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theme="minorBidi"/>
        </w:rPr>
        <w:id w:val="7422711"/>
        <w:docPartObj>
          <w:docPartGallery w:val="Cover Pages"/>
          <w:docPartUnique/>
        </w:docPartObj>
      </w:sdtPr>
      <w:sdtEndPr>
        <w:rPr>
          <w:rFonts w:cs="Times New Roman"/>
          <w:szCs w:val="24"/>
        </w:rPr>
      </w:sdtEndPr>
      <w:sdtContent>
        <w:p w:rsidR="00F55504" w:rsidRPr="00F55504" w:rsidRDefault="00535E18" w:rsidP="00F55504">
          <w:pPr>
            <w:spacing w:after="0" w:line="240" w:lineRule="auto"/>
            <w:jc w:val="both"/>
            <w:rPr>
              <w:rFonts w:eastAsiaTheme="minorHAnsi" w:cstheme="minorBidi"/>
            </w:rPr>
          </w:pPr>
          <w:r w:rsidRPr="00535E18">
            <w:rPr>
              <w:rFonts w:eastAsiaTheme="minorHAnsi" w:cstheme="minorBidi"/>
              <w:b/>
              <w:bCs/>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297.75pt;margin-top:-4.4pt;width:245.75pt;height:98.45pt;z-index:251660288;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" o:allowincell="f" stroked="f">
                <v:textbox style="mso-next-textbox:#Поле 3">
                  <w:txbxContent>
                    <w:p w:rsidR="00D90024" w:rsidRPr="000F2C4D" w:rsidRDefault="00D90024" w:rsidP="00F55504">
                      <w:pPr>
                        <w:rPr>
                          <w:iCs/>
                          <w:szCs w:val="24"/>
                        </w:rPr>
                      </w:pPr>
                    </w:p>
                  </w:txbxContent>
                </v:textbox>
                <w10:wrap type="square" anchorx="page" anchory="margin"/>
              </v:shape>
            </w:pict>
          </w:r>
          <w:r>
            <w:rPr>
              <w:rFonts w:eastAsiaTheme="minorHAnsi" w:cstheme="minorBidi"/>
              <w:noProof/>
              <w:lang w:eastAsia="ru-RU"/>
            </w:rPr>
            <w:pict>
              <v:shape id="Поле 2" o:spid="_x0000_s1027" type="#_x0000_t202" style="position:absolute;left:0;text-align:left;margin-left:82.35pt;margin-top:-4.4pt;width:165.15pt;height:102.5pt;z-index:25165926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" o:allowincell="f" stroked="f">
                <v:textbox style="mso-next-textbox:#Поле 2">
                  <w:txbxContent>
                    <w:p w:rsidR="00D90024" w:rsidRPr="000F2C4D" w:rsidRDefault="00D90024" w:rsidP="00100928">
                      <w:pPr>
                        <w:spacing w:after="0"/>
                        <w:rPr>
                          <w:iCs/>
                          <w:szCs w:val="24"/>
                        </w:rPr>
                      </w:pPr>
                    </w:p>
                  </w:txbxContent>
                </v:textbox>
                <w10:wrap type="square" anchorx="page" anchory="margin"/>
              </v:shape>
            </w:pict>
          </w:r>
        </w:p>
        <w:p w:rsidR="00F55504" w:rsidRPr="00F55504" w:rsidRDefault="00F55504" w:rsidP="00F55504">
          <w:pPr>
            <w:rPr>
              <w:rFonts w:eastAsiaTheme="minorHAnsi"/>
              <w:szCs w:val="24"/>
            </w:rPr>
          </w:pPr>
        </w:p>
        <w:p w:rsidR="00F55504" w:rsidRDefault="00F55504" w:rsidP="00F55504">
          <w:pPr>
            <w:rPr>
              <w:rFonts w:eastAsiaTheme="minorHAnsi"/>
              <w:szCs w:val="24"/>
            </w:rPr>
          </w:pPr>
        </w:p>
        <w:p w:rsidR="00757B71" w:rsidRPr="00F55504" w:rsidRDefault="00757B71" w:rsidP="00F55504">
          <w:pPr>
            <w:rPr>
              <w:rFonts w:eastAsiaTheme="minorHAnsi"/>
              <w:szCs w:val="24"/>
            </w:rPr>
          </w:pPr>
        </w:p>
        <w:p w:rsidR="00F55504" w:rsidRPr="00F55504" w:rsidRDefault="00F55504" w:rsidP="00F55504">
          <w:pPr>
            <w:jc w:val="center"/>
            <w:rPr>
              <w:rFonts w:eastAsiaTheme="minorHAnsi"/>
              <w:szCs w:val="24"/>
            </w:rPr>
          </w:pPr>
        </w:p>
        <w:p w:rsidR="00F55504" w:rsidRPr="00F55504" w:rsidRDefault="00F55504" w:rsidP="00F55504">
          <w:pPr>
            <w:jc w:val="center"/>
            <w:rPr>
              <w:rFonts w:eastAsiaTheme="minorHAnsi"/>
              <w:szCs w:val="24"/>
            </w:rPr>
          </w:pPr>
        </w:p>
        <w:p w:rsidR="00F55504" w:rsidRPr="00F55504" w:rsidRDefault="00F55504" w:rsidP="00F55504">
          <w:pPr>
            <w:jc w:val="center"/>
            <w:rPr>
              <w:rFonts w:eastAsiaTheme="minorHAnsi"/>
              <w:szCs w:val="24"/>
            </w:rPr>
          </w:pPr>
        </w:p>
        <w:p w:rsidR="00F55504" w:rsidRPr="00F55504" w:rsidRDefault="0040072E" w:rsidP="0040072E">
          <w:pPr>
            <w:jc w:val="center"/>
            <w:rPr>
              <w:rFonts w:eastAsiaTheme="minorHAnsi"/>
              <w:szCs w:val="24"/>
            </w:rPr>
          </w:pPr>
          <w:r w:rsidRPr="0040072E">
            <w:rPr>
              <w:rFonts w:eastAsiaTheme="minorHAnsi"/>
              <w:szCs w:val="24"/>
            </w:rPr>
            <w:lastRenderedPageBreak/>
            <w:drawing>
              <wp:inline distT="0" distB="0" distL="0" distR="0">
                <wp:extent cx="5286375" cy="7263462"/>
                <wp:effectExtent l="19050" t="0" r="9525" b="0"/>
                <wp:docPr id="6" name="Рисунок 1" descr="C:\Users\Пользователь\Desktop\2018-05-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18-05-27_001.jpg"/>
                        <pic:cNvPicPr>
                          <a:picLocks noChangeAspect="1" noChangeArrowheads="1"/>
                        </pic:cNvPicPr>
                      </pic:nvPicPr>
                      <pic:blipFill>
                        <a:blip r:embed="rId7" cstate="print"/>
                        <a:srcRect/>
                        <a:stretch>
                          <a:fillRect/>
                        </a:stretch>
                      </pic:blipFill>
                      <pic:spPr bwMode="auto">
                        <a:xfrm>
                          <a:off x="0" y="0"/>
                          <a:ext cx="5286375" cy="7263462"/>
                        </a:xfrm>
                        <a:prstGeom prst="rect">
                          <a:avLst/>
                        </a:prstGeom>
                        <a:noFill/>
                        <a:ln w="9525">
                          <a:noFill/>
                          <a:miter lim="800000"/>
                          <a:headEnd/>
                          <a:tailEnd/>
                        </a:ln>
                      </pic:spPr>
                    </pic:pic>
                  </a:graphicData>
                </a:graphic>
              </wp:inline>
            </w:drawing>
          </w:r>
          <w:bookmarkStart w:id="0" w:name="_GoBack"/>
          <w:bookmarkEnd w:id="0"/>
        </w:p>
        <w:p w:rsidR="00F55504" w:rsidRPr="00F55504" w:rsidRDefault="00F55504" w:rsidP="00F55504">
          <w:pPr>
            <w:jc w:val="center"/>
            <w:rPr>
              <w:rFonts w:eastAsiaTheme="minorHAnsi"/>
              <w:b/>
              <w:szCs w:val="24"/>
            </w:rPr>
          </w:pPr>
          <w:r w:rsidRPr="00F55504">
            <w:rPr>
              <w:rFonts w:eastAsiaTheme="minorHAnsi"/>
              <w:b/>
              <w:szCs w:val="24"/>
            </w:rPr>
            <w:t>СОДЕРЖАНИЕ</w:t>
          </w:r>
        </w:p>
        <w:p w:rsidR="00F55504" w:rsidRPr="00F55504" w:rsidRDefault="00F55504" w:rsidP="00F55504">
          <w:pPr>
            <w:jc w:val="center"/>
            <w:rPr>
              <w:rFonts w:eastAsiaTheme="minorHAnsi"/>
              <w:szCs w:val="24"/>
            </w:rPr>
          </w:pPr>
        </w:p>
        <w:tbl>
          <w:tblPr>
            <w:tblStyle w:val="af"/>
            <w:tblW w:w="9209" w:type="dxa"/>
            <w:tblLook w:val="04A0"/>
          </w:tblPr>
          <w:tblGrid>
            <w:gridCol w:w="817"/>
            <w:gridCol w:w="7542"/>
            <w:gridCol w:w="850"/>
          </w:tblGrid>
          <w:tr w:rsidR="00F55504" w:rsidRPr="00F55504" w:rsidTr="00757B71">
            <w:trPr>
              <w:trHeight w:val="315"/>
            </w:trPr>
            <w:tc>
              <w:tcPr>
                <w:tcW w:w="817" w:type="dxa"/>
              </w:tcPr>
              <w:p w:rsidR="00F55504" w:rsidRPr="00F55504" w:rsidRDefault="00F55504" w:rsidP="00F55504">
                <w:pPr>
                  <w:jc w:val="center"/>
                  <w:rPr>
                    <w:b/>
                  </w:rPr>
                </w:pPr>
                <w:r w:rsidRPr="00F55504">
                  <w:rPr>
                    <w:b/>
                  </w:rPr>
                  <w:t>№</w:t>
                </w:r>
              </w:p>
            </w:tc>
            <w:tc>
              <w:tcPr>
                <w:tcW w:w="7542" w:type="dxa"/>
              </w:tcPr>
              <w:p w:rsidR="00F55504" w:rsidRPr="00F55504" w:rsidRDefault="00F55504" w:rsidP="00F55504">
                <w:pPr>
                  <w:jc w:val="center"/>
                  <w:rPr>
                    <w:b/>
                    <w:szCs w:val="24"/>
                  </w:rPr>
                </w:pPr>
                <w:r w:rsidRPr="00F55504">
                  <w:rPr>
                    <w:b/>
                    <w:szCs w:val="24"/>
                  </w:rPr>
                  <w:t>Раздел</w:t>
                </w:r>
              </w:p>
            </w:tc>
            <w:tc>
              <w:tcPr>
                <w:tcW w:w="850" w:type="dxa"/>
              </w:tcPr>
              <w:p w:rsidR="00F55504" w:rsidRPr="00F55504" w:rsidRDefault="00F55504" w:rsidP="00F55504">
                <w:pPr>
                  <w:jc w:val="center"/>
                  <w:rPr>
                    <w:b/>
                    <w:szCs w:val="24"/>
                  </w:rPr>
                </w:pPr>
                <w:r w:rsidRPr="00F55504">
                  <w:rPr>
                    <w:b/>
                    <w:szCs w:val="24"/>
                  </w:rPr>
                  <w:t>Стр.</w:t>
                </w:r>
              </w:p>
            </w:tc>
          </w:tr>
          <w:tr w:rsidR="0008220C" w:rsidRPr="00F55504" w:rsidTr="00757B71">
            <w:trPr>
              <w:trHeight w:val="267"/>
            </w:trPr>
            <w:tc>
              <w:tcPr>
                <w:tcW w:w="817" w:type="dxa"/>
              </w:tcPr>
              <w:p w:rsidR="0008220C" w:rsidRPr="00F55504" w:rsidRDefault="0008220C" w:rsidP="00F55504">
                <w:pPr>
                  <w:jc w:val="center"/>
                  <w:rPr>
                    <w:b/>
                  </w:rPr>
                </w:pPr>
                <w:r w:rsidRPr="00F55504">
                  <w:rPr>
                    <w:b/>
                  </w:rPr>
                  <w:t>1</w:t>
                </w:r>
              </w:p>
            </w:tc>
            <w:tc>
              <w:tcPr>
                <w:tcW w:w="7542" w:type="dxa"/>
              </w:tcPr>
              <w:p w:rsidR="0008220C" w:rsidRPr="00F55504" w:rsidRDefault="0008220C" w:rsidP="00F55504">
                <w:pPr>
                  <w:rPr>
                    <w:b/>
                    <w:szCs w:val="24"/>
                  </w:rPr>
                </w:pPr>
                <w:r w:rsidRPr="00F55504">
                  <w:rPr>
                    <w:b/>
                    <w:szCs w:val="24"/>
                  </w:rPr>
                  <w:t>ЦЕЛЕВОЙ  РАЗДЕЛ</w:t>
                </w:r>
              </w:p>
            </w:tc>
            <w:tc>
              <w:tcPr>
                <w:tcW w:w="850" w:type="dxa"/>
              </w:tcPr>
              <w:p w:rsidR="0008220C" w:rsidRPr="00F55504" w:rsidRDefault="00D36190" w:rsidP="00F55504">
                <w:pPr>
                  <w:jc w:val="center"/>
                  <w:rPr>
                    <w:b/>
                    <w:szCs w:val="24"/>
                  </w:rPr>
                </w:pPr>
                <w:r>
                  <w:rPr>
                    <w:b/>
                    <w:szCs w:val="24"/>
                  </w:rPr>
                  <w:t>3</w:t>
                </w:r>
              </w:p>
            </w:tc>
          </w:tr>
          <w:tr w:rsidR="0008220C" w:rsidRPr="00F55504" w:rsidTr="00757B71">
            <w:trPr>
              <w:trHeight w:val="270"/>
            </w:trPr>
            <w:tc>
              <w:tcPr>
                <w:tcW w:w="817" w:type="dxa"/>
              </w:tcPr>
              <w:p w:rsidR="0008220C" w:rsidRPr="00F55504" w:rsidRDefault="0008220C" w:rsidP="00F55504">
                <w:pPr>
                  <w:jc w:val="center"/>
                  <w:rPr>
                    <w:b/>
                  </w:rPr>
                </w:pPr>
              </w:p>
            </w:tc>
            <w:tc>
              <w:tcPr>
                <w:tcW w:w="7542" w:type="dxa"/>
              </w:tcPr>
              <w:p w:rsidR="0008220C" w:rsidRPr="00F55504" w:rsidRDefault="0008220C" w:rsidP="00F55504">
                <w:pPr>
                  <w:rPr>
                    <w:b/>
                    <w:szCs w:val="24"/>
                  </w:rPr>
                </w:pPr>
                <w:r>
                  <w:rPr>
                    <w:b/>
                    <w:szCs w:val="24"/>
                  </w:rPr>
                  <w:t>Обязательная часть</w:t>
                </w:r>
              </w:p>
            </w:tc>
            <w:tc>
              <w:tcPr>
                <w:tcW w:w="850" w:type="dxa"/>
              </w:tcPr>
              <w:p w:rsidR="0008220C" w:rsidRPr="00F55504" w:rsidRDefault="0008220C" w:rsidP="00F55504">
                <w:pPr>
                  <w:jc w:val="center"/>
                  <w:rPr>
                    <w:b/>
                    <w:szCs w:val="24"/>
                  </w:rPr>
                </w:pPr>
              </w:p>
            </w:tc>
          </w:tr>
          <w:tr w:rsidR="00F55504" w:rsidRPr="00F55504" w:rsidTr="00757B71">
            <w:trPr>
              <w:trHeight w:val="243"/>
            </w:trPr>
            <w:tc>
              <w:tcPr>
                <w:tcW w:w="817" w:type="dxa"/>
              </w:tcPr>
              <w:p w:rsidR="00F55504" w:rsidRPr="00F55504" w:rsidRDefault="00F55504" w:rsidP="00F55504">
                <w:pPr>
                  <w:jc w:val="center"/>
                  <w:rPr>
                    <w:b/>
                  </w:rPr>
                </w:pPr>
                <w:r w:rsidRPr="00F55504">
                  <w:rPr>
                    <w:b/>
                  </w:rPr>
                  <w:t>1.1</w:t>
                </w:r>
              </w:p>
            </w:tc>
            <w:tc>
              <w:tcPr>
                <w:tcW w:w="7542" w:type="dxa"/>
              </w:tcPr>
              <w:p w:rsidR="00433BDF" w:rsidRPr="00F55504" w:rsidRDefault="00F55504" w:rsidP="0008220C">
                <w:pPr>
                  <w:tabs>
                    <w:tab w:val="right" w:pos="7722"/>
                  </w:tabs>
                  <w:rPr>
                    <w:b/>
                    <w:szCs w:val="24"/>
                  </w:rPr>
                </w:pPr>
                <w:r w:rsidRPr="00F55504">
                  <w:rPr>
                    <w:b/>
                    <w:szCs w:val="24"/>
                  </w:rPr>
                  <w:t>Пояснительная записка</w:t>
                </w:r>
                <w:r w:rsidR="0008220C">
                  <w:rPr>
                    <w:b/>
                    <w:szCs w:val="24"/>
                  </w:rPr>
                  <w:tab/>
                </w:r>
              </w:p>
            </w:tc>
            <w:tc>
              <w:tcPr>
                <w:tcW w:w="850" w:type="dxa"/>
              </w:tcPr>
              <w:p w:rsidR="00747B64" w:rsidRPr="00F55504" w:rsidRDefault="00104D82" w:rsidP="00747B64">
                <w:pPr>
                  <w:jc w:val="center"/>
                  <w:rPr>
                    <w:b/>
                    <w:szCs w:val="24"/>
                  </w:rPr>
                </w:pPr>
                <w:r>
                  <w:rPr>
                    <w:b/>
                    <w:szCs w:val="24"/>
                  </w:rPr>
                  <w:t>3</w:t>
                </w:r>
              </w:p>
            </w:tc>
          </w:tr>
          <w:tr w:rsidR="0008220C" w:rsidRPr="00F55504" w:rsidTr="00757B71">
            <w:trPr>
              <w:trHeight w:val="317"/>
            </w:trPr>
            <w:tc>
              <w:tcPr>
                <w:tcW w:w="817" w:type="dxa"/>
                <w:vMerge w:val="restart"/>
              </w:tcPr>
              <w:p w:rsidR="0008220C" w:rsidRPr="00F55504" w:rsidRDefault="0008220C" w:rsidP="00F55504">
                <w:pPr>
                  <w:jc w:val="center"/>
                  <w:rPr>
                    <w:b/>
                  </w:rPr>
                </w:pPr>
              </w:p>
            </w:tc>
            <w:tc>
              <w:tcPr>
                <w:tcW w:w="7542" w:type="dxa"/>
              </w:tcPr>
              <w:p w:rsidR="0008220C" w:rsidRPr="00F55504" w:rsidRDefault="0008220C" w:rsidP="0008220C">
                <w:pPr>
                  <w:rPr>
                    <w:b/>
                    <w:szCs w:val="24"/>
                  </w:rPr>
                </w:pPr>
                <w:r>
                  <w:rPr>
                    <w:b/>
                    <w:szCs w:val="24"/>
                  </w:rPr>
                  <w:t>Цели и задачи Программы</w:t>
                </w:r>
              </w:p>
            </w:tc>
            <w:tc>
              <w:tcPr>
                <w:tcW w:w="850" w:type="dxa"/>
              </w:tcPr>
              <w:p w:rsidR="0008220C" w:rsidRDefault="006D785F" w:rsidP="00747B64">
                <w:pPr>
                  <w:jc w:val="center"/>
                  <w:rPr>
                    <w:b/>
                    <w:szCs w:val="24"/>
                  </w:rPr>
                </w:pPr>
                <w:r>
                  <w:rPr>
                    <w:b/>
                    <w:szCs w:val="24"/>
                  </w:rPr>
                  <w:t>3</w:t>
                </w:r>
              </w:p>
            </w:tc>
          </w:tr>
          <w:tr w:rsidR="0008220C" w:rsidRPr="00F55504" w:rsidTr="00757B71">
            <w:trPr>
              <w:trHeight w:val="243"/>
            </w:trPr>
            <w:tc>
              <w:tcPr>
                <w:tcW w:w="817" w:type="dxa"/>
                <w:vMerge/>
              </w:tcPr>
              <w:p w:rsidR="0008220C" w:rsidRPr="00F55504" w:rsidRDefault="0008220C" w:rsidP="00F55504">
                <w:pPr>
                  <w:jc w:val="center"/>
                  <w:rPr>
                    <w:b/>
                  </w:rPr>
                </w:pPr>
              </w:p>
            </w:tc>
            <w:tc>
              <w:tcPr>
                <w:tcW w:w="7542" w:type="dxa"/>
              </w:tcPr>
              <w:p w:rsidR="0008220C" w:rsidRPr="00F55504" w:rsidRDefault="0008220C" w:rsidP="0008220C">
                <w:pPr>
                  <w:tabs>
                    <w:tab w:val="right" w:pos="7722"/>
                  </w:tabs>
                  <w:rPr>
                    <w:b/>
                    <w:szCs w:val="24"/>
                  </w:rPr>
                </w:pPr>
                <w:r>
                  <w:rPr>
                    <w:b/>
                    <w:szCs w:val="24"/>
                  </w:rPr>
                  <w:t>Принципы и подходы к формированию Программы</w:t>
                </w:r>
              </w:p>
            </w:tc>
            <w:tc>
              <w:tcPr>
                <w:tcW w:w="850" w:type="dxa"/>
              </w:tcPr>
              <w:p w:rsidR="0008220C" w:rsidRDefault="00D36190" w:rsidP="00747B64">
                <w:pPr>
                  <w:jc w:val="center"/>
                  <w:rPr>
                    <w:b/>
                    <w:szCs w:val="24"/>
                  </w:rPr>
                </w:pPr>
                <w:r>
                  <w:rPr>
                    <w:b/>
                    <w:szCs w:val="24"/>
                  </w:rPr>
                  <w:t>3</w:t>
                </w:r>
              </w:p>
            </w:tc>
          </w:tr>
          <w:tr w:rsidR="0008220C" w:rsidRPr="00F55504" w:rsidTr="00757B71">
            <w:trPr>
              <w:trHeight w:val="300"/>
            </w:trPr>
            <w:tc>
              <w:tcPr>
                <w:tcW w:w="817" w:type="dxa"/>
              </w:tcPr>
              <w:p w:rsidR="0008220C" w:rsidRPr="00F55504" w:rsidRDefault="0008220C" w:rsidP="00F55504">
                <w:pPr>
                  <w:jc w:val="center"/>
                  <w:rPr>
                    <w:b/>
                  </w:rPr>
                </w:pPr>
                <w:r w:rsidRPr="00F55504">
                  <w:rPr>
                    <w:b/>
                  </w:rPr>
                  <w:t>1.2</w:t>
                </w:r>
              </w:p>
            </w:tc>
            <w:tc>
              <w:tcPr>
                <w:tcW w:w="7542" w:type="dxa"/>
              </w:tcPr>
              <w:p w:rsidR="0008220C" w:rsidRPr="00F55504" w:rsidRDefault="0008220C" w:rsidP="00F55504">
                <w:pPr>
                  <w:rPr>
                    <w:b/>
                    <w:szCs w:val="24"/>
                  </w:rPr>
                </w:pPr>
                <w:r w:rsidRPr="00F55504">
                  <w:rPr>
                    <w:b/>
                    <w:szCs w:val="24"/>
                  </w:rPr>
                  <w:t>Планируемые результаты освоения программы</w:t>
                </w:r>
              </w:p>
            </w:tc>
            <w:tc>
              <w:tcPr>
                <w:tcW w:w="850" w:type="dxa"/>
              </w:tcPr>
              <w:p w:rsidR="0008220C" w:rsidRPr="00F55504" w:rsidRDefault="00D36190" w:rsidP="00F55504">
                <w:pPr>
                  <w:jc w:val="center"/>
                  <w:rPr>
                    <w:b/>
                    <w:szCs w:val="24"/>
                  </w:rPr>
                </w:pPr>
                <w:r>
                  <w:rPr>
                    <w:b/>
                    <w:szCs w:val="24"/>
                  </w:rPr>
                  <w:t>11</w:t>
                </w:r>
              </w:p>
            </w:tc>
          </w:tr>
          <w:tr w:rsidR="00026143" w:rsidRPr="00F55504" w:rsidTr="00757B71">
            <w:trPr>
              <w:trHeight w:val="200"/>
            </w:trPr>
            <w:tc>
              <w:tcPr>
                <w:tcW w:w="817" w:type="dxa"/>
              </w:tcPr>
              <w:p w:rsidR="00026143" w:rsidRPr="00F55504" w:rsidRDefault="00026143" w:rsidP="00F55504">
                <w:pPr>
                  <w:jc w:val="center"/>
                  <w:rPr>
                    <w:b/>
                  </w:rPr>
                </w:pPr>
              </w:p>
            </w:tc>
            <w:tc>
              <w:tcPr>
                <w:tcW w:w="7542" w:type="dxa"/>
              </w:tcPr>
              <w:p w:rsidR="00026143" w:rsidRPr="00F55504" w:rsidRDefault="00026143" w:rsidP="00F55504">
                <w:pPr>
                  <w:rPr>
                    <w:b/>
                    <w:szCs w:val="24"/>
                  </w:rPr>
                </w:pPr>
                <w:r>
                  <w:rPr>
                    <w:b/>
                    <w:szCs w:val="24"/>
                  </w:rPr>
                  <w:t>Часть</w:t>
                </w:r>
                <w:r w:rsidR="00F67886">
                  <w:rPr>
                    <w:b/>
                    <w:szCs w:val="24"/>
                  </w:rPr>
                  <w:t xml:space="preserve">, </w:t>
                </w:r>
                <w:r>
                  <w:rPr>
                    <w:b/>
                    <w:szCs w:val="24"/>
                  </w:rPr>
                  <w:t xml:space="preserve"> формируемая участниками образовательных отношений</w:t>
                </w:r>
              </w:p>
            </w:tc>
            <w:tc>
              <w:tcPr>
                <w:tcW w:w="850" w:type="dxa"/>
              </w:tcPr>
              <w:p w:rsidR="00026143" w:rsidRDefault="00D36190" w:rsidP="00F55504">
                <w:pPr>
                  <w:jc w:val="center"/>
                  <w:rPr>
                    <w:b/>
                    <w:szCs w:val="24"/>
                  </w:rPr>
                </w:pPr>
                <w:r>
                  <w:rPr>
                    <w:b/>
                    <w:szCs w:val="24"/>
                  </w:rPr>
                  <w:t>19</w:t>
                </w:r>
              </w:p>
            </w:tc>
          </w:tr>
          <w:tr w:rsidR="00103195" w:rsidRPr="00F55504" w:rsidTr="00757B71">
            <w:trPr>
              <w:trHeight w:val="285"/>
            </w:trPr>
            <w:tc>
              <w:tcPr>
                <w:tcW w:w="817" w:type="dxa"/>
              </w:tcPr>
              <w:p w:rsidR="00103195" w:rsidRPr="00F55504" w:rsidRDefault="00103195" w:rsidP="00F55504">
                <w:pPr>
                  <w:jc w:val="center"/>
                  <w:rPr>
                    <w:b/>
                  </w:rPr>
                </w:pPr>
                <w:r w:rsidRPr="00F55504">
                  <w:rPr>
                    <w:b/>
                  </w:rPr>
                  <w:t>2</w:t>
                </w:r>
              </w:p>
            </w:tc>
            <w:tc>
              <w:tcPr>
                <w:tcW w:w="7542" w:type="dxa"/>
              </w:tcPr>
              <w:p w:rsidR="0093700C" w:rsidRPr="00F55504" w:rsidRDefault="00103195" w:rsidP="00F55504">
                <w:pPr>
                  <w:rPr>
                    <w:b/>
                    <w:szCs w:val="24"/>
                  </w:rPr>
                </w:pPr>
                <w:r w:rsidRPr="00F55504">
                  <w:rPr>
                    <w:b/>
                    <w:szCs w:val="24"/>
                  </w:rPr>
                  <w:t>СОДЕРЖАТЕЛЬНЫЙ  РАЗДЕЛ</w:t>
                </w:r>
              </w:p>
            </w:tc>
            <w:tc>
              <w:tcPr>
                <w:tcW w:w="850" w:type="dxa"/>
              </w:tcPr>
              <w:p w:rsidR="00103195" w:rsidRPr="00F55504" w:rsidRDefault="00D36190" w:rsidP="00F55504">
                <w:pPr>
                  <w:jc w:val="center"/>
                  <w:rPr>
                    <w:b/>
                    <w:szCs w:val="24"/>
                  </w:rPr>
                </w:pPr>
                <w:r>
                  <w:rPr>
                    <w:b/>
                    <w:szCs w:val="24"/>
                  </w:rPr>
                  <w:t>21</w:t>
                </w:r>
              </w:p>
            </w:tc>
          </w:tr>
          <w:tr w:rsidR="0008220C" w:rsidRPr="00F55504" w:rsidTr="00757B71">
            <w:trPr>
              <w:trHeight w:val="255"/>
            </w:trPr>
            <w:tc>
              <w:tcPr>
                <w:tcW w:w="817" w:type="dxa"/>
              </w:tcPr>
              <w:p w:rsidR="0008220C" w:rsidRPr="00F55504" w:rsidRDefault="0008220C" w:rsidP="00F55504">
                <w:pPr>
                  <w:jc w:val="center"/>
                  <w:rPr>
                    <w:b/>
                  </w:rPr>
                </w:pPr>
              </w:p>
            </w:tc>
            <w:tc>
              <w:tcPr>
                <w:tcW w:w="7542" w:type="dxa"/>
              </w:tcPr>
              <w:p w:rsidR="0008220C" w:rsidRPr="00F55504" w:rsidRDefault="0008220C" w:rsidP="00F55504">
                <w:pPr>
                  <w:rPr>
                    <w:b/>
                    <w:szCs w:val="24"/>
                  </w:rPr>
                </w:pPr>
                <w:r>
                  <w:rPr>
                    <w:b/>
                    <w:szCs w:val="24"/>
                  </w:rPr>
                  <w:t>Обязательная часть</w:t>
                </w:r>
              </w:p>
            </w:tc>
            <w:tc>
              <w:tcPr>
                <w:tcW w:w="850" w:type="dxa"/>
              </w:tcPr>
              <w:p w:rsidR="0008220C" w:rsidRPr="00F55504" w:rsidRDefault="0008220C" w:rsidP="00F55504">
                <w:pPr>
                  <w:jc w:val="center"/>
                  <w:rPr>
                    <w:b/>
                    <w:szCs w:val="24"/>
                  </w:rPr>
                </w:pPr>
              </w:p>
            </w:tc>
          </w:tr>
          <w:tr w:rsidR="00F55504" w:rsidRPr="00F55504" w:rsidTr="00757B71">
            <w:tc>
              <w:tcPr>
                <w:tcW w:w="817" w:type="dxa"/>
              </w:tcPr>
              <w:p w:rsidR="00F55504" w:rsidRPr="00F55504" w:rsidRDefault="00F55504" w:rsidP="00F55504">
                <w:pPr>
                  <w:jc w:val="center"/>
                  <w:rPr>
                    <w:b/>
                  </w:rPr>
                </w:pPr>
                <w:r w:rsidRPr="00F55504">
                  <w:rPr>
                    <w:b/>
                  </w:rPr>
                  <w:t>2.1</w:t>
                </w:r>
              </w:p>
            </w:tc>
            <w:tc>
              <w:tcPr>
                <w:tcW w:w="7542" w:type="dxa"/>
              </w:tcPr>
              <w:p w:rsidR="00F55504" w:rsidRPr="00F55504" w:rsidRDefault="00F55504" w:rsidP="00F55504">
                <w:pPr>
                  <w:rPr>
                    <w:b/>
                    <w:szCs w:val="24"/>
                  </w:rPr>
                </w:pPr>
                <w:r w:rsidRPr="00F55504">
                  <w:rPr>
                    <w:b/>
                  </w:rPr>
                  <w:t>Образовательная деятельность с детьми в соответствии с направлениями развития ребенка, представленная в пяти образовательных областях</w:t>
                </w:r>
              </w:p>
            </w:tc>
            <w:tc>
              <w:tcPr>
                <w:tcW w:w="850" w:type="dxa"/>
              </w:tcPr>
              <w:p w:rsidR="00F55504" w:rsidRPr="00F55504" w:rsidRDefault="00104D82" w:rsidP="00D36190">
                <w:pPr>
                  <w:jc w:val="center"/>
                  <w:rPr>
                    <w:b/>
                    <w:szCs w:val="24"/>
                  </w:rPr>
                </w:pPr>
                <w:r>
                  <w:rPr>
                    <w:b/>
                    <w:szCs w:val="24"/>
                  </w:rPr>
                  <w:t>2</w:t>
                </w:r>
                <w:r w:rsidR="00D36190">
                  <w:rPr>
                    <w:b/>
                    <w:szCs w:val="24"/>
                  </w:rPr>
                  <w:t>1</w:t>
                </w:r>
              </w:p>
            </w:tc>
          </w:tr>
          <w:tr w:rsidR="00F55504" w:rsidRPr="00F55504" w:rsidTr="00757B71">
            <w:trPr>
              <w:trHeight w:val="1520"/>
            </w:trPr>
            <w:tc>
              <w:tcPr>
                <w:tcW w:w="817" w:type="dxa"/>
              </w:tcPr>
              <w:p w:rsidR="00F55504" w:rsidRPr="00F55504" w:rsidRDefault="00F55504" w:rsidP="00F55504">
                <w:pPr>
                  <w:jc w:val="center"/>
                  <w:rPr>
                    <w:b/>
                  </w:rPr>
                </w:pPr>
                <w:r w:rsidRPr="00F55504">
                  <w:rPr>
                    <w:b/>
                  </w:rPr>
                  <w:t>2.2</w:t>
                </w:r>
              </w:p>
            </w:tc>
            <w:tc>
              <w:tcPr>
                <w:tcW w:w="7542" w:type="dxa"/>
              </w:tcPr>
              <w:p w:rsidR="00F55504" w:rsidRPr="00F55504" w:rsidRDefault="00F55504" w:rsidP="00F55504">
                <w:pPr>
                  <w:rPr>
                    <w:b/>
                    <w:szCs w:val="24"/>
                  </w:rPr>
                </w:pPr>
                <w:r w:rsidRPr="00F55504">
                  <w:rPr>
                    <w:b/>
                    <w:szCs w:val="24"/>
                  </w:rPr>
                  <w:t>Вариативные формы, способы, методы и средства реализации Программы:</w:t>
                </w:r>
              </w:p>
              <w:p w:rsidR="00F55504" w:rsidRPr="00F55504" w:rsidRDefault="00F55504" w:rsidP="00F55504">
                <w:pPr>
                  <w:rPr>
                    <w:b/>
                    <w:szCs w:val="24"/>
                  </w:rPr>
                </w:pPr>
                <w:r w:rsidRPr="00F55504">
                  <w:rPr>
                    <w:b/>
                    <w:szCs w:val="24"/>
                  </w:rPr>
                  <w:t>а) особенности образовательной деятельности разных видов и культурных практик;</w:t>
                </w:r>
              </w:p>
              <w:p w:rsidR="00F55504" w:rsidRPr="00F55504" w:rsidRDefault="00F55504" w:rsidP="00F55504">
                <w:pPr>
                  <w:rPr>
                    <w:b/>
                    <w:szCs w:val="24"/>
                  </w:rPr>
                </w:pPr>
                <w:r w:rsidRPr="00F55504">
                  <w:rPr>
                    <w:b/>
                    <w:szCs w:val="24"/>
                  </w:rPr>
                  <w:t>б) способы и направления поддержки детской инициативы;</w:t>
                </w:r>
              </w:p>
              <w:p w:rsidR="00F55504" w:rsidRPr="00F55504" w:rsidRDefault="00F55504" w:rsidP="00F55504">
                <w:pPr>
                  <w:rPr>
                    <w:b/>
                    <w:szCs w:val="24"/>
                  </w:rPr>
                </w:pPr>
                <w:r w:rsidRPr="00F55504">
                  <w:rPr>
                    <w:b/>
                    <w:szCs w:val="24"/>
                  </w:rPr>
                  <w:t>в) особенности взаимодействия педагогического коллектива с семьями воспитанников.</w:t>
                </w:r>
              </w:p>
            </w:tc>
            <w:tc>
              <w:tcPr>
                <w:tcW w:w="850" w:type="dxa"/>
              </w:tcPr>
              <w:p w:rsidR="00F55504" w:rsidRDefault="00104D82" w:rsidP="00F55504">
                <w:pPr>
                  <w:jc w:val="center"/>
                  <w:rPr>
                    <w:b/>
                    <w:szCs w:val="24"/>
                  </w:rPr>
                </w:pPr>
                <w:r>
                  <w:rPr>
                    <w:b/>
                    <w:szCs w:val="24"/>
                  </w:rPr>
                  <w:t>22</w:t>
                </w:r>
              </w:p>
              <w:p w:rsidR="00104D82" w:rsidRDefault="00104D82" w:rsidP="00F55504">
                <w:pPr>
                  <w:jc w:val="center"/>
                  <w:rPr>
                    <w:b/>
                    <w:szCs w:val="24"/>
                  </w:rPr>
                </w:pPr>
              </w:p>
              <w:p w:rsidR="00104D82" w:rsidRDefault="00104D82" w:rsidP="00F55504">
                <w:pPr>
                  <w:jc w:val="center"/>
                  <w:rPr>
                    <w:b/>
                    <w:szCs w:val="24"/>
                  </w:rPr>
                </w:pPr>
                <w:r>
                  <w:rPr>
                    <w:b/>
                    <w:szCs w:val="24"/>
                  </w:rPr>
                  <w:t>33</w:t>
                </w:r>
              </w:p>
              <w:p w:rsidR="00104D82" w:rsidRDefault="00104D82" w:rsidP="00F55504">
                <w:pPr>
                  <w:jc w:val="center"/>
                  <w:rPr>
                    <w:b/>
                    <w:szCs w:val="24"/>
                  </w:rPr>
                </w:pPr>
              </w:p>
              <w:p w:rsidR="00104D82" w:rsidRDefault="00104D82" w:rsidP="00F55504">
                <w:pPr>
                  <w:jc w:val="center"/>
                  <w:rPr>
                    <w:b/>
                    <w:szCs w:val="24"/>
                  </w:rPr>
                </w:pPr>
                <w:r>
                  <w:rPr>
                    <w:b/>
                    <w:szCs w:val="24"/>
                  </w:rPr>
                  <w:t>34</w:t>
                </w:r>
              </w:p>
              <w:p w:rsidR="00103195" w:rsidRPr="00F55504" w:rsidRDefault="00104D82" w:rsidP="00F55504">
                <w:pPr>
                  <w:jc w:val="center"/>
                  <w:rPr>
                    <w:b/>
                    <w:szCs w:val="24"/>
                  </w:rPr>
                </w:pPr>
                <w:r>
                  <w:rPr>
                    <w:b/>
                    <w:szCs w:val="24"/>
                  </w:rPr>
                  <w:t>35</w:t>
                </w:r>
              </w:p>
            </w:tc>
          </w:tr>
          <w:tr w:rsidR="00103195" w:rsidRPr="00F55504" w:rsidTr="00757B71">
            <w:trPr>
              <w:trHeight w:val="240"/>
            </w:trPr>
            <w:tc>
              <w:tcPr>
                <w:tcW w:w="817" w:type="dxa"/>
              </w:tcPr>
              <w:p w:rsidR="00103195" w:rsidRPr="00F55504" w:rsidRDefault="00103195" w:rsidP="00F55504">
                <w:pPr>
                  <w:jc w:val="center"/>
                  <w:rPr>
                    <w:b/>
                  </w:rPr>
                </w:pPr>
              </w:p>
            </w:tc>
            <w:tc>
              <w:tcPr>
                <w:tcW w:w="7542" w:type="dxa"/>
              </w:tcPr>
              <w:p w:rsidR="00103195" w:rsidRPr="00F55504" w:rsidRDefault="00F67886" w:rsidP="00F55504">
                <w:pPr>
                  <w:rPr>
                    <w:b/>
                    <w:szCs w:val="24"/>
                  </w:rPr>
                </w:pPr>
                <w:r>
                  <w:rPr>
                    <w:b/>
                    <w:szCs w:val="24"/>
                  </w:rPr>
                  <w:t>Часть,  формируемая участниками образовательных отношений</w:t>
                </w:r>
              </w:p>
            </w:tc>
            <w:tc>
              <w:tcPr>
                <w:tcW w:w="850" w:type="dxa"/>
              </w:tcPr>
              <w:p w:rsidR="00103195" w:rsidRDefault="002014B0" w:rsidP="00F55504">
                <w:pPr>
                  <w:jc w:val="center"/>
                  <w:rPr>
                    <w:b/>
                    <w:szCs w:val="24"/>
                  </w:rPr>
                </w:pPr>
                <w:r>
                  <w:rPr>
                    <w:b/>
                    <w:szCs w:val="24"/>
                  </w:rPr>
                  <w:t>43</w:t>
                </w:r>
              </w:p>
            </w:tc>
          </w:tr>
          <w:tr w:rsidR="00F55504" w:rsidRPr="00F55504" w:rsidTr="00757B71">
            <w:trPr>
              <w:trHeight w:val="280"/>
            </w:trPr>
            <w:tc>
              <w:tcPr>
                <w:tcW w:w="817" w:type="dxa"/>
              </w:tcPr>
              <w:p w:rsidR="00F55504" w:rsidRPr="00F55504" w:rsidRDefault="00F55504" w:rsidP="00F55504">
                <w:pPr>
                  <w:jc w:val="center"/>
                  <w:rPr>
                    <w:b/>
                  </w:rPr>
                </w:pPr>
                <w:r w:rsidRPr="00F55504">
                  <w:rPr>
                    <w:b/>
                  </w:rPr>
                  <w:t>3</w:t>
                </w:r>
              </w:p>
            </w:tc>
            <w:tc>
              <w:tcPr>
                <w:tcW w:w="7542" w:type="dxa"/>
              </w:tcPr>
              <w:p w:rsidR="00F55504" w:rsidRPr="00F55504" w:rsidRDefault="00F55504" w:rsidP="00F55504">
                <w:pPr>
                  <w:rPr>
                    <w:b/>
                    <w:szCs w:val="24"/>
                  </w:rPr>
                </w:pPr>
                <w:r w:rsidRPr="00F55504">
                  <w:rPr>
                    <w:b/>
                    <w:szCs w:val="24"/>
                  </w:rPr>
                  <w:t>ОРГАНИЗАЦИОННЫЙ  РАЗДЕЛ</w:t>
                </w:r>
              </w:p>
            </w:tc>
            <w:tc>
              <w:tcPr>
                <w:tcW w:w="850" w:type="dxa"/>
              </w:tcPr>
              <w:p w:rsidR="00F67886" w:rsidRPr="00F55504" w:rsidRDefault="00D36190" w:rsidP="00F55504">
                <w:pPr>
                  <w:jc w:val="center"/>
                  <w:rPr>
                    <w:b/>
                    <w:szCs w:val="24"/>
                  </w:rPr>
                </w:pPr>
                <w:r>
                  <w:rPr>
                    <w:b/>
                    <w:szCs w:val="24"/>
                  </w:rPr>
                  <w:t>47</w:t>
                </w:r>
              </w:p>
            </w:tc>
          </w:tr>
          <w:tr w:rsidR="00F67886" w:rsidRPr="00F55504" w:rsidTr="00757B71">
            <w:trPr>
              <w:trHeight w:val="220"/>
            </w:trPr>
            <w:tc>
              <w:tcPr>
                <w:tcW w:w="817" w:type="dxa"/>
              </w:tcPr>
              <w:p w:rsidR="00F67886" w:rsidRPr="00F55504" w:rsidRDefault="00F67886" w:rsidP="00F55504">
                <w:pPr>
                  <w:jc w:val="center"/>
                  <w:rPr>
                    <w:b/>
                  </w:rPr>
                </w:pPr>
              </w:p>
            </w:tc>
            <w:tc>
              <w:tcPr>
                <w:tcW w:w="7542" w:type="dxa"/>
              </w:tcPr>
              <w:p w:rsidR="00F67886" w:rsidRPr="00F55504" w:rsidRDefault="005D1394" w:rsidP="00F55504">
                <w:pPr>
                  <w:rPr>
                    <w:b/>
                    <w:szCs w:val="24"/>
                  </w:rPr>
                </w:pPr>
                <w:r>
                  <w:rPr>
                    <w:b/>
                    <w:szCs w:val="24"/>
                  </w:rPr>
                  <w:t>Обязательная часть</w:t>
                </w:r>
              </w:p>
            </w:tc>
            <w:tc>
              <w:tcPr>
                <w:tcW w:w="850" w:type="dxa"/>
              </w:tcPr>
              <w:p w:rsidR="00F67886" w:rsidRDefault="00F67886" w:rsidP="00F55504">
                <w:pPr>
                  <w:jc w:val="center"/>
                  <w:rPr>
                    <w:b/>
                    <w:szCs w:val="24"/>
                  </w:rPr>
                </w:pPr>
              </w:p>
            </w:tc>
          </w:tr>
          <w:tr w:rsidR="00F55504" w:rsidRPr="00F55504" w:rsidTr="00757B71">
            <w:tc>
              <w:tcPr>
                <w:tcW w:w="817" w:type="dxa"/>
              </w:tcPr>
              <w:p w:rsidR="00F55504" w:rsidRPr="00F55504" w:rsidRDefault="00F55504" w:rsidP="00F55504">
                <w:pPr>
                  <w:jc w:val="center"/>
                  <w:rPr>
                    <w:b/>
                  </w:rPr>
                </w:pPr>
                <w:r w:rsidRPr="00F55504">
                  <w:rPr>
                    <w:b/>
                  </w:rPr>
                  <w:t>3.1</w:t>
                </w:r>
              </w:p>
            </w:tc>
            <w:tc>
              <w:tcPr>
                <w:tcW w:w="7542" w:type="dxa"/>
              </w:tcPr>
              <w:p w:rsidR="00F55504" w:rsidRPr="00F55504" w:rsidRDefault="00F55504" w:rsidP="00F55504">
                <w:pPr>
                  <w:rPr>
                    <w:b/>
                    <w:szCs w:val="24"/>
                  </w:rPr>
                </w:pPr>
                <w:r w:rsidRPr="00F55504">
                  <w:rPr>
                    <w:b/>
                    <w:szCs w:val="24"/>
                  </w:rPr>
                  <w:t>Материально-техническое обеспечение Программы</w:t>
                </w:r>
              </w:p>
            </w:tc>
            <w:tc>
              <w:tcPr>
                <w:tcW w:w="850" w:type="dxa"/>
              </w:tcPr>
              <w:p w:rsidR="00F55504" w:rsidRPr="00F55504" w:rsidRDefault="00D36190" w:rsidP="00F55504">
                <w:pPr>
                  <w:jc w:val="center"/>
                  <w:rPr>
                    <w:b/>
                    <w:szCs w:val="24"/>
                  </w:rPr>
                </w:pPr>
                <w:r>
                  <w:rPr>
                    <w:b/>
                    <w:szCs w:val="24"/>
                  </w:rPr>
                  <w:t>47</w:t>
                </w:r>
              </w:p>
            </w:tc>
          </w:tr>
          <w:tr w:rsidR="00F55504" w:rsidRPr="00F55504" w:rsidTr="00757B71">
            <w:tc>
              <w:tcPr>
                <w:tcW w:w="817" w:type="dxa"/>
              </w:tcPr>
              <w:p w:rsidR="00F55504" w:rsidRPr="00F55504" w:rsidRDefault="00F55504" w:rsidP="00F55504">
                <w:pPr>
                  <w:jc w:val="center"/>
                  <w:rPr>
                    <w:b/>
                  </w:rPr>
                </w:pPr>
                <w:r w:rsidRPr="00F55504">
                  <w:rPr>
                    <w:b/>
                  </w:rPr>
                  <w:t>3.2</w:t>
                </w:r>
              </w:p>
            </w:tc>
            <w:tc>
              <w:tcPr>
                <w:tcW w:w="7542" w:type="dxa"/>
              </w:tcPr>
              <w:p w:rsidR="00F55504" w:rsidRPr="00F55504" w:rsidRDefault="00F55504" w:rsidP="00F55504">
                <w:pPr>
                  <w:rPr>
                    <w:b/>
                    <w:szCs w:val="24"/>
                  </w:rPr>
                </w:pPr>
                <w:r w:rsidRPr="00F55504">
                  <w:rPr>
                    <w:b/>
                    <w:szCs w:val="24"/>
                  </w:rPr>
                  <w:t>Обеспечение методическими материалами и средствами обучения и воспитания</w:t>
                </w:r>
              </w:p>
            </w:tc>
            <w:tc>
              <w:tcPr>
                <w:tcW w:w="850" w:type="dxa"/>
              </w:tcPr>
              <w:p w:rsidR="00F55504" w:rsidRPr="00F55504" w:rsidRDefault="00D36190" w:rsidP="00F55504">
                <w:pPr>
                  <w:jc w:val="center"/>
                  <w:rPr>
                    <w:b/>
                    <w:szCs w:val="24"/>
                  </w:rPr>
                </w:pPr>
                <w:r>
                  <w:rPr>
                    <w:b/>
                    <w:szCs w:val="24"/>
                  </w:rPr>
                  <w:t>50</w:t>
                </w:r>
                <w:r w:rsidR="008613E2">
                  <w:rPr>
                    <w:b/>
                    <w:szCs w:val="24"/>
                  </w:rPr>
                  <w:t>49</w:t>
                </w:r>
              </w:p>
            </w:tc>
          </w:tr>
          <w:tr w:rsidR="00F55504" w:rsidRPr="00F55504" w:rsidTr="00757B71">
            <w:tc>
              <w:tcPr>
                <w:tcW w:w="817" w:type="dxa"/>
              </w:tcPr>
              <w:p w:rsidR="00F55504" w:rsidRPr="00F55504" w:rsidRDefault="00F55504" w:rsidP="00F55504">
                <w:pPr>
                  <w:jc w:val="center"/>
                  <w:rPr>
                    <w:b/>
                  </w:rPr>
                </w:pPr>
                <w:r w:rsidRPr="00F55504">
                  <w:rPr>
                    <w:b/>
                  </w:rPr>
                  <w:t>3.3</w:t>
                </w:r>
              </w:p>
            </w:tc>
            <w:tc>
              <w:tcPr>
                <w:tcW w:w="7542" w:type="dxa"/>
              </w:tcPr>
              <w:p w:rsidR="00F55504" w:rsidRPr="00F55504" w:rsidRDefault="00F55504" w:rsidP="00F55504">
                <w:pPr>
                  <w:rPr>
                    <w:b/>
                    <w:szCs w:val="24"/>
                  </w:rPr>
                </w:pPr>
                <w:r w:rsidRPr="00F55504">
                  <w:rPr>
                    <w:b/>
                    <w:szCs w:val="24"/>
                  </w:rPr>
                  <w:t>Особенности организации развивающей предметно-пространственной среды</w:t>
                </w:r>
              </w:p>
            </w:tc>
            <w:tc>
              <w:tcPr>
                <w:tcW w:w="850" w:type="dxa"/>
              </w:tcPr>
              <w:p w:rsidR="00F55504" w:rsidRPr="00F55504" w:rsidRDefault="008613E2" w:rsidP="00D36190">
                <w:pPr>
                  <w:jc w:val="center"/>
                  <w:rPr>
                    <w:b/>
                    <w:szCs w:val="24"/>
                  </w:rPr>
                </w:pPr>
                <w:r>
                  <w:rPr>
                    <w:b/>
                    <w:szCs w:val="24"/>
                  </w:rPr>
                  <w:t>5</w:t>
                </w:r>
                <w:r w:rsidR="00D36190">
                  <w:rPr>
                    <w:b/>
                    <w:szCs w:val="24"/>
                  </w:rPr>
                  <w:t>6</w:t>
                </w:r>
              </w:p>
            </w:tc>
          </w:tr>
          <w:tr w:rsidR="00F55504" w:rsidRPr="00F55504" w:rsidTr="00757B71">
            <w:tc>
              <w:tcPr>
                <w:tcW w:w="817" w:type="dxa"/>
              </w:tcPr>
              <w:p w:rsidR="00F55504" w:rsidRPr="00F55504" w:rsidRDefault="00F55504" w:rsidP="00F55504">
                <w:pPr>
                  <w:jc w:val="center"/>
                  <w:rPr>
                    <w:b/>
                  </w:rPr>
                </w:pPr>
                <w:r w:rsidRPr="00F55504">
                  <w:rPr>
                    <w:b/>
                  </w:rPr>
                  <w:t>3.4</w:t>
                </w:r>
              </w:p>
            </w:tc>
            <w:tc>
              <w:tcPr>
                <w:tcW w:w="7542" w:type="dxa"/>
              </w:tcPr>
              <w:p w:rsidR="00F55504" w:rsidRPr="00F55504" w:rsidRDefault="008613E2" w:rsidP="00F55504">
                <w:pPr>
                  <w:rPr>
                    <w:b/>
                    <w:szCs w:val="24"/>
                  </w:rPr>
                </w:pPr>
                <w:r>
                  <w:rPr>
                    <w:b/>
                    <w:szCs w:val="24"/>
                  </w:rPr>
                  <w:t>Кадровые условия реализации Программы</w:t>
                </w:r>
              </w:p>
            </w:tc>
            <w:tc>
              <w:tcPr>
                <w:tcW w:w="850" w:type="dxa"/>
              </w:tcPr>
              <w:p w:rsidR="00F55504" w:rsidRPr="00F55504" w:rsidRDefault="00E36E8C" w:rsidP="00D36190">
                <w:pPr>
                  <w:jc w:val="center"/>
                  <w:rPr>
                    <w:b/>
                    <w:szCs w:val="24"/>
                  </w:rPr>
                </w:pPr>
                <w:r>
                  <w:rPr>
                    <w:b/>
                    <w:szCs w:val="24"/>
                  </w:rPr>
                  <w:t>5</w:t>
                </w:r>
                <w:r w:rsidR="00D36190">
                  <w:rPr>
                    <w:b/>
                    <w:szCs w:val="24"/>
                  </w:rPr>
                  <w:t>9</w:t>
                </w:r>
              </w:p>
            </w:tc>
          </w:tr>
          <w:tr w:rsidR="00F55504" w:rsidRPr="00F55504" w:rsidTr="00757B71">
            <w:trPr>
              <w:trHeight w:val="300"/>
            </w:trPr>
            <w:tc>
              <w:tcPr>
                <w:tcW w:w="817" w:type="dxa"/>
              </w:tcPr>
              <w:p w:rsidR="00F55504" w:rsidRPr="00F55504" w:rsidRDefault="00F55504" w:rsidP="00F55504">
                <w:pPr>
                  <w:jc w:val="center"/>
                  <w:rPr>
                    <w:b/>
                  </w:rPr>
                </w:pPr>
                <w:r w:rsidRPr="00F55504">
                  <w:rPr>
                    <w:b/>
                  </w:rPr>
                  <w:t>3.5</w:t>
                </w:r>
              </w:p>
            </w:tc>
            <w:tc>
              <w:tcPr>
                <w:tcW w:w="7542" w:type="dxa"/>
              </w:tcPr>
              <w:p w:rsidR="00F55504" w:rsidRPr="00F55504" w:rsidRDefault="00E36E8C" w:rsidP="00F55504">
                <w:pPr>
                  <w:rPr>
                    <w:b/>
                    <w:szCs w:val="24"/>
                  </w:rPr>
                </w:pPr>
                <w:r>
                  <w:rPr>
                    <w:b/>
                    <w:szCs w:val="24"/>
                  </w:rPr>
                  <w:t>Режим дня</w:t>
                </w:r>
              </w:p>
            </w:tc>
            <w:tc>
              <w:tcPr>
                <w:tcW w:w="850" w:type="dxa"/>
              </w:tcPr>
              <w:p w:rsidR="009B3049" w:rsidRPr="00F55504" w:rsidRDefault="00D36190" w:rsidP="00F55504">
                <w:pPr>
                  <w:jc w:val="center"/>
                  <w:rPr>
                    <w:b/>
                    <w:szCs w:val="24"/>
                  </w:rPr>
                </w:pPr>
                <w:r>
                  <w:rPr>
                    <w:b/>
                    <w:szCs w:val="24"/>
                  </w:rPr>
                  <w:t>59</w:t>
                </w:r>
              </w:p>
            </w:tc>
          </w:tr>
          <w:tr w:rsidR="009B3049" w:rsidRPr="00F55504" w:rsidTr="00757B71">
            <w:trPr>
              <w:trHeight w:val="200"/>
            </w:trPr>
            <w:tc>
              <w:tcPr>
                <w:tcW w:w="817" w:type="dxa"/>
              </w:tcPr>
              <w:p w:rsidR="009B3049" w:rsidRPr="00F55504" w:rsidRDefault="009B3049" w:rsidP="00F55504">
                <w:pPr>
                  <w:jc w:val="center"/>
                  <w:rPr>
                    <w:b/>
                  </w:rPr>
                </w:pPr>
              </w:p>
            </w:tc>
            <w:tc>
              <w:tcPr>
                <w:tcW w:w="7542" w:type="dxa"/>
              </w:tcPr>
              <w:p w:rsidR="009B3049" w:rsidRDefault="009B3049" w:rsidP="00F55504">
                <w:pPr>
                  <w:rPr>
                    <w:b/>
                    <w:szCs w:val="24"/>
                  </w:rPr>
                </w:pPr>
                <w:r>
                  <w:rPr>
                    <w:b/>
                    <w:szCs w:val="24"/>
                  </w:rPr>
                  <w:t>Часть,  формируемая участниками образовательных отношений</w:t>
                </w:r>
              </w:p>
            </w:tc>
            <w:tc>
              <w:tcPr>
                <w:tcW w:w="850" w:type="dxa"/>
              </w:tcPr>
              <w:p w:rsidR="009B3049" w:rsidRDefault="00D36190" w:rsidP="00F55504">
                <w:pPr>
                  <w:jc w:val="center"/>
                  <w:rPr>
                    <w:b/>
                    <w:szCs w:val="24"/>
                  </w:rPr>
                </w:pPr>
                <w:r>
                  <w:rPr>
                    <w:b/>
                    <w:szCs w:val="24"/>
                  </w:rPr>
                  <w:t>61</w:t>
                </w:r>
              </w:p>
            </w:tc>
          </w:tr>
          <w:tr w:rsidR="00F55504" w:rsidRPr="00F55504" w:rsidTr="00757B71">
            <w:tc>
              <w:tcPr>
                <w:tcW w:w="817" w:type="dxa"/>
              </w:tcPr>
              <w:p w:rsidR="00F55504" w:rsidRPr="00F55504" w:rsidRDefault="00F55504" w:rsidP="00F55504">
                <w:pPr>
                  <w:jc w:val="center"/>
                  <w:rPr>
                    <w:b/>
                  </w:rPr>
                </w:pPr>
                <w:r w:rsidRPr="00F55504">
                  <w:rPr>
                    <w:b/>
                  </w:rPr>
                  <w:t>4</w:t>
                </w:r>
              </w:p>
            </w:tc>
            <w:tc>
              <w:tcPr>
                <w:tcW w:w="7542" w:type="dxa"/>
              </w:tcPr>
              <w:p w:rsidR="00F55504" w:rsidRPr="00F55504" w:rsidRDefault="00F55504" w:rsidP="00F55504">
                <w:pPr>
                  <w:rPr>
                    <w:b/>
                    <w:szCs w:val="24"/>
                  </w:rPr>
                </w:pPr>
                <w:r w:rsidRPr="00F55504">
                  <w:rPr>
                    <w:b/>
                    <w:szCs w:val="24"/>
                  </w:rPr>
                  <w:t>КРАТКАЯ  ПРЕЗЕНТАЦИЯ  ПРОГРАММЫ</w:t>
                </w:r>
              </w:p>
            </w:tc>
            <w:tc>
              <w:tcPr>
                <w:tcW w:w="850" w:type="dxa"/>
              </w:tcPr>
              <w:p w:rsidR="00F55504" w:rsidRPr="00F55504" w:rsidRDefault="00D36190" w:rsidP="00F55504">
                <w:pPr>
                  <w:jc w:val="center"/>
                  <w:rPr>
                    <w:b/>
                    <w:szCs w:val="24"/>
                  </w:rPr>
                </w:pPr>
                <w:r>
                  <w:rPr>
                    <w:b/>
                    <w:szCs w:val="24"/>
                  </w:rPr>
                  <w:t>61</w:t>
                </w:r>
              </w:p>
            </w:tc>
          </w:tr>
        </w:tbl>
        <w:p w:rsidR="00F55504" w:rsidRPr="00F55504" w:rsidRDefault="00535E18" w:rsidP="005D1394">
          <w:pPr>
            <w:tabs>
              <w:tab w:val="center" w:pos="4677"/>
            </w:tabs>
            <w:jc w:val="both"/>
            <w:rPr>
              <w:rFonts w:eastAsiaTheme="minorHAnsi"/>
              <w:szCs w:val="24"/>
            </w:rPr>
          </w:pPr>
        </w:p>
      </w:sdtContent>
    </w:sdt>
    <w:p w:rsidR="00F55504" w:rsidRDefault="00F55504" w:rsidP="000632A0">
      <w:pPr>
        <w:numPr>
          <w:ilvl w:val="0"/>
          <w:numId w:val="26"/>
        </w:numPr>
        <w:spacing w:after="0" w:line="240" w:lineRule="auto"/>
        <w:contextualSpacing/>
        <w:jc w:val="center"/>
        <w:outlineLvl w:val="0"/>
        <w:rPr>
          <w:rFonts w:eastAsiaTheme="minorHAnsi"/>
          <w:b/>
          <w:sz w:val="28"/>
          <w:szCs w:val="28"/>
        </w:rPr>
      </w:pPr>
      <w:bookmarkStart w:id="1" w:name="_Toc513897078"/>
      <w:r w:rsidRPr="00F55504">
        <w:rPr>
          <w:rFonts w:eastAsiaTheme="minorHAnsi"/>
          <w:b/>
          <w:sz w:val="28"/>
          <w:szCs w:val="28"/>
        </w:rPr>
        <w:t>ЦЕЛЕВОЙ РАЗДЕЛ</w:t>
      </w:r>
      <w:bookmarkEnd w:id="1"/>
    </w:p>
    <w:p w:rsidR="000632A0" w:rsidRPr="00F55504" w:rsidRDefault="000632A0" w:rsidP="000632A0">
      <w:pPr>
        <w:spacing w:after="0" w:line="240" w:lineRule="auto"/>
        <w:ind w:left="360"/>
        <w:contextualSpacing/>
        <w:jc w:val="center"/>
        <w:outlineLvl w:val="0"/>
        <w:rPr>
          <w:rFonts w:eastAsiaTheme="minorHAnsi"/>
          <w:b/>
          <w:sz w:val="28"/>
          <w:szCs w:val="28"/>
        </w:rPr>
      </w:pPr>
      <w:r>
        <w:rPr>
          <w:rFonts w:eastAsiaTheme="minorHAnsi"/>
          <w:b/>
          <w:sz w:val="28"/>
          <w:szCs w:val="28"/>
        </w:rPr>
        <w:t>Обязательная часть</w:t>
      </w:r>
    </w:p>
    <w:p w:rsidR="00F55504" w:rsidRPr="00F55504" w:rsidRDefault="00F55504" w:rsidP="00CC6175">
      <w:pPr>
        <w:tabs>
          <w:tab w:val="left" w:pos="2535"/>
        </w:tabs>
        <w:spacing w:after="0" w:line="240" w:lineRule="auto"/>
        <w:contextualSpacing/>
        <w:jc w:val="both"/>
        <w:outlineLvl w:val="0"/>
        <w:rPr>
          <w:rFonts w:eastAsiaTheme="minorHAnsi"/>
          <w:b/>
          <w:sz w:val="28"/>
          <w:szCs w:val="28"/>
        </w:rPr>
      </w:pPr>
    </w:p>
    <w:p w:rsidR="00F55504" w:rsidRPr="00F55504" w:rsidRDefault="00F55504" w:rsidP="00F55504">
      <w:pPr>
        <w:spacing w:after="0" w:line="240" w:lineRule="auto"/>
        <w:jc w:val="both"/>
        <w:outlineLvl w:val="1"/>
        <w:rPr>
          <w:rFonts w:eastAsiaTheme="minorHAnsi"/>
          <w:b/>
          <w:sz w:val="28"/>
          <w:szCs w:val="28"/>
        </w:rPr>
      </w:pPr>
      <w:bookmarkStart w:id="2" w:name="_Toc513897079"/>
      <w:r w:rsidRPr="00F55504">
        <w:rPr>
          <w:rFonts w:eastAsiaTheme="minorHAnsi"/>
          <w:b/>
          <w:szCs w:val="24"/>
        </w:rPr>
        <w:t>1.1. Пояснительная записка</w:t>
      </w:r>
      <w:bookmarkEnd w:id="2"/>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и с учетом примерной основной образовательной программы дошкольного образования.</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szCs w:val="24"/>
        </w:rPr>
        <w:t>Программа реализуется в течение всего времени пребывания ребенка в Учреждении, обеспечивает разностороннее развитие детей в возрасте от 3-х до 8 лет с учетом возрастных, индивидуальных и физиологических особенностей.</w:t>
      </w:r>
    </w:p>
    <w:p w:rsidR="00F55504" w:rsidRPr="00F55504" w:rsidRDefault="00F55504" w:rsidP="00F55504">
      <w:pPr>
        <w:spacing w:after="0" w:line="240" w:lineRule="auto"/>
        <w:jc w:val="both"/>
        <w:rPr>
          <w:rFonts w:eastAsiaTheme="minorHAnsi"/>
          <w:b/>
          <w:szCs w:val="24"/>
        </w:rPr>
      </w:pPr>
    </w:p>
    <w:p w:rsidR="00F55504" w:rsidRPr="00F55504" w:rsidRDefault="00F55504" w:rsidP="00CC6175">
      <w:pPr>
        <w:spacing w:after="0" w:line="240" w:lineRule="auto"/>
        <w:ind w:left="284"/>
        <w:contextualSpacing/>
        <w:jc w:val="both"/>
        <w:outlineLvl w:val="2"/>
        <w:rPr>
          <w:rFonts w:eastAsiaTheme="minorHAnsi"/>
          <w:b/>
          <w:szCs w:val="24"/>
        </w:rPr>
      </w:pPr>
      <w:bookmarkStart w:id="3" w:name="_Toc513897080"/>
      <w:r w:rsidRPr="00F55504">
        <w:rPr>
          <w:rFonts w:eastAsiaTheme="minorHAnsi"/>
          <w:b/>
          <w:szCs w:val="24"/>
        </w:rPr>
        <w:t>Цели и задачи Программы</w:t>
      </w:r>
      <w:bookmarkEnd w:id="3"/>
    </w:p>
    <w:p w:rsidR="00F55504" w:rsidRPr="00F55504" w:rsidRDefault="00F55504" w:rsidP="00F55504">
      <w:pPr>
        <w:spacing w:after="0" w:line="240" w:lineRule="auto"/>
        <w:ind w:firstLine="708"/>
        <w:jc w:val="both"/>
        <w:rPr>
          <w:rFonts w:eastAsiaTheme="minorHAnsi" w:cstheme="minorBidi"/>
          <w:szCs w:val="24"/>
        </w:rPr>
      </w:pPr>
      <w:r w:rsidRPr="00F55504">
        <w:rPr>
          <w:rFonts w:eastAsiaTheme="minorHAnsi" w:cstheme="minorBidi"/>
          <w:bCs/>
          <w:szCs w:val="24"/>
        </w:rPr>
        <w:t>Целью программыявляется</w:t>
      </w:r>
      <w:r w:rsidRPr="00F55504">
        <w:rPr>
          <w:rFonts w:eastAsiaTheme="minorHAnsi" w:cstheme="minorBidi"/>
          <w:szCs w:val="24"/>
        </w:rPr>
        <w:t>создание благоприятных условий для полноценного проживания ребенком дошкольного детства, проектирование социальных ситуаций развития ребенка и развивающей предметно-пространственной среды, обеспечивающих позитивную социализацию,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F55504" w:rsidRPr="00F55504" w:rsidRDefault="00F55504" w:rsidP="00F55504">
      <w:pPr>
        <w:spacing w:after="0" w:line="240" w:lineRule="auto"/>
        <w:ind w:firstLine="708"/>
        <w:jc w:val="both"/>
        <w:rPr>
          <w:rFonts w:eastAsiaTheme="minorHAnsi" w:cstheme="minorBidi"/>
          <w:szCs w:val="24"/>
        </w:rPr>
      </w:pPr>
      <w:r w:rsidRPr="00F55504">
        <w:rPr>
          <w:rFonts w:eastAsiaTheme="minorHAnsi" w:cstheme="minorBidi"/>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w:t>
      </w:r>
      <w:r w:rsidRPr="00F55504">
        <w:rPr>
          <w:rFonts w:eastAsiaTheme="minorHAnsi" w:cstheme="minorBidi"/>
          <w:szCs w:val="24"/>
        </w:rPr>
        <w:lastRenderedPageBreak/>
        <w:t>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55504" w:rsidRPr="00F55504" w:rsidRDefault="00F55504" w:rsidP="00F55504">
      <w:pPr>
        <w:spacing w:after="0" w:line="240" w:lineRule="auto"/>
        <w:ind w:firstLine="708"/>
        <w:jc w:val="both"/>
        <w:rPr>
          <w:rFonts w:eastAsiaTheme="minorHAnsi" w:cstheme="minorBidi"/>
          <w:szCs w:val="24"/>
        </w:rPr>
      </w:pPr>
      <w:r w:rsidRPr="00F55504">
        <w:rPr>
          <w:rFonts w:eastAsiaTheme="minorHAnsi" w:cstheme="minorBidi"/>
          <w:szCs w:val="24"/>
        </w:rPr>
        <w:tab/>
      </w:r>
    </w:p>
    <w:p w:rsidR="00F55504" w:rsidRPr="00F55504" w:rsidRDefault="00F55504" w:rsidP="00F55504">
      <w:pPr>
        <w:spacing w:after="0" w:line="360" w:lineRule="auto"/>
        <w:contextualSpacing/>
        <w:jc w:val="both"/>
        <w:rPr>
          <w:rFonts w:eastAsiaTheme="minorHAnsi" w:cstheme="minorBidi"/>
          <w:i/>
          <w:szCs w:val="24"/>
          <w:u w:val="single"/>
        </w:rPr>
      </w:pPr>
      <w:r w:rsidRPr="00F55504">
        <w:rPr>
          <w:rFonts w:eastAsiaTheme="minorHAnsi" w:cstheme="minorBidi"/>
          <w:i/>
          <w:szCs w:val="24"/>
          <w:u w:val="single"/>
        </w:rPr>
        <w:t>Программа направлена на решение  следующих задач:</w:t>
      </w:r>
    </w:p>
    <w:p w:rsidR="00F55504" w:rsidRPr="00F55504" w:rsidRDefault="00F55504" w:rsidP="00F55504">
      <w:pPr>
        <w:numPr>
          <w:ilvl w:val="0"/>
          <w:numId w:val="2"/>
        </w:numPr>
        <w:spacing w:after="0" w:line="240" w:lineRule="auto"/>
        <w:contextualSpacing/>
        <w:jc w:val="both"/>
        <w:rPr>
          <w:szCs w:val="24"/>
        </w:rPr>
      </w:pPr>
      <w:r w:rsidRPr="00F55504">
        <w:rPr>
          <w:szCs w:val="24"/>
        </w:rPr>
        <w:t>Забота о здоровье, эмоциональном благополучии и своевременном всестороннем развитии каждого ребенка.</w:t>
      </w:r>
    </w:p>
    <w:p w:rsidR="00F55504" w:rsidRPr="00F55504" w:rsidRDefault="00F55504" w:rsidP="00F55504">
      <w:pPr>
        <w:numPr>
          <w:ilvl w:val="0"/>
          <w:numId w:val="2"/>
        </w:numPr>
        <w:spacing w:after="0" w:line="240" w:lineRule="auto"/>
        <w:contextualSpacing/>
        <w:jc w:val="both"/>
        <w:rPr>
          <w:szCs w:val="24"/>
        </w:rPr>
      </w:pPr>
      <w:r w:rsidRPr="00F55504">
        <w:rPr>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55504" w:rsidRPr="00F55504" w:rsidRDefault="00F55504" w:rsidP="00F55504">
      <w:pPr>
        <w:numPr>
          <w:ilvl w:val="0"/>
          <w:numId w:val="2"/>
        </w:numPr>
        <w:spacing w:after="0" w:line="240" w:lineRule="auto"/>
        <w:jc w:val="both"/>
        <w:rPr>
          <w:szCs w:val="24"/>
        </w:rPr>
      </w:pPr>
      <w:r w:rsidRPr="00F55504">
        <w:rPr>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55504" w:rsidRPr="00F55504" w:rsidRDefault="00F55504" w:rsidP="00F55504">
      <w:pPr>
        <w:numPr>
          <w:ilvl w:val="0"/>
          <w:numId w:val="2"/>
        </w:numPr>
        <w:spacing w:after="0" w:line="240" w:lineRule="auto"/>
        <w:jc w:val="both"/>
        <w:rPr>
          <w:szCs w:val="24"/>
        </w:rPr>
      </w:pPr>
      <w:r w:rsidRPr="00F55504">
        <w:rPr>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55504" w:rsidRPr="00F55504" w:rsidRDefault="00F55504" w:rsidP="00F55504">
      <w:pPr>
        <w:numPr>
          <w:ilvl w:val="0"/>
          <w:numId w:val="2"/>
        </w:numPr>
        <w:spacing w:after="0" w:line="240" w:lineRule="auto"/>
        <w:jc w:val="both"/>
        <w:rPr>
          <w:szCs w:val="24"/>
        </w:rPr>
      </w:pPr>
      <w:r w:rsidRPr="00F55504">
        <w:rPr>
          <w:szCs w:val="24"/>
        </w:rPr>
        <w:t>Единство подходов к воспитанию детей в условиях дошкольного образовательного учреждения и семьи.</w:t>
      </w:r>
    </w:p>
    <w:p w:rsidR="00F55504" w:rsidRPr="00F55504" w:rsidRDefault="00F55504" w:rsidP="00F55504">
      <w:pPr>
        <w:numPr>
          <w:ilvl w:val="0"/>
          <w:numId w:val="2"/>
        </w:numPr>
        <w:spacing w:after="0" w:line="240" w:lineRule="auto"/>
        <w:jc w:val="both"/>
        <w:rPr>
          <w:szCs w:val="24"/>
        </w:rPr>
      </w:pPr>
      <w:r w:rsidRPr="00F55504">
        <w:rPr>
          <w:szCs w:val="24"/>
        </w:rPr>
        <w:t>Формирование у дошкольников осознанно – правильного отношения к окружающим природным явлениям и объектам.</w:t>
      </w:r>
    </w:p>
    <w:p w:rsidR="00F55504" w:rsidRPr="00F55504" w:rsidRDefault="00F55504" w:rsidP="00F55504">
      <w:pPr>
        <w:spacing w:after="0" w:line="240" w:lineRule="auto"/>
        <w:ind w:left="786" w:firstLine="630"/>
        <w:jc w:val="both"/>
        <w:rPr>
          <w:szCs w:val="24"/>
        </w:rPr>
      </w:pPr>
    </w:p>
    <w:p w:rsidR="00F55504" w:rsidRPr="00F55504" w:rsidRDefault="00F55504" w:rsidP="00CC6175">
      <w:pPr>
        <w:spacing w:after="0" w:line="240" w:lineRule="auto"/>
        <w:ind w:left="788"/>
        <w:contextualSpacing/>
        <w:jc w:val="both"/>
        <w:outlineLvl w:val="2"/>
        <w:rPr>
          <w:rFonts w:eastAsiaTheme="minorHAnsi"/>
          <w:b/>
          <w:szCs w:val="24"/>
        </w:rPr>
      </w:pPr>
      <w:bookmarkStart w:id="4" w:name="_Toc513897081"/>
      <w:r w:rsidRPr="00F55504">
        <w:rPr>
          <w:rFonts w:eastAsiaTheme="minorHAnsi"/>
          <w:b/>
          <w:szCs w:val="24"/>
        </w:rPr>
        <w:t>Принципы и подходы к формированию Программы</w:t>
      </w:r>
      <w:bookmarkEnd w:id="4"/>
    </w:p>
    <w:p w:rsidR="00F55504" w:rsidRPr="00F55504" w:rsidRDefault="00F55504" w:rsidP="00F55504">
      <w:pPr>
        <w:numPr>
          <w:ilvl w:val="0"/>
          <w:numId w:val="1"/>
        </w:numPr>
        <w:spacing w:after="0" w:line="240" w:lineRule="auto"/>
        <w:contextualSpacing/>
        <w:jc w:val="both"/>
        <w:rPr>
          <w:rFonts w:eastAsiaTheme="minorHAnsi" w:cstheme="minorBidi"/>
          <w:szCs w:val="24"/>
        </w:rPr>
      </w:pPr>
      <w:r w:rsidRPr="00F55504">
        <w:rPr>
          <w:rFonts w:eastAsiaTheme="minorHAnsi" w:cstheme="minorBidi"/>
          <w:szCs w:val="24"/>
          <w:u w:val="single"/>
        </w:rPr>
        <w:t>Основные подходы</w:t>
      </w:r>
      <w:r w:rsidRPr="00F55504">
        <w:rPr>
          <w:rFonts w:eastAsiaTheme="minorHAnsi" w:cstheme="minorBidi"/>
          <w:szCs w:val="24"/>
        </w:rPr>
        <w:t xml:space="preserve"> к формированию Программы:</w:t>
      </w:r>
    </w:p>
    <w:p w:rsidR="00F55504" w:rsidRPr="00F55504" w:rsidRDefault="00F55504" w:rsidP="00CC6175">
      <w:pPr>
        <w:spacing w:after="0" w:line="240" w:lineRule="auto"/>
        <w:contextualSpacing/>
        <w:jc w:val="both"/>
        <w:rPr>
          <w:rFonts w:eastAsiaTheme="minorHAnsi" w:cstheme="minorBidi"/>
          <w:szCs w:val="24"/>
        </w:rPr>
      </w:pPr>
      <w:r w:rsidRPr="00F55504">
        <w:rPr>
          <w:rFonts w:eastAsiaTheme="minorHAnsi" w:cstheme="minorBidi"/>
          <w:szCs w:val="24"/>
        </w:rPr>
        <w:tab/>
        <w:t>1. Возрастной подход,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F55504" w:rsidRPr="00F55504" w:rsidRDefault="00F55504" w:rsidP="00CC6175">
      <w:pPr>
        <w:spacing w:after="0" w:line="240" w:lineRule="auto"/>
        <w:ind w:left="360"/>
        <w:contextualSpacing/>
        <w:jc w:val="both"/>
        <w:rPr>
          <w:rFonts w:eastAsiaTheme="minorHAnsi" w:cstheme="minorBidi"/>
          <w:szCs w:val="24"/>
        </w:rPr>
      </w:pPr>
      <w:r w:rsidRPr="00F55504">
        <w:rPr>
          <w:rFonts w:eastAsiaTheme="minorHAnsi" w:cstheme="minorBidi"/>
          <w:szCs w:val="24"/>
        </w:rPr>
        <w:tab/>
        <w:t>2. Личностный подход. Предлагаемая ребенку деятельность должна быть для него осмысленной и интересной, только в этом случае она будет оказывать на него развивающее воздействие.</w:t>
      </w:r>
    </w:p>
    <w:p w:rsidR="00F55504" w:rsidRPr="00F55504" w:rsidRDefault="00F55504" w:rsidP="00CC6175">
      <w:pPr>
        <w:spacing w:after="0" w:line="240" w:lineRule="auto"/>
        <w:ind w:left="360"/>
        <w:contextualSpacing/>
        <w:jc w:val="both"/>
        <w:rPr>
          <w:rFonts w:eastAsiaTheme="minorHAnsi" w:cstheme="minorBidi"/>
          <w:szCs w:val="24"/>
        </w:rPr>
      </w:pPr>
      <w:r w:rsidRPr="00F55504">
        <w:rPr>
          <w:rFonts w:eastAsiaTheme="minorHAnsi" w:cstheme="minorBidi"/>
          <w:szCs w:val="24"/>
        </w:rPr>
        <w:tab/>
        <w:t>3. Деятельностный подход. В его рамках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F55504" w:rsidRPr="00F55504" w:rsidRDefault="00F55504" w:rsidP="00CC6175">
      <w:pPr>
        <w:spacing w:after="0" w:line="240" w:lineRule="auto"/>
        <w:ind w:left="360"/>
        <w:contextualSpacing/>
        <w:jc w:val="both"/>
        <w:rPr>
          <w:rFonts w:eastAsiaTheme="minorHAnsi" w:cstheme="minorBidi"/>
          <w:szCs w:val="24"/>
        </w:rPr>
      </w:pPr>
      <w:r w:rsidRPr="00F55504">
        <w:rPr>
          <w:rFonts w:eastAsiaTheme="minorHAnsi" w:cstheme="minorBidi"/>
          <w:szCs w:val="24"/>
        </w:rPr>
        <w:tab/>
        <w:t>Реализация этих подходов предполагает и предусматривает:</w:t>
      </w:r>
    </w:p>
    <w:p w:rsidR="00F55504" w:rsidRPr="00F55504" w:rsidRDefault="00F55504" w:rsidP="00CC6175">
      <w:pPr>
        <w:spacing w:after="0" w:line="240" w:lineRule="auto"/>
        <w:ind w:left="360"/>
        <w:contextualSpacing/>
        <w:jc w:val="both"/>
        <w:rPr>
          <w:rFonts w:eastAsiaTheme="minorHAnsi" w:cstheme="minorBidi"/>
          <w:szCs w:val="24"/>
        </w:rPr>
      </w:pPr>
      <w:r w:rsidRPr="00F55504">
        <w:rPr>
          <w:rFonts w:eastAsiaTheme="minorHAnsi" w:cstheme="minorBidi"/>
          <w:szCs w:val="24"/>
        </w:rPr>
        <w:tab/>
        <w:t>1)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F55504" w:rsidRPr="00F55504" w:rsidRDefault="00F55504" w:rsidP="00CC6175">
      <w:pPr>
        <w:spacing w:after="0" w:line="240" w:lineRule="auto"/>
        <w:contextualSpacing/>
        <w:jc w:val="both"/>
        <w:rPr>
          <w:rFonts w:eastAsiaTheme="minorHAnsi" w:cstheme="minorBidi"/>
          <w:szCs w:val="24"/>
        </w:rPr>
      </w:pPr>
      <w:r w:rsidRPr="00F55504">
        <w:rPr>
          <w:rFonts w:eastAsiaTheme="minorHAnsi" w:cstheme="minorBidi"/>
          <w:szCs w:val="24"/>
        </w:rPr>
        <w:tab/>
        <w:t>2)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55504" w:rsidRPr="00F55504" w:rsidRDefault="00F55504" w:rsidP="00CC6175">
      <w:pPr>
        <w:spacing w:after="0" w:line="240" w:lineRule="auto"/>
        <w:contextualSpacing/>
        <w:jc w:val="both"/>
        <w:rPr>
          <w:rFonts w:eastAsiaTheme="minorHAnsi" w:cstheme="minorBidi"/>
          <w:szCs w:val="24"/>
        </w:rPr>
      </w:pPr>
      <w:r w:rsidRPr="00F55504">
        <w:rPr>
          <w:rFonts w:eastAsiaTheme="minorHAnsi" w:cstheme="minorBidi"/>
          <w:szCs w:val="24"/>
        </w:rPr>
        <w:tab/>
        <w:t xml:space="preserve">При разработке Программы </w:t>
      </w:r>
      <w:r w:rsidRPr="00F55504">
        <w:rPr>
          <w:rFonts w:eastAsiaTheme="minorHAnsi" w:cstheme="minorBidi"/>
          <w:szCs w:val="24"/>
          <w:u w:val="single"/>
        </w:rPr>
        <w:t>учтены потребности родителей</w:t>
      </w:r>
      <w:r w:rsidRPr="00F55504">
        <w:rPr>
          <w:rFonts w:eastAsiaTheme="minorHAnsi" w:cstheme="minorBidi"/>
          <w:szCs w:val="24"/>
        </w:rPr>
        <w:t xml:space="preserve"> (законных представителей) воспитанников.</w:t>
      </w:r>
    </w:p>
    <w:p w:rsidR="00F55504" w:rsidRPr="00F55504" w:rsidRDefault="00F55504" w:rsidP="00CC6175">
      <w:pPr>
        <w:spacing w:after="0" w:line="240" w:lineRule="auto"/>
        <w:contextualSpacing/>
        <w:jc w:val="both"/>
        <w:rPr>
          <w:rFonts w:eastAsiaTheme="minorHAnsi" w:cstheme="minorBidi"/>
          <w:szCs w:val="24"/>
        </w:rPr>
      </w:pPr>
      <w:r w:rsidRPr="00F55504">
        <w:rPr>
          <w:rFonts w:eastAsiaTheme="minorHAnsi" w:cstheme="minorBidi"/>
          <w:szCs w:val="24"/>
        </w:rPr>
        <w:tab/>
        <w:t xml:space="preserve">Большинство родителей по различным обстоятельствам не имеют возможности постоянного участия в мероприятиях, которые организует Учреждение, однако готовы к непосредственному общению с педагогами, а также посредством электронной почты, сайта Учреждения и т.д. Поэтому содержание Программы предполагает обеспечение </w:t>
      </w:r>
      <w:r w:rsidRPr="00F55504">
        <w:rPr>
          <w:rFonts w:eastAsiaTheme="minorHAnsi" w:cstheme="minorBidi"/>
          <w:szCs w:val="24"/>
        </w:rPr>
        <w:lastRenderedPageBreak/>
        <w:t>взаимодействия с родителями воспитанников различными способами, как непосредственными, так и опосредованными.</w:t>
      </w:r>
    </w:p>
    <w:p w:rsidR="00F55504" w:rsidRPr="00F55504" w:rsidRDefault="00F55504" w:rsidP="00F55504">
      <w:pPr>
        <w:spacing w:after="0" w:line="240" w:lineRule="auto"/>
        <w:jc w:val="both"/>
        <w:rPr>
          <w:rFonts w:eastAsiaTheme="minorHAnsi" w:cstheme="minorBidi"/>
          <w:szCs w:val="24"/>
        </w:rPr>
      </w:pPr>
    </w:p>
    <w:p w:rsidR="00CC6175" w:rsidRDefault="00CC6175" w:rsidP="00F55504">
      <w:pPr>
        <w:spacing w:after="0" w:line="240" w:lineRule="auto"/>
        <w:jc w:val="both"/>
        <w:outlineLvl w:val="2"/>
        <w:rPr>
          <w:rFonts w:eastAsiaTheme="minorHAnsi" w:cstheme="minorBidi"/>
          <w:b/>
          <w:szCs w:val="24"/>
        </w:rPr>
      </w:pPr>
      <w:bookmarkStart w:id="5" w:name="_Toc513897082"/>
    </w:p>
    <w:p w:rsidR="00F55504" w:rsidRPr="00F55504" w:rsidRDefault="00F55504" w:rsidP="00F55504">
      <w:pPr>
        <w:spacing w:after="0" w:line="240" w:lineRule="auto"/>
        <w:jc w:val="both"/>
        <w:outlineLvl w:val="2"/>
        <w:rPr>
          <w:rFonts w:eastAsiaTheme="minorHAnsi" w:cstheme="minorBidi"/>
          <w:b/>
          <w:szCs w:val="24"/>
        </w:rPr>
      </w:pPr>
      <w:r w:rsidRPr="00F55504">
        <w:rPr>
          <w:rFonts w:eastAsiaTheme="minorHAnsi" w:cstheme="minorBidi"/>
          <w:b/>
          <w:szCs w:val="24"/>
        </w:rPr>
        <w:t>Значимые для разработки и реализации Программы характеристики</w:t>
      </w:r>
      <w:bookmarkEnd w:id="5"/>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Программа реализуется в течение всего времени пребывания ребенка в дошкольном учреждении в соответствии с 12 часовым режимом работы.</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Программа обеспечивает разностороннее развитие детей в возрасте от 3-х до 8 лет с учетом их возрастных, индивидуальных и физиологических особенностей  в соответствии с требованиями Федерального государственного образовательного стандарта дошкольного образования (ФГОС ДО).</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Форма обучения – очная. Обучение и воспитание осуществляется на русском языке.</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Кадровые условия для реализации программы соответствуют требованиям ФГОС ДО.</w:t>
      </w:r>
    </w:p>
    <w:p w:rsidR="00F55504" w:rsidRPr="00F55504" w:rsidRDefault="00F55504" w:rsidP="00F55504">
      <w:pPr>
        <w:spacing w:after="0" w:line="240" w:lineRule="auto"/>
        <w:jc w:val="both"/>
        <w:rPr>
          <w:rFonts w:eastAsiaTheme="minorHAnsi"/>
          <w:szCs w:val="24"/>
        </w:rPr>
      </w:pPr>
      <w:r w:rsidRPr="00F55504">
        <w:rPr>
          <w:rFonts w:eastAsiaTheme="minorHAnsi"/>
          <w:szCs w:val="24"/>
        </w:rPr>
        <w:t>Учреждение функционирует с 1962 года.</w:t>
      </w:r>
      <w:r w:rsidRPr="00F55504">
        <w:rPr>
          <w:rFonts w:eastAsiaTheme="minorHAnsi" w:cstheme="minorBidi"/>
          <w:szCs w:val="24"/>
        </w:rPr>
        <w:t>Здание детского сада деревянное, одноэтажное с  центральным отоплением, вода привозная</w:t>
      </w:r>
      <w:r w:rsidRPr="00F55504">
        <w:rPr>
          <w:rFonts w:eastAsiaTheme="minorHAnsi"/>
          <w:szCs w:val="24"/>
        </w:rPr>
        <w:t xml:space="preserve">. Все в исправном состоянии. В целом в ДОУ уютно, красиво, удобно и комфортно детям. Для реализации Программы в дошкольном учреждении имеются два групповых помещения с выделенной  спальней и обеденной зоной, кабинет заведующего, медицинский кабинет, методический кабинет, музыкально-физкультурный зал, пищеблок, подсобные помещения. Отличительной особенностью детского сада является расположение его в частном секторе жилого района Сухой. Территория дошкольного учреждения составляет 0, 2287 квадратных метров, имеет хорошее озеленение, цветники, малые формы, веранды. На прогулочной площадке имеется мини-огород, где дети под руководством воспитателей трудятся и наблюдают.   МБДОУ «ДС № 132» рассчитано на 46 детей, фактически- 54. Ближайшее социальное окружение – филиал общеобразовательной школы № 8, филиал детской поликлиники, почтовое отделение, 3 магазина, ДК «Юность». </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Тесное сотрудничество осуществляется у педагогов со школой №8, имеется договор и план совместной работы детского сада и школы. На базе школы детский сад проводит спортивные мероприятия, экскурсии, воспитанники детского сада в качестве зрителей, посещают театральные постановки, учащиеся школы демонстрируют игру на музыкальных инструментах, наши воспитанники посещают школьный музей боевой славы, школьную библиотеку.</w:t>
      </w:r>
    </w:p>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ab/>
        <w:t>Педагоги продолжают работу по подготовке детей к школе, с учетом личностных интересов ребенка, его индивидуальности, помогая ребенку осваивать новую социальную роль школьника.</w:t>
      </w:r>
    </w:p>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ab/>
        <w:t>Дошкольное учреждение является социокультурным центром для жителей поселка Сухой, на его базе проводятся собрания родителей, семейные праздники,  встречи за круглым столом, выставки, акции, ярмарки. Главной традицией дошкольного учреждения является клуб  «Связь поколений» – встреча и чествование ветерановпедагогического труда. В 2018 году клубу  исполнится 10 лет.</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 xml:space="preserve">В дошкольном учреждении функционируют две разновозрастные группы: </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Группа № 1, разновозрастная, младшего дошкольного возраста с 3-х до 5 лет;</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 xml:space="preserve">Группа № 2, разновозрастная, старшего дошкольного возраста с 5 – до 8 лет. </w:t>
      </w:r>
    </w:p>
    <w:p w:rsidR="00F55504" w:rsidRPr="00F55504" w:rsidRDefault="00F55504" w:rsidP="00F55504">
      <w:pPr>
        <w:spacing w:after="0" w:line="240" w:lineRule="auto"/>
        <w:contextualSpacing/>
        <w:jc w:val="both"/>
        <w:outlineLvl w:val="2"/>
        <w:rPr>
          <w:rFonts w:eastAsiaTheme="minorHAnsi" w:cstheme="minorBidi"/>
          <w:szCs w:val="24"/>
        </w:rPr>
      </w:pPr>
      <w:r w:rsidRPr="00F55504">
        <w:rPr>
          <w:rFonts w:eastAsiaTheme="minorHAnsi" w:cstheme="minorBidi"/>
          <w:szCs w:val="24"/>
        </w:rPr>
        <w:t>Для наполнения части Программы, формируемой участниками образовательных отношений, педагогический коллектив использует в области познавательного развития …Родители положительно приняли …</w:t>
      </w:r>
    </w:p>
    <w:p w:rsidR="00F55504" w:rsidRPr="00F55504" w:rsidRDefault="00F55504" w:rsidP="00F55504">
      <w:pPr>
        <w:spacing w:after="0" w:line="240" w:lineRule="auto"/>
        <w:contextualSpacing/>
        <w:jc w:val="both"/>
        <w:outlineLvl w:val="2"/>
        <w:rPr>
          <w:rFonts w:eastAsiaTheme="minorHAnsi" w:cstheme="minorBidi"/>
          <w:szCs w:val="24"/>
        </w:rPr>
      </w:pPr>
    </w:p>
    <w:p w:rsidR="00F55504" w:rsidRPr="00F55504" w:rsidRDefault="00F55504" w:rsidP="00F55504">
      <w:pPr>
        <w:spacing w:after="0" w:line="240" w:lineRule="auto"/>
        <w:contextualSpacing/>
        <w:jc w:val="both"/>
        <w:outlineLvl w:val="2"/>
        <w:rPr>
          <w:rFonts w:eastAsiaTheme="minorHAnsi" w:cstheme="minorBidi"/>
          <w:b/>
          <w:szCs w:val="24"/>
        </w:rPr>
      </w:pPr>
      <w:r w:rsidRPr="00F55504">
        <w:rPr>
          <w:rFonts w:eastAsiaTheme="minorHAnsi" w:cstheme="minorBidi"/>
          <w:b/>
          <w:szCs w:val="24"/>
        </w:rPr>
        <w:t>Характеристика особенностей развития детей дошкольного возраста</w:t>
      </w:r>
    </w:p>
    <w:p w:rsidR="00F55504" w:rsidRPr="00F55504" w:rsidRDefault="00F55504" w:rsidP="00F55504">
      <w:pPr>
        <w:spacing w:after="0" w:line="240" w:lineRule="auto"/>
        <w:jc w:val="both"/>
        <w:rPr>
          <w:bCs/>
          <w:szCs w:val="24"/>
          <w:u w:val="single"/>
        </w:rPr>
      </w:pPr>
      <w:r w:rsidRPr="00F55504">
        <w:rPr>
          <w:i/>
          <w:szCs w:val="24"/>
          <w:u w:val="single"/>
        </w:rPr>
        <w:t>Возрастныеособенности детей 3 – 4 лет</w:t>
      </w:r>
    </w:p>
    <w:p w:rsidR="00F55504" w:rsidRPr="00F55504" w:rsidRDefault="00F55504" w:rsidP="00F55504">
      <w:pPr>
        <w:spacing w:after="0" w:line="240" w:lineRule="auto"/>
        <w:jc w:val="both"/>
        <w:rPr>
          <w:rFonts w:eastAsiaTheme="minorHAnsi" w:cstheme="minorBidi"/>
          <w:szCs w:val="24"/>
        </w:rPr>
      </w:pPr>
      <w:r w:rsidRPr="00F55504">
        <w:rPr>
          <w:rFonts w:eastAsiaTheme="minorHAnsi" w:cstheme="minorBidi"/>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w:t>
      </w:r>
      <w:r w:rsidRPr="00F55504">
        <w:rPr>
          <w:rFonts w:eastAsiaTheme="minorHAnsi" w:cstheme="minorBidi"/>
          <w:szCs w:val="24"/>
        </w:rPr>
        <w:lastRenderedPageBreak/>
        <w:t>же функцию приводит к противоречию с его реальными возможностями. Это противоречие разрешается через развитие игры, которая становится ведущимвидом деятельности в дошкольном возрасте.Главной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неразвернутымисюжетами. Игры с правилами в этом возрасте только начинают формироваться.Изобразительная деятельность ребенка зависит от его представлений о предмете</w:t>
      </w:r>
      <w:r w:rsidRPr="00F55504">
        <w:rPr>
          <w:rFonts w:eastAsiaTheme="minorHAnsi" w:cstheme="minorBidi"/>
          <w:i/>
          <w:iCs/>
          <w:szCs w:val="24"/>
        </w:rPr>
        <w:t xml:space="preserve">. </w:t>
      </w:r>
      <w:r w:rsidRPr="00F55504">
        <w:rPr>
          <w:rFonts w:eastAsiaTheme="minorHAnsi" w:cstheme="minorBidi"/>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цвет.Большое значение для развития мелкой моторики имеет лепка</w:t>
      </w:r>
      <w:r w:rsidRPr="00F55504">
        <w:rPr>
          <w:rFonts w:eastAsiaTheme="minorHAnsi" w:cstheme="minorBidi"/>
          <w:i/>
          <w:iCs/>
          <w:szCs w:val="24"/>
        </w:rPr>
        <w:t xml:space="preserve">. </w:t>
      </w:r>
      <w:r w:rsidRPr="00F55504">
        <w:rPr>
          <w:rFonts w:eastAsiaTheme="minorHAnsi" w:cstheme="minorBidi"/>
          <w:szCs w:val="24"/>
        </w:rPr>
        <w:t>Младшие дошкольники способны под руководством взрослого вылепитьпростыепредметы.Известно, что аппликация оказывает положительное влияние на развитие восприятия. В этом возрасте детям доступны простейшие виды аппликации.Конструктивная деятельность в младшем дошкольном возрасте ограничена возведением несложных построек по образцу и по замыслу.</w:t>
      </w:r>
    </w:p>
    <w:p w:rsidR="00F55504" w:rsidRPr="00F55504" w:rsidRDefault="00F55504" w:rsidP="00F55504">
      <w:pPr>
        <w:spacing w:after="0" w:line="240" w:lineRule="auto"/>
        <w:ind w:firstLine="360"/>
        <w:jc w:val="both"/>
        <w:rPr>
          <w:rFonts w:eastAsiaTheme="minorHAnsi" w:cstheme="minorBidi"/>
          <w:iCs/>
          <w:szCs w:val="24"/>
        </w:rPr>
      </w:pPr>
      <w:r w:rsidRPr="00F55504">
        <w:rPr>
          <w:rFonts w:eastAsiaTheme="minorHAnsi" w:cstheme="minorBidi"/>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произведений.Продолжает развиваться наглядно-действенное мышление. При этомпреобразования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F55504">
        <w:rPr>
          <w:rFonts w:eastAsiaTheme="minorHAnsi" w:cstheme="minorBidi"/>
          <w:i/>
          <w:iCs/>
          <w:szCs w:val="24"/>
        </w:rPr>
        <w:t>.</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Взаимоотношения детей ярко проявляются в игровой деятельности. Они скорее играют рядом, чем активно вступают во взаимодействие</w:t>
      </w:r>
      <w:r w:rsidRPr="00F55504">
        <w:rPr>
          <w:rFonts w:eastAsiaTheme="minorHAnsi" w:cstheme="minorBidi"/>
          <w:i/>
          <w:iCs/>
          <w:szCs w:val="24"/>
        </w:rPr>
        <w:t xml:space="preserve">. </w:t>
      </w:r>
      <w:r w:rsidRPr="00F55504">
        <w:rPr>
          <w:rFonts w:eastAsiaTheme="minorHAnsi" w:cstheme="minorBidi"/>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F55504">
        <w:rPr>
          <w:rFonts w:eastAsiaTheme="minorHAnsi" w:cstheme="minorBidi"/>
          <w:i/>
          <w:iCs/>
          <w:szCs w:val="24"/>
        </w:rPr>
        <w:t>.</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55504" w:rsidRPr="00F55504" w:rsidRDefault="00F55504" w:rsidP="00F55504">
      <w:pPr>
        <w:spacing w:after="0" w:line="240" w:lineRule="auto"/>
        <w:ind w:firstLine="360"/>
        <w:jc w:val="both"/>
        <w:rPr>
          <w:rFonts w:eastAsiaTheme="minorHAnsi" w:cstheme="minorBidi"/>
          <w:szCs w:val="24"/>
        </w:rPr>
      </w:pPr>
    </w:p>
    <w:p w:rsidR="00F55504" w:rsidRPr="00F55504" w:rsidRDefault="00F55504" w:rsidP="00F55504">
      <w:pPr>
        <w:spacing w:after="0" w:line="240" w:lineRule="auto"/>
        <w:ind w:left="360"/>
        <w:contextualSpacing/>
        <w:jc w:val="both"/>
        <w:rPr>
          <w:rFonts w:eastAsiaTheme="minorHAnsi" w:cstheme="minorBidi"/>
          <w:i/>
          <w:szCs w:val="24"/>
          <w:u w:val="single"/>
        </w:rPr>
      </w:pPr>
      <w:r w:rsidRPr="00F55504">
        <w:rPr>
          <w:rFonts w:eastAsiaTheme="minorHAnsi" w:cstheme="minorBidi"/>
          <w:i/>
          <w:szCs w:val="24"/>
          <w:u w:val="single"/>
        </w:rPr>
        <w:t>Возрастные особенности детей 4 – 5 лет</w:t>
      </w:r>
    </w:p>
    <w:p w:rsidR="00F55504" w:rsidRPr="00F55504" w:rsidRDefault="00F55504" w:rsidP="00F55504">
      <w:pPr>
        <w:spacing w:after="0" w:line="240" w:lineRule="auto"/>
        <w:ind w:left="360"/>
        <w:contextualSpacing/>
        <w:jc w:val="both"/>
        <w:rPr>
          <w:rFonts w:eastAsiaTheme="minorHAnsi" w:cstheme="minorBidi"/>
          <w:i/>
          <w:szCs w:val="24"/>
          <w:u w:val="single"/>
        </w:rPr>
      </w:pP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55504" w:rsidRPr="00F55504" w:rsidRDefault="00F55504" w:rsidP="00F55504">
      <w:pPr>
        <w:spacing w:after="0" w:line="240" w:lineRule="auto"/>
        <w:jc w:val="both"/>
        <w:rPr>
          <w:rFonts w:eastAsiaTheme="minorHAnsi" w:cstheme="minorBidi"/>
          <w:szCs w:val="24"/>
        </w:rPr>
      </w:pPr>
      <w:r w:rsidRPr="00F55504">
        <w:rPr>
          <w:rFonts w:eastAsiaTheme="minorHAnsi" w:cstheme="minorBidi"/>
          <w:szCs w:val="24"/>
        </w:rPr>
        <w:t>Усложняется конструирование. Постройки могут включать 5–6 деталей. Формируются навыки конструирования по собственному замыслу,а также планирование последовательности действий.</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преграды.Усложняются игры с мячом.К концу среднего дошкольного возраста восприятие детей становитсяболее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Совершенствуется ориентация в пространстве.Возрастает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Для детей этого возраста особенно характерны известные феноменыЖ.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w:t>
      </w:r>
      <w:r w:rsidRPr="00F55504">
        <w:rPr>
          <w:rFonts w:eastAsiaTheme="minorHAnsi" w:cstheme="minorBidi"/>
          <w:szCs w:val="24"/>
        </w:rPr>
        <w:lastRenderedPageBreak/>
        <w:t>с другом носит ситуативный характер, а при общении с взрослым становится внеситуативной.</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Изменяется содержание общения ребенка и взрослого. Оно выходит за пределы конкретной ситуации, в которой оказывается ребенок.</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Ведущим становится познавательный мотив. Информация, которую ребенок получает в процессе общения, может быть сложной и трудной дляпонимания, но она вызывает у него интерес.</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У детей формируется потребность в уважении со стороны взрослого,для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p>
    <w:p w:rsidR="00F55504" w:rsidRPr="00F55504" w:rsidRDefault="00F55504" w:rsidP="00F55504">
      <w:pPr>
        <w:spacing w:after="0" w:line="240" w:lineRule="auto"/>
        <w:ind w:firstLine="360"/>
        <w:jc w:val="both"/>
        <w:rPr>
          <w:rFonts w:eastAsiaTheme="minorHAnsi" w:cstheme="minorBidi"/>
          <w:color w:val="0070C0"/>
          <w:szCs w:val="24"/>
        </w:rPr>
      </w:pPr>
      <w:r w:rsidRPr="00F55504">
        <w:rPr>
          <w:rFonts w:eastAsiaTheme="minorHAnsi" w:cstheme="minorBidi"/>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w:t>
      </w:r>
    </w:p>
    <w:p w:rsidR="00F55504" w:rsidRPr="00F55504" w:rsidRDefault="00F55504" w:rsidP="00F55504">
      <w:pPr>
        <w:spacing w:after="0" w:line="240" w:lineRule="auto"/>
        <w:jc w:val="both"/>
        <w:outlineLvl w:val="2"/>
        <w:rPr>
          <w:rFonts w:eastAsiaTheme="minorHAnsi" w:cstheme="minorBidi"/>
          <w:b/>
          <w:szCs w:val="24"/>
        </w:rPr>
      </w:pPr>
    </w:p>
    <w:p w:rsidR="00F55504" w:rsidRPr="00F55504" w:rsidRDefault="00F55504" w:rsidP="00F55504">
      <w:pPr>
        <w:spacing w:after="0" w:line="240" w:lineRule="auto"/>
        <w:ind w:left="360"/>
        <w:contextualSpacing/>
        <w:jc w:val="both"/>
        <w:rPr>
          <w:rFonts w:eastAsiaTheme="minorHAnsi" w:cstheme="minorBidi"/>
          <w:i/>
          <w:szCs w:val="24"/>
          <w:u w:val="single"/>
        </w:rPr>
      </w:pPr>
      <w:r w:rsidRPr="00F55504">
        <w:rPr>
          <w:rFonts w:eastAsiaTheme="minorHAnsi" w:cstheme="minorBidi"/>
          <w:i/>
          <w:szCs w:val="24"/>
          <w:u w:val="single"/>
        </w:rPr>
        <w:t>Возрастные особенности детей 5 – 6 лет</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F55504">
        <w:rPr>
          <w:rFonts w:eastAsiaTheme="minorHAnsi" w:cstheme="minorBidi"/>
          <w:i/>
          <w:iCs/>
          <w:szCs w:val="24"/>
        </w:rPr>
        <w:t xml:space="preserve">. </w:t>
      </w:r>
      <w:r w:rsidRPr="00F55504">
        <w:rPr>
          <w:rFonts w:eastAsiaTheme="minorHAnsi" w:cstheme="minorBidi"/>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F55504">
        <w:rPr>
          <w:rFonts w:eastAsiaTheme="minorHAnsi" w:cstheme="minorBidi"/>
          <w:i/>
          <w:iCs/>
          <w:szCs w:val="24"/>
        </w:rPr>
        <w:t>.</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lastRenderedPageBreak/>
        <w:t>Появляется конструирование в ходе совместной деятельности.Дети могут конструировать из бумаги, складывая ее в несколько раз(два,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55504" w:rsidRPr="00F55504" w:rsidRDefault="00F55504" w:rsidP="00F55504">
      <w:pPr>
        <w:spacing w:after="0" w:line="240" w:lineRule="auto"/>
        <w:ind w:firstLine="360"/>
        <w:jc w:val="both"/>
        <w:rPr>
          <w:rFonts w:eastAsiaTheme="minorHAnsi" w:cstheme="minorBidi"/>
          <w:i/>
          <w:iCs/>
          <w:szCs w:val="24"/>
        </w:rPr>
      </w:pPr>
      <w:r w:rsidRPr="00F55504">
        <w:rPr>
          <w:rFonts w:eastAsiaTheme="minorHAnsi" w:cstheme="minorBidi"/>
          <w:szCs w:val="24"/>
        </w:rPr>
        <w:t>Развитие воображения в этом возрасте позволяет детям сочинять достаточно оригинальные и последовательно разворачивающиеся истории.Воображение будет активно развиваться лишь при условии проведенияспециальной работы по его активизации</w:t>
      </w:r>
      <w:r w:rsidRPr="00F55504">
        <w:rPr>
          <w:rFonts w:eastAsiaTheme="minorHAnsi" w:cstheme="minorBidi"/>
          <w:i/>
          <w:iCs/>
          <w:szCs w:val="24"/>
        </w:rPr>
        <w:t>.</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вниманию.Продолжает совершенствоваться речь, в том числе ее звуковая сторона.Дети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Развивается связная речь. Дети могут пересказывать, рассказывать по картинке, передавая не только главное, но и детали.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lastRenderedPageBreak/>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55504" w:rsidRPr="00F55504" w:rsidRDefault="00F55504" w:rsidP="00F55504">
      <w:pPr>
        <w:spacing w:after="0" w:line="240" w:lineRule="auto"/>
        <w:jc w:val="both"/>
        <w:outlineLvl w:val="2"/>
        <w:rPr>
          <w:rFonts w:eastAsiaTheme="minorHAnsi" w:cstheme="minorBidi"/>
          <w:szCs w:val="24"/>
        </w:rPr>
      </w:pPr>
    </w:p>
    <w:p w:rsidR="00F55504" w:rsidRPr="00F55504" w:rsidRDefault="00F55504" w:rsidP="00F55504">
      <w:pPr>
        <w:spacing w:after="0" w:line="240" w:lineRule="auto"/>
        <w:ind w:left="360"/>
        <w:contextualSpacing/>
        <w:jc w:val="both"/>
        <w:rPr>
          <w:rFonts w:eastAsiaTheme="minorHAnsi" w:cstheme="minorBidi"/>
          <w:i/>
          <w:szCs w:val="24"/>
          <w:u w:val="single"/>
        </w:rPr>
      </w:pPr>
      <w:r w:rsidRPr="00F55504">
        <w:rPr>
          <w:rFonts w:eastAsiaTheme="minorHAnsi" w:cstheme="minorBidi"/>
          <w:i/>
          <w:szCs w:val="24"/>
          <w:u w:val="single"/>
        </w:rPr>
        <w:t>Возрастные особенности детей 6 – 8 лет</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рождениеребенка, болезнь, трудоустройство и т. д.</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нем.Так, ребенок уже обращается к продавцу не просто как покупатель, акак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Образы из окружающей жизни и литературных произведений, передаваемые детьми в изобразительной деятельности, становятся сложнее.Рисунки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 xml:space="preserve">В этом возрасте дети уже могут освоить сложные формы сложенияиз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w:t>
      </w:r>
      <w:r w:rsidRPr="00F55504">
        <w:rPr>
          <w:rFonts w:eastAsiaTheme="minorHAnsi" w:cstheme="minorBidi"/>
          <w:szCs w:val="24"/>
        </w:rPr>
        <w:lastRenderedPageBreak/>
        <w:t>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животных.У детей продолжает развиваться восприятие, однако они не всегда могут одновременно учитывать несколько различных признаков.</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точкамиобразца.</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55504" w:rsidRPr="00F55504" w:rsidRDefault="00F55504" w:rsidP="00F55504">
      <w:pPr>
        <w:spacing w:after="0" w:line="240" w:lineRule="auto"/>
        <w:jc w:val="both"/>
        <w:rPr>
          <w:rFonts w:eastAsiaTheme="minorHAnsi" w:cstheme="minorBidi"/>
          <w:szCs w:val="24"/>
        </w:rPr>
      </w:pPr>
      <w:r w:rsidRPr="00F55504">
        <w:rPr>
          <w:rFonts w:eastAsiaTheme="minorHAnsi" w:cstheme="minorBidi"/>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В подготовительной к школе группе завершается дошкольный возраст.</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55504" w:rsidRPr="00F55504" w:rsidRDefault="00F55504" w:rsidP="00F55504">
      <w:pPr>
        <w:spacing w:after="0" w:line="240" w:lineRule="auto"/>
        <w:ind w:firstLine="360"/>
        <w:jc w:val="both"/>
        <w:rPr>
          <w:rFonts w:eastAsiaTheme="minorHAnsi" w:cstheme="minorBidi"/>
          <w:szCs w:val="24"/>
        </w:rPr>
      </w:pPr>
      <w:r w:rsidRPr="00F55504">
        <w:rPr>
          <w:rFonts w:eastAsiaTheme="minorHAnsi" w:cstheme="minorBidi"/>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55504" w:rsidRPr="00F55504" w:rsidRDefault="00F55504" w:rsidP="00F55504">
      <w:pPr>
        <w:spacing w:after="0" w:line="240" w:lineRule="auto"/>
        <w:ind w:left="1224"/>
        <w:contextualSpacing/>
        <w:jc w:val="both"/>
        <w:outlineLvl w:val="2"/>
        <w:rPr>
          <w:rFonts w:eastAsiaTheme="minorHAnsi" w:cstheme="minorBidi"/>
          <w:b/>
          <w:szCs w:val="24"/>
        </w:rPr>
      </w:pPr>
    </w:p>
    <w:p w:rsidR="00CC6175" w:rsidRDefault="00CC6175" w:rsidP="00F55504">
      <w:pPr>
        <w:spacing w:after="0" w:line="240" w:lineRule="auto"/>
        <w:jc w:val="both"/>
        <w:outlineLvl w:val="2"/>
        <w:rPr>
          <w:rFonts w:eastAsiaTheme="minorHAnsi" w:cstheme="minorBidi"/>
          <w:b/>
          <w:szCs w:val="24"/>
        </w:rPr>
      </w:pPr>
    </w:p>
    <w:p w:rsidR="00CC6175" w:rsidRDefault="00CC6175" w:rsidP="00F55504">
      <w:pPr>
        <w:spacing w:after="0" w:line="240" w:lineRule="auto"/>
        <w:jc w:val="both"/>
        <w:outlineLvl w:val="2"/>
        <w:rPr>
          <w:rFonts w:eastAsiaTheme="minorHAnsi" w:cstheme="minorBidi"/>
          <w:b/>
          <w:szCs w:val="24"/>
        </w:rPr>
      </w:pPr>
    </w:p>
    <w:p w:rsidR="00F55504" w:rsidRDefault="00F55504" w:rsidP="00F55504">
      <w:pPr>
        <w:spacing w:after="0" w:line="240" w:lineRule="auto"/>
        <w:jc w:val="both"/>
        <w:outlineLvl w:val="2"/>
        <w:rPr>
          <w:rFonts w:eastAsiaTheme="minorHAnsi" w:cstheme="minorBidi"/>
          <w:b/>
          <w:szCs w:val="24"/>
        </w:rPr>
      </w:pPr>
      <w:r w:rsidRPr="00F55504">
        <w:rPr>
          <w:rFonts w:eastAsiaTheme="minorHAnsi" w:cstheme="minorBidi"/>
          <w:b/>
          <w:szCs w:val="24"/>
        </w:rPr>
        <w:t>1.2. Планируемые результаты освоения Программы</w:t>
      </w:r>
    </w:p>
    <w:p w:rsidR="002A4065" w:rsidRPr="00F55504" w:rsidRDefault="002A4065" w:rsidP="00F55504">
      <w:pPr>
        <w:spacing w:after="0" w:line="240" w:lineRule="auto"/>
        <w:jc w:val="both"/>
        <w:outlineLvl w:val="2"/>
        <w:rPr>
          <w:rFonts w:eastAsiaTheme="minorHAnsi" w:cstheme="minorBidi"/>
          <w:b/>
          <w:szCs w:val="24"/>
        </w:rPr>
      </w:pPr>
    </w:p>
    <w:p w:rsidR="00F55504" w:rsidRPr="00F55504" w:rsidRDefault="00F55504" w:rsidP="00F55504">
      <w:pPr>
        <w:spacing w:after="0" w:line="240" w:lineRule="auto"/>
        <w:ind w:firstLine="360"/>
        <w:jc w:val="both"/>
        <w:rPr>
          <w:rFonts w:eastAsiaTheme="minorHAnsi" w:cstheme="minorBidi"/>
        </w:rPr>
      </w:pPr>
      <w:r w:rsidRPr="00F55504">
        <w:rPr>
          <w:rFonts w:eastAsiaTheme="minorHAnsi" w:cstheme="minorBidi"/>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r w:rsidRPr="00F55504">
        <w:rPr>
          <w:rFonts w:eastAsiaTheme="minorHAnsi" w:cstheme="minorBidi"/>
        </w:rPr>
        <w:t>Поэтому результаты освоения Программы представлены в виде целевых ориентиров и представляют собой социально-нормативные возрастные характеристики возможных достижений ребенка.</w:t>
      </w:r>
    </w:p>
    <w:p w:rsidR="00F55504" w:rsidRPr="00F55504" w:rsidRDefault="00F55504" w:rsidP="00F55504">
      <w:pPr>
        <w:spacing w:after="0" w:line="240" w:lineRule="auto"/>
        <w:ind w:firstLine="360"/>
        <w:jc w:val="both"/>
        <w:outlineLvl w:val="1"/>
        <w:rPr>
          <w:rFonts w:eastAsiaTheme="minorHAnsi" w:cstheme="minorBidi"/>
        </w:rPr>
      </w:pPr>
      <w:r w:rsidRPr="00F55504">
        <w:rPr>
          <w:rFonts w:eastAsiaTheme="minorHAnsi" w:cstheme="minorBidi"/>
        </w:rPr>
        <w:t xml:space="preserve">   Целевые ориентиры:</w:t>
      </w:r>
    </w:p>
    <w:p w:rsidR="00F55504" w:rsidRPr="00F55504" w:rsidRDefault="00F55504" w:rsidP="00F55504">
      <w:pPr>
        <w:spacing w:after="0" w:line="240" w:lineRule="auto"/>
        <w:ind w:firstLine="360"/>
        <w:jc w:val="both"/>
        <w:outlineLvl w:val="1"/>
        <w:rPr>
          <w:rFonts w:eastAsiaTheme="minorHAnsi" w:cstheme="minorBidi"/>
        </w:rPr>
      </w:pPr>
      <w:r w:rsidRPr="00F55504">
        <w:rPr>
          <w:rFonts w:eastAsiaTheme="minorHAnsi" w:cstheme="minorBidi"/>
        </w:rPr>
        <w:t>- не подлежат непосредственной оценке;</w:t>
      </w:r>
    </w:p>
    <w:p w:rsidR="00F55504" w:rsidRPr="00F55504" w:rsidRDefault="00F55504" w:rsidP="00F55504">
      <w:pPr>
        <w:spacing w:after="0" w:line="240" w:lineRule="auto"/>
        <w:ind w:firstLine="360"/>
        <w:jc w:val="both"/>
        <w:outlineLvl w:val="1"/>
        <w:rPr>
          <w:rFonts w:eastAsiaTheme="minorHAnsi" w:cstheme="minorBidi"/>
        </w:rPr>
      </w:pPr>
      <w:r w:rsidRPr="00F55504">
        <w:rPr>
          <w:rFonts w:eastAsiaTheme="minorHAnsi" w:cstheme="minorBidi"/>
        </w:rPr>
        <w:t>- не являются непосредственным основанием оценки как итогового, так и  промежуточного уровня развития детей;</w:t>
      </w:r>
    </w:p>
    <w:p w:rsidR="00F55504" w:rsidRPr="00F55504" w:rsidRDefault="00F55504" w:rsidP="00F55504">
      <w:pPr>
        <w:spacing w:after="0" w:line="240" w:lineRule="auto"/>
        <w:ind w:firstLine="360"/>
        <w:jc w:val="both"/>
        <w:outlineLvl w:val="1"/>
        <w:rPr>
          <w:rFonts w:eastAsiaTheme="minorHAnsi" w:cstheme="minorBidi"/>
        </w:rPr>
      </w:pPr>
      <w:r w:rsidRPr="00F55504">
        <w:rPr>
          <w:rFonts w:eastAsiaTheme="minorHAnsi" w:cstheme="minorBidi"/>
        </w:rPr>
        <w:t>- не являются непосредственным основанием для их формального сравнения с реальными достижениями детей;</w:t>
      </w:r>
    </w:p>
    <w:p w:rsidR="00F55504" w:rsidRPr="00F55504" w:rsidRDefault="00F55504" w:rsidP="00F55504">
      <w:pPr>
        <w:spacing w:after="0" w:line="240" w:lineRule="auto"/>
        <w:ind w:firstLine="360"/>
        <w:jc w:val="both"/>
        <w:outlineLvl w:val="1"/>
        <w:rPr>
          <w:rFonts w:eastAsiaTheme="minorHAnsi" w:cstheme="minorBidi"/>
        </w:rPr>
      </w:pPr>
      <w:r w:rsidRPr="00F55504">
        <w:rPr>
          <w:rFonts w:eastAsiaTheme="minorHAnsi" w:cstheme="minorBidi"/>
        </w:rPr>
        <w:t>- не являются основой объективной оценки соответствия установленным требованиям образовательной деятельности и подготовки детей.</w:t>
      </w:r>
    </w:p>
    <w:p w:rsidR="00F55504" w:rsidRPr="00F55504" w:rsidRDefault="00F55504" w:rsidP="00F55504">
      <w:pPr>
        <w:spacing w:after="0" w:line="240" w:lineRule="auto"/>
        <w:jc w:val="both"/>
        <w:outlineLvl w:val="2"/>
        <w:rPr>
          <w:rFonts w:eastAsiaTheme="minorHAnsi" w:cstheme="minorBidi"/>
          <w:szCs w:val="24"/>
        </w:rPr>
      </w:pPr>
      <w:r w:rsidRPr="00F55504">
        <w:rPr>
          <w:rFonts w:eastAsiaTheme="minorHAnsi" w:cstheme="minorBidi"/>
          <w:szCs w:val="24"/>
        </w:rPr>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w:t>
      </w:r>
      <w:r w:rsidRPr="00F55504">
        <w:rPr>
          <w:rFonts w:eastAsiaTheme="minorHAnsi" w:cstheme="minorBidi"/>
          <w:szCs w:val="24"/>
        </w:rPr>
        <w:lastRenderedPageBreak/>
        <w:t>дошкольного возраста предпосылок учебной деятельности на этапе завершения ими дошкольного образования.</w:t>
      </w:r>
    </w:p>
    <w:p w:rsidR="00F55504" w:rsidRPr="00F55504" w:rsidRDefault="00F55504" w:rsidP="00F55504">
      <w:pPr>
        <w:spacing w:after="0" w:line="240" w:lineRule="auto"/>
        <w:ind w:firstLine="360"/>
        <w:contextualSpacing/>
        <w:jc w:val="both"/>
        <w:rPr>
          <w:rFonts w:eastAsiaTheme="minorHAnsi" w:cstheme="minorBidi"/>
          <w:i/>
          <w:szCs w:val="24"/>
          <w:u w:val="single"/>
        </w:rPr>
      </w:pPr>
      <w:r w:rsidRPr="00F55504">
        <w:rPr>
          <w:rFonts w:eastAsiaTheme="minorHAnsi"/>
          <w:szCs w:val="24"/>
        </w:rPr>
        <w:t>Целевые ориентиры</w:t>
      </w:r>
      <w:r w:rsidRPr="00F55504">
        <w:rPr>
          <w:rFonts w:eastAsiaTheme="minorHAnsi" w:cstheme="minorBidi"/>
          <w:szCs w:val="24"/>
        </w:rPr>
        <w:t xml:space="preserve"> на этапе </w:t>
      </w:r>
      <w:r w:rsidRPr="00F55504">
        <w:rPr>
          <w:rFonts w:eastAsiaTheme="minorHAnsi" w:cstheme="minorBidi"/>
          <w:i/>
          <w:szCs w:val="24"/>
          <w:u w:val="single"/>
        </w:rPr>
        <w:t>завершения дошкольного образования:</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2.Ребенок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3.Способен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4.Способен сотрудничать и выполнять как лидерские, так и исполнительские функции в совместной деятельности.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5.Понимает,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6. Проявляет эмпатиюпо отношению к другим людям, готовность прийти на помощь тем, кто в этом нуждается.</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7.Проявляет умение слышать других и стремление быть понятым другими.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8.Ребенок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9.Ребенок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10.У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11.Ребенок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12.Проявляет ответственность за начатое дело.</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13.Ребенок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14.Обладает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15.Открыт новому, то есть проявляет желание узнавать новое, самостоятельно добывать новые знания; положительно относится к обучению в школе.</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16.Проявляет уважение к жизни (в различных ее формах) и заботу об окружающей среде.</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lastRenderedPageBreak/>
        <w:t>17.Эмоционально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18.Проявляет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19.Имеет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20.Соблюдает элементарные общепринятые нормы, имеет первичные ценностные представления о том, «что такое хорошо и что такое плохо»,стремится поступать хорошо; проявляет уважение к старшим и заботу о младших.</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21</w:t>
      </w:r>
      <w:r w:rsidRPr="00F55504">
        <w:rPr>
          <w:rFonts w:eastAsiaTheme="minorHAnsi" w:cstheme="minorBidi"/>
          <w:color w:val="FF0000"/>
          <w:szCs w:val="24"/>
        </w:rPr>
        <w:t>.</w:t>
      </w:r>
      <w:r w:rsidRPr="00F55504">
        <w:rPr>
          <w:rFonts w:eastAsiaTheme="minorHAnsi" w:cstheme="minorBidi"/>
          <w:szCs w:val="24"/>
        </w:rPr>
        <w:t>Имеет начальные представления о здоровом образе жизни. Воспринимает здоровый образ жизни как ценность.</w:t>
      </w:r>
    </w:p>
    <w:p w:rsidR="00F55504" w:rsidRPr="00F55504" w:rsidRDefault="00F55504" w:rsidP="00F55504">
      <w:pPr>
        <w:spacing w:after="0" w:line="240" w:lineRule="auto"/>
        <w:ind w:firstLine="360"/>
        <w:contextualSpacing/>
        <w:jc w:val="both"/>
        <w:rPr>
          <w:rFonts w:eastAsiaTheme="minorHAnsi" w:cstheme="minorBidi"/>
          <w:szCs w:val="24"/>
        </w:rPr>
      </w:pPr>
      <w:r w:rsidRPr="00F55504">
        <w:rPr>
          <w:rFonts w:eastAsiaTheme="minorHAnsi" w:cstheme="minorBidi"/>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F55504" w:rsidRPr="00F55504" w:rsidRDefault="00F55504" w:rsidP="00F55504">
      <w:pPr>
        <w:spacing w:after="0" w:line="240" w:lineRule="auto"/>
        <w:jc w:val="both"/>
        <w:outlineLvl w:val="0"/>
        <w:rPr>
          <w:rFonts w:eastAsiaTheme="minorHAnsi"/>
          <w:b/>
          <w:sz w:val="28"/>
          <w:szCs w:val="28"/>
        </w:rPr>
      </w:pPr>
    </w:p>
    <w:tbl>
      <w:tblPr>
        <w:tblStyle w:val="13"/>
        <w:tblW w:w="0" w:type="auto"/>
        <w:tblLook w:val="04A0"/>
      </w:tblPr>
      <w:tblGrid>
        <w:gridCol w:w="1809"/>
        <w:gridCol w:w="7762"/>
      </w:tblGrid>
      <w:tr w:rsidR="00F55504" w:rsidRPr="00F55504" w:rsidTr="00F55504">
        <w:tc>
          <w:tcPr>
            <w:tcW w:w="1809" w:type="dxa"/>
          </w:tcPr>
          <w:p w:rsidR="00F55504" w:rsidRPr="00F55504" w:rsidRDefault="00F55504" w:rsidP="00F55504">
            <w:pPr>
              <w:jc w:val="center"/>
              <w:rPr>
                <w:szCs w:val="24"/>
              </w:rPr>
            </w:pPr>
            <w:r w:rsidRPr="00F55504">
              <w:rPr>
                <w:szCs w:val="24"/>
              </w:rPr>
              <w:t>Возраст</w:t>
            </w:r>
          </w:p>
        </w:tc>
        <w:tc>
          <w:tcPr>
            <w:tcW w:w="7762" w:type="dxa"/>
          </w:tcPr>
          <w:p w:rsidR="00F55504" w:rsidRPr="00F55504" w:rsidRDefault="00F55504" w:rsidP="00F55504">
            <w:pPr>
              <w:jc w:val="center"/>
              <w:rPr>
                <w:szCs w:val="24"/>
              </w:rPr>
            </w:pPr>
            <w:r w:rsidRPr="00F55504">
              <w:rPr>
                <w:szCs w:val="24"/>
              </w:rPr>
              <w:t>Характеристика</w:t>
            </w:r>
          </w:p>
        </w:tc>
      </w:tr>
      <w:tr w:rsidR="00F55504" w:rsidRPr="00F55504" w:rsidTr="00F55504">
        <w:tc>
          <w:tcPr>
            <w:tcW w:w="1809" w:type="dxa"/>
          </w:tcPr>
          <w:p w:rsidR="00F55504" w:rsidRPr="00F55504" w:rsidRDefault="00F55504" w:rsidP="00F55504">
            <w:pPr>
              <w:jc w:val="both"/>
              <w:rPr>
                <w:szCs w:val="24"/>
              </w:rPr>
            </w:pPr>
            <w:r w:rsidRPr="00F55504">
              <w:rPr>
                <w:szCs w:val="24"/>
              </w:rPr>
              <w:t>К 4 годам</w:t>
            </w:r>
          </w:p>
        </w:tc>
        <w:tc>
          <w:tcPr>
            <w:tcW w:w="7762" w:type="dxa"/>
          </w:tcPr>
          <w:p w:rsidR="00F55504" w:rsidRPr="00F55504" w:rsidRDefault="00F55504" w:rsidP="00F55504">
            <w:pPr>
              <w:ind w:firstLine="709"/>
              <w:jc w:val="both"/>
              <w:rPr>
                <w:szCs w:val="24"/>
              </w:rPr>
            </w:pPr>
            <w:r w:rsidRPr="00F55504">
              <w:rPr>
                <w:szCs w:val="24"/>
              </w:rPr>
              <w:t>1.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F55504" w:rsidRPr="00F55504" w:rsidRDefault="00F55504" w:rsidP="00F55504">
            <w:pPr>
              <w:ind w:firstLine="709"/>
              <w:jc w:val="both"/>
              <w:rPr>
                <w:szCs w:val="24"/>
              </w:rPr>
            </w:pPr>
            <w:r w:rsidRPr="00F55504">
              <w:rPr>
                <w:szCs w:val="24"/>
              </w:rPr>
              <w:t>2.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F55504" w:rsidRPr="00F55504" w:rsidRDefault="00F55504" w:rsidP="00F55504">
            <w:pPr>
              <w:ind w:firstLine="709"/>
              <w:jc w:val="both"/>
              <w:rPr>
                <w:szCs w:val="24"/>
              </w:rPr>
            </w:pPr>
            <w:r w:rsidRPr="00F55504">
              <w:rPr>
                <w:szCs w:val="24"/>
              </w:rPr>
              <w:t>3. Охотно   включается   в  совместную деятельность</w:t>
            </w:r>
            <w:r w:rsidRPr="00F55504">
              <w:rPr>
                <w:szCs w:val="24"/>
              </w:rPr>
              <w:tab/>
              <w:t>со  взрослым, подражает его</w:t>
            </w:r>
            <w:r w:rsidRPr="00F55504">
              <w:rPr>
                <w:szCs w:val="24"/>
              </w:rPr>
              <w:tab/>
              <w:t>действиям, отвечает на вопросы взрослого</w:t>
            </w:r>
            <w:r w:rsidRPr="00F55504">
              <w:rPr>
                <w:szCs w:val="24"/>
              </w:rPr>
              <w:tab/>
              <w:t>и  комментирует</w:t>
            </w:r>
            <w:r w:rsidRPr="00F55504">
              <w:rPr>
                <w:szCs w:val="24"/>
              </w:rPr>
              <w:tab/>
              <w:t>его действия в процессе совместной</w:t>
            </w:r>
            <w:r w:rsidRPr="00F55504">
              <w:rPr>
                <w:szCs w:val="24"/>
              </w:rPr>
              <w:tab/>
              <w:t>игры, выполнения  режимных моментов.  Проявляет    интерес    к сверстникам,</w:t>
            </w:r>
            <w:r w:rsidRPr="00F55504">
              <w:rPr>
                <w:szCs w:val="24"/>
              </w:rPr>
              <w:tab/>
              <w:t>к взаимодействию в игре, в повседневном общении и бытовой деятельности.</w:t>
            </w:r>
          </w:p>
          <w:p w:rsidR="00F55504" w:rsidRPr="00F55504" w:rsidRDefault="00F55504" w:rsidP="00F55504">
            <w:pPr>
              <w:ind w:firstLine="709"/>
              <w:jc w:val="both"/>
              <w:rPr>
                <w:szCs w:val="24"/>
              </w:rPr>
            </w:pPr>
            <w:r w:rsidRPr="00F55504">
              <w:rPr>
                <w:szCs w:val="24"/>
              </w:rPr>
              <w:t>4.  Владеет</w:t>
            </w:r>
            <w:r w:rsidRPr="00F55504">
              <w:rPr>
                <w:szCs w:val="24"/>
              </w:rPr>
              <w:tab/>
              <w:t>игровыми  действиями</w:t>
            </w:r>
            <w:r w:rsidRPr="00F55504">
              <w:rPr>
                <w:szCs w:val="24"/>
              </w:rPr>
              <w:tab/>
              <w:t xml:space="preserve">с игрушками,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w:t>
            </w:r>
          </w:p>
          <w:p w:rsidR="00F55504" w:rsidRPr="00F55504" w:rsidRDefault="00F55504" w:rsidP="00F55504">
            <w:pPr>
              <w:ind w:firstLine="709"/>
              <w:jc w:val="both"/>
              <w:rPr>
                <w:szCs w:val="24"/>
              </w:rPr>
            </w:pPr>
            <w:r w:rsidRPr="00F55504">
              <w:rPr>
                <w:szCs w:val="24"/>
              </w:rPr>
              <w:t>5. Значительно увеличился запас слов,  совершенствуется грамматический строй речи,    пользуется        не только    простыми,    но и  сложными предложениями;</w:t>
            </w:r>
          </w:p>
          <w:p w:rsidR="00F55504" w:rsidRPr="00F55504" w:rsidRDefault="00F55504" w:rsidP="00F55504">
            <w:pPr>
              <w:ind w:firstLine="709"/>
              <w:jc w:val="both"/>
              <w:rPr>
                <w:szCs w:val="24"/>
              </w:rPr>
            </w:pPr>
            <w:r w:rsidRPr="00F55504">
              <w:rPr>
                <w:szCs w:val="24"/>
              </w:rPr>
              <w:t xml:space="preserve">6. Сформирована соответствующая возрасту   координация </w:t>
            </w:r>
            <w:r w:rsidRPr="00F55504">
              <w:rPr>
                <w:szCs w:val="24"/>
              </w:rPr>
              <w:lastRenderedPageBreak/>
              <w:t>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F55504" w:rsidRPr="00F55504" w:rsidRDefault="00F55504" w:rsidP="00F55504">
            <w:pPr>
              <w:ind w:firstLine="709"/>
              <w:jc w:val="both"/>
              <w:rPr>
                <w:szCs w:val="24"/>
              </w:rPr>
            </w:pPr>
            <w:r w:rsidRPr="00F55504">
              <w:rPr>
                <w:szCs w:val="24"/>
              </w:rPr>
              <w:t>7.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F55504" w:rsidRPr="00F55504" w:rsidRDefault="00F55504" w:rsidP="00F55504">
            <w:pPr>
              <w:ind w:firstLine="709"/>
              <w:jc w:val="both"/>
              <w:rPr>
                <w:szCs w:val="24"/>
              </w:rPr>
            </w:pPr>
            <w:r w:rsidRPr="00F55504">
              <w:rPr>
                <w:szCs w:val="24"/>
              </w:rPr>
              <w:t>8.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F55504" w:rsidRPr="00F55504" w:rsidRDefault="00F55504" w:rsidP="00F55504">
            <w:pPr>
              <w:ind w:firstLine="709"/>
              <w:jc w:val="both"/>
              <w:rPr>
                <w:szCs w:val="24"/>
              </w:rPr>
            </w:pPr>
            <w:r w:rsidRPr="00F55504">
              <w:rPr>
                <w:szCs w:val="24"/>
              </w:rPr>
              <w:t>9. 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w:t>
            </w:r>
            <w:r w:rsidRPr="00F55504">
              <w:rPr>
                <w:szCs w:val="24"/>
              </w:rPr>
              <w:tab/>
              <w:t>но и усваивать общепринятые  представления о группах</w:t>
            </w:r>
            <w:r w:rsidRPr="00F55504">
              <w:rPr>
                <w:szCs w:val="24"/>
              </w:rPr>
              <w:tab/>
              <w:t xml:space="preserve"> предметов (одежда, посуда, игрушки). Участвует в элементарной исследовательской  деятельности</w:t>
            </w:r>
            <w:r w:rsidRPr="00F55504">
              <w:rPr>
                <w:szCs w:val="24"/>
              </w:rPr>
              <w:tab/>
              <w:t>по  изучению  качеств и свойств объектов неживой природы, в посильной  деятельности</w:t>
            </w:r>
            <w:r w:rsidRPr="00F55504">
              <w:rPr>
                <w:szCs w:val="24"/>
              </w:rPr>
              <w:tab/>
              <w:t>по уходу за растениями и животными  уголка природы.</w:t>
            </w:r>
          </w:p>
          <w:p w:rsidR="00F55504" w:rsidRPr="00F55504" w:rsidRDefault="00F55504" w:rsidP="00F55504">
            <w:pPr>
              <w:ind w:firstLine="709"/>
              <w:jc w:val="both"/>
              <w:rPr>
                <w:szCs w:val="24"/>
              </w:rPr>
            </w:pPr>
            <w:r w:rsidRPr="00F55504">
              <w:rPr>
                <w:szCs w:val="24"/>
              </w:rPr>
              <w:t>10. Освоил некоторые нормы</w:t>
            </w:r>
            <w:r w:rsidRPr="00F55504">
              <w:rPr>
                <w:szCs w:val="24"/>
              </w:rPr>
              <w:tab/>
              <w:t>и правила поведения,   связанные с определенными  разрешениями</w:t>
            </w:r>
            <w:r w:rsidRPr="00F55504">
              <w:rPr>
                <w:szCs w:val="24"/>
              </w:rPr>
              <w:tab/>
              <w:t>и запретами      («можно», «нужно», «нельзя»), может</w:t>
            </w:r>
            <w:r w:rsidRPr="00F55504">
              <w:rPr>
                <w:szCs w:val="24"/>
              </w:rPr>
              <w:tab/>
              <w:t>увидеть  соответствие  поведения</w:t>
            </w:r>
            <w:r w:rsidRPr="00F55504">
              <w:rPr>
                <w:szCs w:val="24"/>
              </w:rPr>
              <w:tab/>
              <w:t>другого ребенка</w:t>
            </w:r>
            <w:r w:rsidRPr="00F55504">
              <w:rPr>
                <w:szCs w:val="24"/>
              </w:rPr>
              <w:tab/>
              <w:t>нормам</w:t>
            </w:r>
            <w:r w:rsidRPr="00F55504">
              <w:rPr>
                <w:szCs w:val="24"/>
              </w:rPr>
              <w:tab/>
              <w:t>и правилам поведения. Ребенок испытывает удовлетворение</w:t>
            </w:r>
            <w:r w:rsidRPr="00F55504">
              <w:rPr>
                <w:szCs w:val="24"/>
              </w:rPr>
              <w:tab/>
              <w:t xml:space="preserve"> от одобрения правильных    действий взрослыми. Внимательно вслушивается в речь и указания</w:t>
            </w:r>
            <w:r w:rsidRPr="00F55504">
              <w:rPr>
                <w:szCs w:val="24"/>
              </w:rPr>
              <w:tab/>
              <w:t>взрослого, принимает образец. Следуя</w:t>
            </w:r>
            <w:r w:rsidRPr="00F55504">
              <w:rPr>
                <w:szCs w:val="24"/>
              </w:rPr>
              <w:tab/>
              <w:t>вопросам взрослого, рассматривает предметы,</w:t>
            </w:r>
            <w:r w:rsidRPr="00F55504">
              <w:rPr>
                <w:szCs w:val="24"/>
              </w:rPr>
              <w:tab/>
              <w:t>игрушки,  иллюстрации, слушает   комментарии и пояснения взрослого.</w:t>
            </w:r>
          </w:p>
        </w:tc>
      </w:tr>
      <w:tr w:rsidR="00F55504" w:rsidRPr="00F55504" w:rsidTr="00F55504">
        <w:tc>
          <w:tcPr>
            <w:tcW w:w="1809" w:type="dxa"/>
          </w:tcPr>
          <w:p w:rsidR="00F55504" w:rsidRPr="00F55504" w:rsidRDefault="00F55504" w:rsidP="00F55504">
            <w:pPr>
              <w:jc w:val="both"/>
              <w:rPr>
                <w:szCs w:val="24"/>
              </w:rPr>
            </w:pPr>
            <w:r w:rsidRPr="00F55504">
              <w:rPr>
                <w:szCs w:val="24"/>
              </w:rPr>
              <w:lastRenderedPageBreak/>
              <w:t>К 5 годам</w:t>
            </w:r>
          </w:p>
        </w:tc>
        <w:tc>
          <w:tcPr>
            <w:tcW w:w="7762" w:type="dxa"/>
          </w:tcPr>
          <w:p w:rsidR="00F55504" w:rsidRPr="00F55504" w:rsidRDefault="00F55504" w:rsidP="00F55504">
            <w:pPr>
              <w:jc w:val="both"/>
              <w:rPr>
                <w:szCs w:val="24"/>
              </w:rPr>
            </w:pPr>
            <w:r w:rsidRPr="00F55504">
              <w:rPr>
                <w:szCs w:val="24"/>
              </w:rPr>
              <w:t xml:space="preserve">         1.Может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F55504" w:rsidRPr="00F55504" w:rsidRDefault="00F55504" w:rsidP="00F55504">
            <w:pPr>
              <w:ind w:firstLine="709"/>
              <w:jc w:val="both"/>
              <w:rPr>
                <w:szCs w:val="24"/>
              </w:rPr>
            </w:pPr>
            <w:r w:rsidRPr="00F55504">
              <w:rPr>
                <w:szCs w:val="24"/>
              </w:rPr>
              <w:t xml:space="preserve">2. Откликается  на эмоции   близких людей  и   друзей. Испытывает       радость от   общения  с животными  и растениями,  как </w:t>
            </w:r>
            <w:r w:rsidRPr="00F55504">
              <w:rPr>
                <w:szCs w:val="24"/>
              </w:rPr>
              <w:lastRenderedPageBreak/>
              <w:t>знакомыми,  так  и новыми для него. Сопереживает персонажам  сказок. Эмоционально реагирует на художественные произведения, мир природы.</w:t>
            </w:r>
          </w:p>
          <w:p w:rsidR="00F55504" w:rsidRPr="00F55504" w:rsidRDefault="00F55504" w:rsidP="00F55504">
            <w:pPr>
              <w:ind w:firstLine="709"/>
              <w:jc w:val="both"/>
              <w:rPr>
                <w:szCs w:val="24"/>
              </w:rPr>
            </w:pPr>
            <w:r w:rsidRPr="00F55504">
              <w:rPr>
                <w:szCs w:val="24"/>
              </w:rPr>
              <w:t>3. Проявляет стремление к</w:t>
            </w:r>
            <w:r w:rsidRPr="00F55504">
              <w:rPr>
                <w:szCs w:val="24"/>
              </w:rPr>
              <w:tab/>
              <w:t>общению</w:t>
            </w:r>
            <w:r w:rsidRPr="00F55504">
              <w:rPr>
                <w:szCs w:val="24"/>
              </w:rPr>
              <w:tab/>
              <w:t>со сверстниками, нуждается  в содержательных контактах</w:t>
            </w:r>
            <w:r w:rsidRPr="00F55504">
              <w:rPr>
                <w:szCs w:val="24"/>
              </w:rPr>
              <w:tab/>
              <w:t>со сверстниками по поводу игрушек, совместных</w:t>
            </w:r>
            <w:r w:rsidRPr="00F55504">
              <w:rPr>
                <w:szCs w:val="24"/>
              </w:rPr>
              <w:tab/>
              <w:t>игр, общих дел,</w:t>
            </w:r>
          </w:p>
          <w:p w:rsidR="00F55504" w:rsidRPr="00F55504" w:rsidRDefault="00F55504" w:rsidP="00F55504">
            <w:pPr>
              <w:jc w:val="both"/>
              <w:rPr>
                <w:szCs w:val="24"/>
              </w:rPr>
            </w:pPr>
            <w:r w:rsidRPr="00F55504">
              <w:rPr>
                <w:szCs w:val="24"/>
              </w:rPr>
              <w:t xml:space="preserve"> налаживаются первые дружеские</w:t>
            </w:r>
            <w:r w:rsidRPr="00F55504">
              <w:rPr>
                <w:szCs w:val="24"/>
              </w:rPr>
              <w:tab/>
              <w:t>связи между детьми.        По предложению воспитателя может  договориться</w:t>
            </w:r>
            <w:r w:rsidRPr="00F55504">
              <w:rPr>
                <w:szCs w:val="24"/>
              </w:rPr>
              <w:tab/>
              <w:t>со сверстником. Стремится к самовыражению в деятельности, к признанию</w:t>
            </w:r>
            <w:r w:rsidRPr="00F55504">
              <w:rPr>
                <w:szCs w:val="24"/>
              </w:rPr>
              <w:tab/>
              <w:t>и уважению сверстников. Ребенок охотно сотрудничает со взрослыми не только в практических делах, но активно стремится к</w:t>
            </w:r>
            <w:r w:rsidRPr="00F55504">
              <w:rPr>
                <w:szCs w:val="24"/>
              </w:rPr>
              <w:tab/>
              <w:t>познавательному, интеллектуальному общению со взрослыми:</w:t>
            </w:r>
            <w:r w:rsidRPr="00F55504">
              <w:rPr>
                <w:szCs w:val="24"/>
              </w:rPr>
              <w:tab/>
              <w:t>задает много вопросов поискового характера. Начинает</w:t>
            </w:r>
            <w:r w:rsidRPr="00F55504">
              <w:rPr>
                <w:szCs w:val="24"/>
              </w:rPr>
              <w:tab/>
              <w:t>проявлять уважение к старшим, называет по имени и отчеству.</w:t>
            </w:r>
          </w:p>
          <w:p w:rsidR="00F55504" w:rsidRPr="00F55504" w:rsidRDefault="00F55504" w:rsidP="00F55504">
            <w:pPr>
              <w:rPr>
                <w:szCs w:val="24"/>
              </w:rPr>
            </w:pPr>
            <w:r w:rsidRPr="00F55504">
              <w:rPr>
                <w:szCs w:val="24"/>
              </w:rPr>
              <w:t xml:space="preserve">         4.  В    играх    наблюдается разнообразие сюжетов. Называет   роль   до   начала   игры, обозначает</w:t>
            </w:r>
            <w:r w:rsidRPr="00F55504">
              <w:rPr>
                <w:szCs w:val="24"/>
              </w:rPr>
              <w:tab/>
              <w:t xml:space="preserve">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F55504" w:rsidRPr="00F55504" w:rsidRDefault="00F55504" w:rsidP="00F55504">
            <w:pPr>
              <w:jc w:val="both"/>
              <w:rPr>
                <w:szCs w:val="24"/>
              </w:rPr>
            </w:pPr>
            <w:r w:rsidRPr="00F55504">
              <w:rPr>
                <w:szCs w:val="24"/>
              </w:rPr>
              <w:t xml:space="preserve">          5.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F55504" w:rsidRPr="00F55504" w:rsidRDefault="00F55504" w:rsidP="00F55504">
            <w:pPr>
              <w:ind w:firstLine="709"/>
              <w:jc w:val="both"/>
              <w:rPr>
                <w:szCs w:val="24"/>
              </w:rPr>
            </w:pPr>
            <w:r w:rsidRPr="00F55504">
              <w:rPr>
                <w:szCs w:val="24"/>
              </w:rPr>
              <w:t>6.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F55504" w:rsidRPr="00F55504" w:rsidRDefault="00F55504" w:rsidP="00F55504">
            <w:pPr>
              <w:ind w:firstLine="709"/>
              <w:jc w:val="both"/>
              <w:rPr>
                <w:szCs w:val="24"/>
              </w:rPr>
            </w:pPr>
            <w:r w:rsidRPr="00F55504">
              <w:rPr>
                <w:szCs w:val="24"/>
              </w:rPr>
              <w:t xml:space="preserve">7.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По   напоминанию взрослого  старается придерживаться основных  правил поведения в   быту   и на улице. </w:t>
            </w:r>
          </w:p>
          <w:p w:rsidR="00F55504" w:rsidRPr="00F55504" w:rsidRDefault="00F55504" w:rsidP="00F55504">
            <w:pPr>
              <w:ind w:firstLine="709"/>
              <w:jc w:val="both"/>
              <w:rPr>
                <w:szCs w:val="24"/>
              </w:rPr>
            </w:pPr>
            <w:r w:rsidRPr="00F55504">
              <w:rPr>
                <w:szCs w:val="24"/>
              </w:rPr>
              <w:t xml:space="preserve">8. Отличается высокой активностью и любознательностью. Задает   </w:t>
            </w:r>
            <w:r w:rsidRPr="00F55504">
              <w:rPr>
                <w:szCs w:val="24"/>
              </w:rPr>
              <w:lastRenderedPageBreak/>
              <w:t>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55504" w:rsidRPr="00F55504" w:rsidRDefault="00F55504" w:rsidP="00F55504">
            <w:pPr>
              <w:ind w:firstLine="709"/>
              <w:jc w:val="both"/>
              <w:rPr>
                <w:szCs w:val="24"/>
              </w:rPr>
            </w:pPr>
            <w:r w:rsidRPr="00F55504">
              <w:rPr>
                <w:szCs w:val="24"/>
              </w:rPr>
              <w:t xml:space="preserve">  9.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w:t>
            </w:r>
            <w:r w:rsidRPr="00F55504">
              <w:rPr>
                <w:szCs w:val="24"/>
              </w:rPr>
              <w:tab/>
              <w:t>хорошо ориентируется</w:t>
            </w:r>
            <w:r w:rsidRPr="00F55504">
              <w:rPr>
                <w:szCs w:val="24"/>
              </w:rPr>
              <w:tab/>
              <w:t xml:space="preserve"> в ближайшем окружении; </w:t>
            </w:r>
          </w:p>
          <w:p w:rsidR="00F55504" w:rsidRPr="00F55504" w:rsidRDefault="00F55504" w:rsidP="00F55504">
            <w:pPr>
              <w:ind w:firstLine="709"/>
              <w:jc w:val="both"/>
              <w:rPr>
                <w:szCs w:val="24"/>
              </w:rPr>
            </w:pPr>
            <w:r w:rsidRPr="00F55504">
              <w:rPr>
                <w:szCs w:val="24"/>
              </w:rPr>
              <w:t xml:space="preserve"> 10. Владеет</w:t>
            </w:r>
            <w:r w:rsidRPr="00F55504">
              <w:rPr>
                <w:szCs w:val="24"/>
              </w:rPr>
              <w:tab/>
              <w:t>разными способами деятельности, проявляет  самостоятельность, стремится  к самовыражению. Поведение определяется  требованиями</w:t>
            </w:r>
            <w:r w:rsidRPr="00F55504">
              <w:rPr>
                <w:szCs w:val="24"/>
              </w:rPr>
              <w:tab/>
              <w:t>со стороны  взрослых и первичными ценностными представлениями</w:t>
            </w:r>
            <w:r w:rsidRPr="00F55504">
              <w:rPr>
                <w:szCs w:val="24"/>
              </w:rPr>
              <w:tab/>
              <w:t>о том</w:t>
            </w:r>
            <w:r w:rsidRPr="00F55504">
              <w:rPr>
                <w:szCs w:val="24"/>
              </w:rPr>
              <w:tab/>
              <w:t>«что такое хорошо    и     что    такое плохо»</w:t>
            </w:r>
            <w:r w:rsidRPr="00F55504">
              <w:rPr>
                <w:szCs w:val="24"/>
              </w:rPr>
              <w:tab/>
              <w:t>(например, нельзя драться, нехорошо ябедничать, нужно</w:t>
            </w:r>
            <w:r w:rsidRPr="00F55504">
              <w:rPr>
                <w:szCs w:val="24"/>
              </w:rPr>
              <w:tab/>
              <w:t>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w:t>
            </w:r>
            <w:r w:rsidRPr="00F55504">
              <w:rPr>
                <w:szCs w:val="24"/>
              </w:rPr>
              <w:tab/>
              <w:t>и</w:t>
            </w:r>
          </w:p>
          <w:p w:rsidR="00F55504" w:rsidRPr="00F55504" w:rsidRDefault="00F55504" w:rsidP="00F55504">
            <w:pPr>
              <w:jc w:val="both"/>
              <w:rPr>
                <w:szCs w:val="24"/>
              </w:rPr>
            </w:pPr>
            <w:r w:rsidRPr="00F55504">
              <w:rPr>
                <w:szCs w:val="24"/>
              </w:rPr>
              <w:t>выполнять</w:t>
            </w:r>
            <w:r w:rsidRPr="00F55504">
              <w:rPr>
                <w:szCs w:val="24"/>
              </w:rPr>
              <w:tab/>
              <w:t xml:space="preserve">его задания, отвечать, когда спрашивают.   </w:t>
            </w:r>
          </w:p>
        </w:tc>
      </w:tr>
      <w:tr w:rsidR="00F55504" w:rsidRPr="00F55504" w:rsidTr="00F55504">
        <w:tc>
          <w:tcPr>
            <w:tcW w:w="1809" w:type="dxa"/>
          </w:tcPr>
          <w:p w:rsidR="00F55504" w:rsidRPr="00F55504" w:rsidRDefault="00F55504" w:rsidP="00F55504">
            <w:pPr>
              <w:jc w:val="both"/>
              <w:rPr>
                <w:szCs w:val="24"/>
              </w:rPr>
            </w:pPr>
            <w:r w:rsidRPr="00F55504">
              <w:rPr>
                <w:szCs w:val="24"/>
              </w:rPr>
              <w:lastRenderedPageBreak/>
              <w:t>К 6 годам</w:t>
            </w:r>
          </w:p>
        </w:tc>
        <w:tc>
          <w:tcPr>
            <w:tcW w:w="7762" w:type="dxa"/>
          </w:tcPr>
          <w:p w:rsidR="00F55504" w:rsidRPr="00F55504" w:rsidRDefault="00F55504" w:rsidP="00F55504">
            <w:pPr>
              <w:ind w:firstLine="709"/>
              <w:jc w:val="both"/>
              <w:rPr>
                <w:szCs w:val="24"/>
              </w:rPr>
            </w:pPr>
            <w:r w:rsidRPr="00F55504">
              <w:rPr>
                <w:szCs w:val="24"/>
              </w:rPr>
              <w:t>1.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полученный результат  с  позиции цели.</w:t>
            </w:r>
          </w:p>
          <w:p w:rsidR="00F55504" w:rsidRPr="00F55504" w:rsidRDefault="00F55504" w:rsidP="00F55504">
            <w:pPr>
              <w:ind w:firstLine="709"/>
              <w:jc w:val="both"/>
              <w:rPr>
                <w:szCs w:val="24"/>
              </w:rPr>
            </w:pPr>
            <w:r w:rsidRPr="00F55504">
              <w:rPr>
                <w:szCs w:val="24"/>
              </w:rPr>
              <w:t>2.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F55504" w:rsidRPr="00F55504" w:rsidRDefault="00F55504" w:rsidP="00F55504">
            <w:pPr>
              <w:ind w:firstLine="709"/>
              <w:jc w:val="both"/>
              <w:rPr>
                <w:szCs w:val="24"/>
              </w:rPr>
            </w:pPr>
            <w:r w:rsidRPr="00F55504">
              <w:rPr>
                <w:szCs w:val="24"/>
              </w:rPr>
              <w:t xml:space="preserve">3. Дети могут самостоятельно или с небольшой помощью воспитателя объединятся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Стремятся регулировать свою активность, соблюдать очередность, учитывать права других людей. Проявляет инициативу в общении, делится </w:t>
            </w:r>
            <w:r w:rsidRPr="00F55504">
              <w:rPr>
                <w:szCs w:val="24"/>
              </w:rPr>
              <w:lastRenderedPageBreak/>
              <w:t>впечатлениями со сверстниками,   задает вопросы, привлекает к общению других детей.</w:t>
            </w:r>
          </w:p>
          <w:p w:rsidR="00F55504" w:rsidRPr="00F55504" w:rsidRDefault="00F55504" w:rsidP="00F55504">
            <w:pPr>
              <w:ind w:firstLine="709"/>
              <w:jc w:val="both"/>
              <w:rPr>
                <w:szCs w:val="24"/>
              </w:rPr>
            </w:pPr>
            <w:r w:rsidRPr="00F55504">
              <w:rPr>
                <w:szCs w:val="24"/>
              </w:rPr>
              <w:t>4. Может предварительно обозначить тему игры, заинтересован совместной игрой. Согласовывает в своей деятельности свои интересы и интересы партнеров, умеют объяснить замыслы и адресовать обращение к партнеру. Проявляет интерес к игровому экспериментированию, развивающим и познавательным играм. В играх с готовым содержанием и правилами действуют в точном соответствии с игровой задачей и правилами.</w:t>
            </w:r>
          </w:p>
          <w:p w:rsidR="00F55504" w:rsidRPr="00F55504" w:rsidRDefault="00F55504" w:rsidP="00F55504">
            <w:pPr>
              <w:ind w:firstLine="709"/>
              <w:jc w:val="both"/>
              <w:rPr>
                <w:szCs w:val="24"/>
              </w:rPr>
            </w:pPr>
            <w:r w:rsidRPr="00F55504">
              <w:rPr>
                <w:szCs w:val="24"/>
              </w:rPr>
              <w:t xml:space="preserve">5.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p w:rsidR="00F55504" w:rsidRPr="00F55504" w:rsidRDefault="00F55504" w:rsidP="00F55504">
            <w:pPr>
              <w:ind w:firstLine="709"/>
              <w:jc w:val="both"/>
              <w:rPr>
                <w:szCs w:val="24"/>
              </w:rPr>
            </w:pPr>
            <w:r w:rsidRPr="00F55504">
              <w:rPr>
                <w:szCs w:val="24"/>
              </w:rPr>
              <w:t>6.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F55504" w:rsidRPr="00F55504" w:rsidRDefault="00F55504" w:rsidP="00F55504">
            <w:pPr>
              <w:ind w:firstLine="709"/>
              <w:jc w:val="both"/>
              <w:rPr>
                <w:szCs w:val="24"/>
              </w:rPr>
            </w:pPr>
            <w:r w:rsidRPr="00F55504">
              <w:rPr>
                <w:szCs w:val="24"/>
              </w:rPr>
              <w:t>7.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F55504" w:rsidRPr="00F55504" w:rsidRDefault="00F55504" w:rsidP="00F55504">
            <w:pPr>
              <w:ind w:firstLine="709"/>
              <w:jc w:val="both"/>
              <w:rPr>
                <w:szCs w:val="24"/>
              </w:rPr>
            </w:pPr>
            <w:r w:rsidRPr="00F55504">
              <w:rPr>
                <w:szCs w:val="24"/>
              </w:rPr>
              <w:t xml:space="preserve">8.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F55504" w:rsidRPr="00F55504" w:rsidRDefault="00F55504" w:rsidP="00F55504">
            <w:pPr>
              <w:ind w:firstLine="709"/>
              <w:jc w:val="both"/>
              <w:rPr>
                <w:szCs w:val="24"/>
              </w:rPr>
            </w:pPr>
            <w:r w:rsidRPr="00F55504">
              <w:rPr>
                <w:szCs w:val="24"/>
              </w:rPr>
              <w:t>9.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w:t>
            </w:r>
            <w:r w:rsidRPr="00F55504">
              <w:rPr>
                <w:szCs w:val="24"/>
              </w:rPr>
              <w:tab/>
              <w:t>связи между видами труда.</w:t>
            </w:r>
          </w:p>
          <w:p w:rsidR="00F55504" w:rsidRPr="00F55504" w:rsidRDefault="00F55504" w:rsidP="00F55504">
            <w:pPr>
              <w:ind w:firstLine="709"/>
              <w:jc w:val="both"/>
              <w:rPr>
                <w:szCs w:val="24"/>
              </w:rPr>
            </w:pPr>
            <w:r w:rsidRPr="00F55504">
              <w:rPr>
                <w:szCs w:val="24"/>
              </w:rPr>
              <w:t xml:space="preserve">Имеет развернутые  представления о родном  городе. Знает </w:t>
            </w:r>
            <w:r w:rsidRPr="00F55504">
              <w:rPr>
                <w:szCs w:val="24"/>
              </w:rPr>
              <w:lastRenderedPageBreak/>
              <w:t>название  своей</w:t>
            </w:r>
            <w:r w:rsidRPr="00F55504">
              <w:rPr>
                <w:szCs w:val="24"/>
              </w:rPr>
              <w:tab/>
              <w:t>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w:t>
            </w:r>
            <w:r w:rsidRPr="00F55504">
              <w:rPr>
                <w:szCs w:val="24"/>
              </w:rPr>
              <w:tab/>
              <w:t>и  родного  города, ярких событиях  ее недавнего прошлого,  великих</w:t>
            </w:r>
            <w:r w:rsidRPr="00F55504">
              <w:rPr>
                <w:szCs w:val="24"/>
              </w:rPr>
              <w:tab/>
              <w:t>россиянах.</w:t>
            </w:r>
          </w:p>
          <w:p w:rsidR="00F55504" w:rsidRPr="00F55504" w:rsidRDefault="00F55504" w:rsidP="00F55504">
            <w:pPr>
              <w:ind w:firstLine="709"/>
              <w:jc w:val="both"/>
              <w:rPr>
                <w:szCs w:val="24"/>
              </w:rPr>
            </w:pPr>
            <w:r w:rsidRPr="00F55504">
              <w:rPr>
                <w:szCs w:val="24"/>
              </w:rPr>
              <w:t>Проявляет интерес к  жизни людей в других  странах мира. Стремится</w:t>
            </w:r>
            <w:r w:rsidRPr="00F55504">
              <w:rPr>
                <w:szCs w:val="24"/>
              </w:rPr>
              <w:tab/>
              <w:t>поделиться  впечатлениями</w:t>
            </w:r>
            <w:r w:rsidRPr="00F55504">
              <w:rPr>
                <w:szCs w:val="24"/>
              </w:rPr>
              <w:tab/>
              <w:t>о  поездках</w:t>
            </w:r>
            <w:r w:rsidRPr="00F55504">
              <w:rPr>
                <w:szCs w:val="24"/>
              </w:rPr>
              <w:tab/>
              <w:t>в  другие  города, другие страны мира. Имеет представления о  многообразии растений  и</w:t>
            </w:r>
            <w:r w:rsidRPr="00F55504">
              <w:rPr>
                <w:szCs w:val="24"/>
              </w:rPr>
              <w:tab/>
              <w:t>животных,</w:t>
            </w:r>
            <w:r w:rsidRPr="00F55504">
              <w:rPr>
                <w:szCs w:val="24"/>
              </w:rPr>
              <w:tab/>
              <w:t>их  потребностях как живых  организмов,</w:t>
            </w:r>
            <w:r w:rsidRPr="00F55504">
              <w:rPr>
                <w:szCs w:val="24"/>
              </w:rPr>
              <w:tab/>
              <w:t>владеет  представлениями</w:t>
            </w:r>
            <w:r w:rsidRPr="00F55504">
              <w:rPr>
                <w:szCs w:val="24"/>
              </w:rPr>
              <w:tab/>
              <w:t>об  уходе за растениями, некоторыми  животными, стремится  применять имеющиеся  представления</w:t>
            </w:r>
            <w:r w:rsidRPr="00F55504">
              <w:rPr>
                <w:szCs w:val="24"/>
              </w:rPr>
              <w:tab/>
              <w:t xml:space="preserve">в собственной деятельности.     </w:t>
            </w:r>
          </w:p>
          <w:p w:rsidR="00F55504" w:rsidRPr="00F55504" w:rsidRDefault="00F55504" w:rsidP="00F55504">
            <w:pPr>
              <w:ind w:firstLine="709"/>
              <w:jc w:val="both"/>
              <w:rPr>
                <w:szCs w:val="24"/>
              </w:rPr>
            </w:pPr>
            <w:r w:rsidRPr="00F55504">
              <w:rPr>
                <w:szCs w:val="24"/>
              </w:rPr>
              <w:t xml:space="preserve"> 10. Соблюдает   установленный порядок  поведения</w:t>
            </w:r>
            <w:r w:rsidRPr="00F55504">
              <w:rPr>
                <w:szCs w:val="24"/>
              </w:rPr>
              <w:tab/>
              <w:t>в  группе, ориентируется в своем  поведении не только на  контроль  воспитателя,  но и на самоконтроль на  основе известных правил,</w:t>
            </w:r>
            <w:r w:rsidRPr="00F55504">
              <w:rPr>
                <w:szCs w:val="24"/>
              </w:rPr>
              <w:tab/>
              <w:t>владеет  приемами справедливого   распределения   игрушек,  предметов.</w:t>
            </w:r>
            <w:r w:rsidRPr="00F55504">
              <w:rPr>
                <w:szCs w:val="24"/>
              </w:rPr>
              <w:tab/>
              <w:t>Понимает,  почему нужно  выполнять</w:t>
            </w:r>
            <w:r w:rsidRPr="00F55504">
              <w:rPr>
                <w:szCs w:val="24"/>
              </w:rPr>
              <w:tab/>
              <w:t>правила  культуры</w:t>
            </w:r>
            <w:r w:rsidRPr="00F55504">
              <w:rPr>
                <w:szCs w:val="24"/>
              </w:rPr>
              <w:tab/>
              <w:t>поведения,  представляют последствия   своих  неосторожных действий  для</w:t>
            </w:r>
            <w:r w:rsidRPr="00F55504">
              <w:rPr>
                <w:szCs w:val="24"/>
              </w:rPr>
              <w:tab/>
              <w:t>других детей.  Стремится к мирному разрешению конфликтов. Может испытывать потребность  в поддержки и направлении взрослого в выполнении  правил  поведения</w:t>
            </w:r>
            <w:r w:rsidRPr="00F55504">
              <w:rPr>
                <w:szCs w:val="24"/>
              </w:rPr>
              <w:tab/>
              <w:t xml:space="preserve">в   новых условиях.  Слушает и понимает  взрослого, действует по правилу или образцу в  разных  видах  деятельности. </w:t>
            </w:r>
          </w:p>
          <w:p w:rsidR="00F55504" w:rsidRPr="00F55504" w:rsidRDefault="00F55504" w:rsidP="00F55504">
            <w:pPr>
              <w:jc w:val="both"/>
              <w:rPr>
                <w:szCs w:val="24"/>
              </w:rPr>
            </w:pPr>
            <w:r w:rsidRPr="00F55504">
              <w:rPr>
                <w:szCs w:val="24"/>
              </w:rPr>
              <w:t>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w:t>
            </w:r>
            <w:r w:rsidRPr="00F55504">
              <w:rPr>
                <w:szCs w:val="24"/>
              </w:rPr>
              <w:tab/>
              <w:t>нему</w:t>
            </w:r>
            <w:r w:rsidRPr="00F55504">
              <w:rPr>
                <w:szCs w:val="24"/>
              </w:rPr>
              <w:tab/>
              <w:t>без напоминания, способен  аргументировать</w:t>
            </w:r>
            <w:r w:rsidRPr="00F55504">
              <w:rPr>
                <w:szCs w:val="24"/>
              </w:rPr>
              <w:tab/>
              <w:t>свои суждения, стремится к  результативному  выполнению     работы     в соответствии   с  темой,   к  позитивной</w:t>
            </w:r>
            <w:r w:rsidRPr="00F55504">
              <w:rPr>
                <w:szCs w:val="24"/>
              </w:rPr>
              <w:tab/>
              <w:t xml:space="preserve">оценке  результата взрослым.   </w:t>
            </w:r>
          </w:p>
        </w:tc>
      </w:tr>
      <w:tr w:rsidR="00F55504" w:rsidRPr="00F55504" w:rsidTr="00F55504">
        <w:tc>
          <w:tcPr>
            <w:tcW w:w="1809" w:type="dxa"/>
          </w:tcPr>
          <w:p w:rsidR="00F55504" w:rsidRPr="00F55504" w:rsidRDefault="00F55504" w:rsidP="00F5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szCs w:val="24"/>
              </w:rPr>
            </w:pPr>
            <w:r w:rsidRPr="00F55504">
              <w:rPr>
                <w:i/>
                <w:color w:val="000000"/>
                <w:szCs w:val="24"/>
              </w:rPr>
              <w:lastRenderedPageBreak/>
              <w:t>К 7- 8 годам</w:t>
            </w:r>
          </w:p>
          <w:p w:rsidR="00F55504" w:rsidRPr="00F55504" w:rsidRDefault="00F55504" w:rsidP="00F55504">
            <w:pPr>
              <w:jc w:val="both"/>
              <w:rPr>
                <w:szCs w:val="24"/>
              </w:rPr>
            </w:pPr>
          </w:p>
        </w:tc>
        <w:tc>
          <w:tcPr>
            <w:tcW w:w="7762" w:type="dxa"/>
          </w:tcPr>
          <w:p w:rsidR="00F55504" w:rsidRPr="00F55504" w:rsidRDefault="00F55504" w:rsidP="00F55504">
            <w:pPr>
              <w:ind w:firstLine="709"/>
              <w:jc w:val="both"/>
              <w:rPr>
                <w:szCs w:val="24"/>
              </w:rPr>
            </w:pPr>
            <w:r w:rsidRPr="00F55504">
              <w:rPr>
                <w:szCs w:val="24"/>
              </w:rPr>
              <w:t>1.Ребёнок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 игре, общении, познавательно - исследовательской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F55504" w:rsidRPr="00F55504" w:rsidRDefault="00F55504" w:rsidP="00F55504">
            <w:pPr>
              <w:ind w:firstLine="709"/>
              <w:jc w:val="both"/>
              <w:rPr>
                <w:szCs w:val="24"/>
              </w:rPr>
            </w:pPr>
            <w:r w:rsidRPr="00F55504">
              <w:rPr>
                <w:szCs w:val="24"/>
              </w:rPr>
              <w:t xml:space="preserve">2.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F55504" w:rsidRPr="00F55504" w:rsidRDefault="00F55504" w:rsidP="00F55504">
            <w:pPr>
              <w:ind w:firstLine="709"/>
              <w:jc w:val="both"/>
              <w:rPr>
                <w:szCs w:val="24"/>
              </w:rPr>
            </w:pPr>
            <w:r w:rsidRPr="00F55504">
              <w:rPr>
                <w:szCs w:val="24"/>
              </w:rPr>
              <w:t>3.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55504" w:rsidRPr="00F55504" w:rsidRDefault="00F55504" w:rsidP="00F55504">
            <w:pPr>
              <w:ind w:firstLine="709"/>
              <w:jc w:val="both"/>
              <w:rPr>
                <w:szCs w:val="24"/>
              </w:rPr>
            </w:pPr>
            <w:r w:rsidRPr="00F55504">
              <w:rPr>
                <w:szCs w:val="24"/>
              </w:rPr>
              <w:t xml:space="preserve">4.Ребёнок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w:t>
            </w:r>
            <w:r w:rsidRPr="00F55504">
              <w:rPr>
                <w:szCs w:val="24"/>
              </w:rPr>
              <w:lastRenderedPageBreak/>
              <w:t>ситуации,   умеет  подчиняться разным правилам и социальным нормам;</w:t>
            </w:r>
          </w:p>
          <w:p w:rsidR="00F55504" w:rsidRPr="00F55504" w:rsidRDefault="00F55504" w:rsidP="00F55504">
            <w:pPr>
              <w:ind w:firstLine="709"/>
              <w:jc w:val="both"/>
              <w:rPr>
                <w:szCs w:val="24"/>
              </w:rPr>
            </w:pPr>
            <w:r w:rsidRPr="00F55504">
              <w:rPr>
                <w:szCs w:val="24"/>
              </w:rPr>
              <w:t>5.Ребёнок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55504" w:rsidRPr="00F55504" w:rsidRDefault="00F55504" w:rsidP="00F55504">
            <w:pPr>
              <w:ind w:firstLine="709"/>
              <w:jc w:val="both"/>
              <w:rPr>
                <w:szCs w:val="24"/>
              </w:rPr>
            </w:pPr>
            <w:r w:rsidRPr="00F55504">
              <w:rPr>
                <w:szCs w:val="24"/>
              </w:rPr>
              <w:t>6.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55504" w:rsidRPr="00F55504" w:rsidRDefault="00F55504" w:rsidP="00F55504">
            <w:pPr>
              <w:ind w:firstLine="709"/>
              <w:jc w:val="both"/>
              <w:rPr>
                <w:szCs w:val="24"/>
              </w:rPr>
            </w:pPr>
            <w:r w:rsidRPr="00F55504">
              <w:rPr>
                <w:szCs w:val="24"/>
              </w:rPr>
              <w:t>7.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55504" w:rsidRPr="00F55504" w:rsidRDefault="00F55504" w:rsidP="00F55504">
            <w:pPr>
              <w:ind w:firstLine="709"/>
              <w:jc w:val="both"/>
              <w:rPr>
                <w:szCs w:val="24"/>
              </w:rPr>
            </w:pPr>
            <w:r w:rsidRPr="00F55504">
              <w:rPr>
                <w:szCs w:val="24"/>
              </w:rPr>
              <w:t>8.Ребёнок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F55504" w:rsidRPr="00F55504" w:rsidRDefault="00F55504" w:rsidP="00F55504">
            <w:pPr>
              <w:ind w:firstLine="709"/>
              <w:jc w:val="both"/>
              <w:rPr>
                <w:szCs w:val="24"/>
              </w:rPr>
            </w:pPr>
            <w:r w:rsidRPr="00F55504">
              <w:rPr>
                <w:szCs w:val="24"/>
              </w:rPr>
              <w:t xml:space="preserve">9.Склонен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F55504" w:rsidRPr="00F55504" w:rsidRDefault="00F55504" w:rsidP="00F55504">
            <w:pPr>
              <w:ind w:firstLine="709"/>
              <w:jc w:val="both"/>
              <w:rPr>
                <w:szCs w:val="24"/>
              </w:rPr>
            </w:pPr>
            <w:r w:rsidRPr="00F55504">
              <w:rPr>
                <w:szCs w:val="24"/>
              </w:rPr>
              <w:t xml:space="preserve">10. Ребёнок способен к принятию собственных решений, опираясь на свои знания и умения в различных видах деятельности. </w:t>
            </w:r>
          </w:p>
        </w:tc>
      </w:tr>
    </w:tbl>
    <w:p w:rsidR="00F55504" w:rsidRPr="00F55504" w:rsidRDefault="00F55504" w:rsidP="00F55504">
      <w:pPr>
        <w:keepNext/>
        <w:autoSpaceDE w:val="0"/>
        <w:autoSpaceDN w:val="0"/>
        <w:adjustRightInd w:val="0"/>
        <w:spacing w:after="0" w:line="240" w:lineRule="auto"/>
        <w:ind w:firstLine="709"/>
        <w:jc w:val="both"/>
        <w:textAlignment w:val="center"/>
        <w:rPr>
          <w:rFonts w:eastAsia="Times New Roman"/>
          <w:b/>
          <w:bCs/>
          <w:szCs w:val="24"/>
          <w:lang w:eastAsia="ru-RU"/>
        </w:rPr>
      </w:pPr>
    </w:p>
    <w:p w:rsidR="00F55504" w:rsidRPr="00F55504" w:rsidRDefault="00F55504" w:rsidP="00F55504">
      <w:pPr>
        <w:tabs>
          <w:tab w:val="left" w:pos="360"/>
          <w:tab w:val="left" w:pos="9540"/>
          <w:tab w:val="left" w:pos="9999"/>
        </w:tabs>
        <w:spacing w:after="0" w:line="240" w:lineRule="auto"/>
        <w:ind w:firstLine="709"/>
        <w:jc w:val="both"/>
        <w:rPr>
          <w:rFonts w:eastAsia="Times New Roman"/>
          <w:szCs w:val="24"/>
          <w:lang w:eastAsia="ru-RU"/>
        </w:rPr>
      </w:pPr>
      <w:r w:rsidRPr="00F55504">
        <w:rPr>
          <w:rFonts w:eastAsia="Times New Roman"/>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F55504" w:rsidRPr="00F55504" w:rsidRDefault="00F55504" w:rsidP="00F55504">
      <w:pPr>
        <w:tabs>
          <w:tab w:val="left" w:pos="360"/>
          <w:tab w:val="left" w:pos="9540"/>
          <w:tab w:val="left" w:pos="9999"/>
        </w:tabs>
        <w:spacing w:after="0" w:line="240" w:lineRule="auto"/>
        <w:ind w:firstLine="709"/>
        <w:jc w:val="both"/>
        <w:rPr>
          <w:rFonts w:eastAsia="Times New Roman"/>
          <w:szCs w:val="24"/>
          <w:lang w:eastAsia="ru-RU"/>
        </w:rPr>
      </w:pPr>
    </w:p>
    <w:p w:rsidR="006D785F" w:rsidRDefault="00CC6175" w:rsidP="006D785F">
      <w:pPr>
        <w:tabs>
          <w:tab w:val="left" w:pos="360"/>
          <w:tab w:val="left" w:pos="9540"/>
          <w:tab w:val="left" w:pos="9999"/>
        </w:tabs>
        <w:spacing w:after="0" w:line="240" w:lineRule="auto"/>
        <w:ind w:firstLine="709"/>
        <w:jc w:val="center"/>
        <w:rPr>
          <w:rFonts w:eastAsia="Times New Roman"/>
          <w:b/>
          <w:szCs w:val="24"/>
          <w:lang w:eastAsia="ru-RU"/>
        </w:rPr>
      </w:pPr>
      <w:r>
        <w:rPr>
          <w:rFonts w:eastAsia="Times New Roman"/>
          <w:b/>
          <w:szCs w:val="24"/>
          <w:lang w:eastAsia="ru-RU"/>
        </w:rPr>
        <w:t>Часть</w:t>
      </w:r>
      <w:r w:rsidR="00F55504" w:rsidRPr="00F55504">
        <w:rPr>
          <w:rFonts w:eastAsia="Times New Roman"/>
          <w:b/>
          <w:szCs w:val="24"/>
          <w:lang w:eastAsia="ru-RU"/>
        </w:rPr>
        <w:t>, формируем</w:t>
      </w:r>
      <w:r>
        <w:rPr>
          <w:rFonts w:eastAsia="Times New Roman"/>
          <w:b/>
          <w:szCs w:val="24"/>
          <w:lang w:eastAsia="ru-RU"/>
        </w:rPr>
        <w:t>ая</w:t>
      </w:r>
      <w:r w:rsidR="00F55504" w:rsidRPr="00F55504">
        <w:rPr>
          <w:rFonts w:eastAsia="Times New Roman"/>
          <w:b/>
          <w:szCs w:val="24"/>
          <w:lang w:eastAsia="ru-RU"/>
        </w:rPr>
        <w:t xml:space="preserve"> участниками образовательных отношений</w:t>
      </w:r>
    </w:p>
    <w:p w:rsidR="00CC6175" w:rsidRDefault="00CC6175" w:rsidP="00CC6175">
      <w:pPr>
        <w:tabs>
          <w:tab w:val="left" w:pos="360"/>
          <w:tab w:val="left" w:pos="9540"/>
          <w:tab w:val="left" w:pos="9999"/>
        </w:tabs>
        <w:spacing w:after="0" w:line="240" w:lineRule="auto"/>
        <w:rPr>
          <w:b/>
          <w:bCs/>
          <w:szCs w:val="24"/>
        </w:rPr>
      </w:pPr>
    </w:p>
    <w:p w:rsidR="006D785F" w:rsidRPr="00CC6175" w:rsidRDefault="006D785F" w:rsidP="00CC6175">
      <w:pPr>
        <w:tabs>
          <w:tab w:val="left" w:pos="360"/>
          <w:tab w:val="left" w:pos="9540"/>
          <w:tab w:val="left" w:pos="9999"/>
        </w:tabs>
        <w:spacing w:after="0" w:line="240" w:lineRule="auto"/>
        <w:rPr>
          <w:b/>
          <w:bCs/>
          <w:szCs w:val="24"/>
          <w:u w:val="single"/>
        </w:rPr>
      </w:pPr>
      <w:r w:rsidRPr="00CC6175">
        <w:rPr>
          <w:b/>
          <w:bCs/>
          <w:szCs w:val="24"/>
          <w:u w:val="single"/>
        </w:rPr>
        <w:t xml:space="preserve">Цели и задачи </w:t>
      </w:r>
    </w:p>
    <w:p w:rsidR="006D785F" w:rsidRPr="00F55504" w:rsidRDefault="006D785F" w:rsidP="006D785F">
      <w:pPr>
        <w:spacing w:after="0" w:line="240" w:lineRule="auto"/>
        <w:ind w:left="786"/>
        <w:jc w:val="both"/>
        <w:rPr>
          <w:bCs/>
          <w:szCs w:val="24"/>
        </w:rPr>
      </w:pPr>
      <w:r w:rsidRPr="00F55504">
        <w:rPr>
          <w:b/>
          <w:bCs/>
          <w:szCs w:val="24"/>
        </w:rPr>
        <w:t xml:space="preserve">Цель: </w:t>
      </w:r>
      <w:r w:rsidRPr="00F55504">
        <w:rPr>
          <w:bCs/>
          <w:szCs w:val="24"/>
        </w:rPr>
        <w:t>создание условий для полноценного развития детей на основе учета этнокультурной ситуации его развития;</w:t>
      </w:r>
    </w:p>
    <w:p w:rsidR="006D785F" w:rsidRPr="00F55504" w:rsidRDefault="006D785F" w:rsidP="006D785F">
      <w:pPr>
        <w:spacing w:after="0" w:line="240" w:lineRule="auto"/>
        <w:ind w:left="786"/>
        <w:jc w:val="both"/>
        <w:rPr>
          <w:b/>
          <w:bCs/>
          <w:szCs w:val="24"/>
        </w:rPr>
      </w:pPr>
      <w:r w:rsidRPr="00F55504">
        <w:rPr>
          <w:b/>
          <w:bCs/>
          <w:szCs w:val="24"/>
        </w:rPr>
        <w:t xml:space="preserve">Задачи: </w:t>
      </w:r>
    </w:p>
    <w:p w:rsidR="006D785F" w:rsidRPr="00F55504" w:rsidRDefault="006D785F" w:rsidP="006D785F">
      <w:pPr>
        <w:spacing w:after="0" w:line="240" w:lineRule="auto"/>
        <w:ind w:left="786"/>
        <w:jc w:val="both"/>
        <w:rPr>
          <w:bCs/>
          <w:szCs w:val="24"/>
        </w:rPr>
      </w:pPr>
      <w:r w:rsidRPr="00F55504">
        <w:rPr>
          <w:bCs/>
          <w:szCs w:val="24"/>
        </w:rPr>
        <w:t>1.  Формировать представления детей о природе, истории родного края, города, его достопримечательностей, истории прошлого и традициях.</w:t>
      </w:r>
    </w:p>
    <w:p w:rsidR="006D785F" w:rsidRPr="00F55504" w:rsidRDefault="006D785F" w:rsidP="006D785F">
      <w:pPr>
        <w:spacing w:after="0" w:line="240" w:lineRule="auto"/>
        <w:ind w:left="786"/>
        <w:jc w:val="both"/>
        <w:rPr>
          <w:bCs/>
          <w:szCs w:val="24"/>
        </w:rPr>
      </w:pPr>
      <w:r w:rsidRPr="00F55504">
        <w:rPr>
          <w:bCs/>
          <w:szCs w:val="24"/>
        </w:rPr>
        <w:t>2.  познать красоту и уникальность природного комплекса, сформировать знания об озере Байкал с его богатым животным и растительном мире.</w:t>
      </w:r>
    </w:p>
    <w:p w:rsidR="006D785F" w:rsidRPr="00F55504" w:rsidRDefault="006D785F" w:rsidP="006D785F">
      <w:pPr>
        <w:spacing w:after="0" w:line="240" w:lineRule="auto"/>
        <w:ind w:left="786"/>
        <w:jc w:val="both"/>
        <w:rPr>
          <w:bCs/>
          <w:szCs w:val="24"/>
        </w:rPr>
      </w:pPr>
    </w:p>
    <w:p w:rsidR="006D785F" w:rsidRPr="00CC6175" w:rsidRDefault="00CC6175" w:rsidP="00CC6175">
      <w:pPr>
        <w:tabs>
          <w:tab w:val="left" w:pos="360"/>
          <w:tab w:val="left" w:pos="9540"/>
          <w:tab w:val="left" w:pos="9999"/>
        </w:tabs>
        <w:spacing w:after="0" w:line="240" w:lineRule="auto"/>
        <w:rPr>
          <w:rFonts w:eastAsia="Times New Roman"/>
          <w:b/>
          <w:szCs w:val="24"/>
          <w:u w:val="single"/>
          <w:lang w:eastAsia="ru-RU"/>
        </w:rPr>
      </w:pPr>
      <w:r w:rsidRPr="00CC6175">
        <w:rPr>
          <w:rFonts w:eastAsia="Times New Roman"/>
          <w:b/>
          <w:szCs w:val="24"/>
          <w:u w:val="single"/>
          <w:lang w:eastAsia="ru-RU"/>
        </w:rPr>
        <w:t>Планируемые результаты</w:t>
      </w:r>
    </w:p>
    <w:p w:rsidR="00F55504" w:rsidRPr="00F55504" w:rsidRDefault="00F55504" w:rsidP="00F55504">
      <w:pPr>
        <w:spacing w:after="0" w:line="240" w:lineRule="auto"/>
        <w:ind w:firstLine="567"/>
        <w:jc w:val="center"/>
        <w:rPr>
          <w:rFonts w:eastAsia="Times New Roman"/>
          <w:b/>
          <w:szCs w:val="24"/>
          <w:lang w:eastAsia="ru-RU"/>
        </w:rPr>
      </w:pPr>
    </w:p>
    <w:tbl>
      <w:tblPr>
        <w:tblStyle w:val="af"/>
        <w:tblW w:w="0" w:type="auto"/>
        <w:tblLook w:val="04A0"/>
      </w:tblPr>
      <w:tblGrid>
        <w:gridCol w:w="1855"/>
        <w:gridCol w:w="7716"/>
      </w:tblGrid>
      <w:tr w:rsidR="00F55504" w:rsidRPr="00F55504" w:rsidTr="00F55504">
        <w:trPr>
          <w:trHeight w:val="2520"/>
        </w:trPr>
        <w:tc>
          <w:tcPr>
            <w:tcW w:w="1809" w:type="dxa"/>
          </w:tcPr>
          <w:p w:rsidR="00F55504" w:rsidRPr="00F55504" w:rsidRDefault="00F55504" w:rsidP="00F55504">
            <w:pPr>
              <w:jc w:val="center"/>
              <w:outlineLvl w:val="0"/>
              <w:rPr>
                <w:szCs w:val="24"/>
              </w:rPr>
            </w:pPr>
            <w:r w:rsidRPr="00F55504">
              <w:rPr>
                <w:szCs w:val="24"/>
              </w:rPr>
              <w:t>«Байкал-жемчужина Сибири»</w:t>
            </w:r>
          </w:p>
          <w:p w:rsidR="00F55504" w:rsidRPr="00F55504" w:rsidRDefault="00F55504" w:rsidP="00F55504">
            <w:pPr>
              <w:jc w:val="center"/>
              <w:outlineLvl w:val="0"/>
              <w:rPr>
                <w:szCs w:val="24"/>
              </w:rPr>
            </w:pPr>
            <w:r w:rsidRPr="00F55504">
              <w:rPr>
                <w:szCs w:val="24"/>
              </w:rPr>
              <w:t>С 3- до 8лет</w:t>
            </w:r>
          </w:p>
        </w:tc>
        <w:tc>
          <w:tcPr>
            <w:tcW w:w="7762" w:type="dxa"/>
          </w:tcPr>
          <w:p w:rsidR="00F55504" w:rsidRPr="00F55504" w:rsidRDefault="00F55504" w:rsidP="00F55504">
            <w:pPr>
              <w:outlineLvl w:val="0"/>
              <w:rPr>
                <w:szCs w:val="24"/>
              </w:rPr>
            </w:pPr>
            <w:r w:rsidRPr="00F55504">
              <w:rPr>
                <w:szCs w:val="24"/>
              </w:rPr>
              <w:t>Проявляет устойчивый интерес к познанию уникальной экосистемы озера. Знает стихи, загадки об обитателях Байкала. Уважает труд взрослых разных профессий по охране озера, его изучению.</w:t>
            </w:r>
          </w:p>
          <w:p w:rsidR="00F55504" w:rsidRPr="00F55504" w:rsidRDefault="00F55504" w:rsidP="00F55504">
            <w:pPr>
              <w:outlineLvl w:val="0"/>
              <w:rPr>
                <w:szCs w:val="24"/>
              </w:rPr>
            </w:pPr>
            <w:r w:rsidRPr="00F55504">
              <w:rPr>
                <w:szCs w:val="24"/>
              </w:rPr>
              <w:t>Вместе с взрослыми выполняет доступные природоохранные акции.</w:t>
            </w:r>
          </w:p>
          <w:p w:rsidR="00F55504" w:rsidRPr="00F55504" w:rsidRDefault="00F55504" w:rsidP="00F55504">
            <w:pPr>
              <w:outlineLvl w:val="0"/>
              <w:rPr>
                <w:szCs w:val="24"/>
              </w:rPr>
            </w:pPr>
            <w:r w:rsidRPr="00F55504">
              <w:rPr>
                <w:szCs w:val="24"/>
              </w:rPr>
              <w:t>Сформировано бережное, осознанно-правильное отношениек природе Байкала, Иркутской области.</w:t>
            </w:r>
          </w:p>
          <w:p w:rsidR="00F55504" w:rsidRPr="00F55504" w:rsidRDefault="00F55504" w:rsidP="00F55504">
            <w:pPr>
              <w:outlineLvl w:val="0"/>
              <w:rPr>
                <w:szCs w:val="24"/>
              </w:rPr>
            </w:pPr>
            <w:r w:rsidRPr="00F55504">
              <w:rPr>
                <w:szCs w:val="24"/>
              </w:rPr>
              <w:t>Знает историю возникновения города, его достопримечательности, природные богатства, чувство ответственности, гордости и любви к родному городу.</w:t>
            </w:r>
          </w:p>
        </w:tc>
      </w:tr>
      <w:tr w:rsidR="00F55504" w:rsidRPr="00F55504" w:rsidTr="00F55504">
        <w:trPr>
          <w:trHeight w:val="486"/>
        </w:trPr>
        <w:tc>
          <w:tcPr>
            <w:tcW w:w="1809" w:type="dxa"/>
          </w:tcPr>
          <w:p w:rsidR="00F55504" w:rsidRPr="00F55504" w:rsidRDefault="00F55504" w:rsidP="00F55504">
            <w:pPr>
              <w:jc w:val="center"/>
              <w:outlineLvl w:val="0"/>
              <w:rPr>
                <w:szCs w:val="24"/>
              </w:rPr>
            </w:pPr>
            <w:r w:rsidRPr="00F55504">
              <w:rPr>
                <w:szCs w:val="24"/>
              </w:rPr>
              <w:lastRenderedPageBreak/>
              <w:t>Парциальная программа «Ладушки» И.Каплунова, И.Новоскольцева</w:t>
            </w:r>
          </w:p>
        </w:tc>
        <w:tc>
          <w:tcPr>
            <w:tcW w:w="7762" w:type="dxa"/>
          </w:tcPr>
          <w:p w:rsidR="00F55504" w:rsidRPr="00F55504" w:rsidRDefault="00F55504" w:rsidP="00F55504">
            <w:pPr>
              <w:outlineLvl w:val="0"/>
              <w:rPr>
                <w:szCs w:val="24"/>
              </w:rPr>
            </w:pPr>
            <w:r w:rsidRPr="00F55504">
              <w:rPr>
                <w:szCs w:val="24"/>
              </w:rPr>
              <w:t>К 4 годам: Основной параметр- проявление активности.</w:t>
            </w:r>
          </w:p>
          <w:p w:rsidR="00F55504" w:rsidRPr="00F55504" w:rsidRDefault="00F55504" w:rsidP="00F55504">
            <w:pPr>
              <w:outlineLvl w:val="0"/>
              <w:rPr>
                <w:szCs w:val="24"/>
              </w:rPr>
            </w:pPr>
            <w:r w:rsidRPr="00F55504">
              <w:rPr>
                <w:szCs w:val="24"/>
              </w:rPr>
              <w:t>1-е полугодие</w:t>
            </w:r>
          </w:p>
          <w:p w:rsidR="00F55504" w:rsidRPr="00F55504" w:rsidRDefault="00F55504" w:rsidP="00F55504">
            <w:pPr>
              <w:outlineLvl w:val="0"/>
              <w:rPr>
                <w:szCs w:val="24"/>
              </w:rPr>
            </w:pPr>
            <w:r w:rsidRPr="00F55504">
              <w:rPr>
                <w:szCs w:val="24"/>
              </w:rPr>
              <w:t>1. Движение: двигается ли с детьми, проявляет ли участие в играх и плясках.</w:t>
            </w:r>
          </w:p>
          <w:p w:rsidR="00F55504" w:rsidRPr="00F55504" w:rsidRDefault="00F55504" w:rsidP="00F55504">
            <w:pPr>
              <w:outlineLvl w:val="0"/>
              <w:rPr>
                <w:szCs w:val="24"/>
              </w:rPr>
            </w:pPr>
            <w:r w:rsidRPr="00F55504">
              <w:rPr>
                <w:szCs w:val="24"/>
              </w:rPr>
              <w:t>2. Подпевание: принимает ли участие</w:t>
            </w:r>
          </w:p>
          <w:p w:rsidR="00F55504" w:rsidRPr="00F55504" w:rsidRDefault="00F55504" w:rsidP="00F55504">
            <w:pPr>
              <w:outlineLvl w:val="0"/>
              <w:rPr>
                <w:szCs w:val="24"/>
              </w:rPr>
            </w:pPr>
            <w:r w:rsidRPr="00F55504">
              <w:rPr>
                <w:szCs w:val="24"/>
              </w:rPr>
              <w:t>3. Чувство ритма: хлопает ли в ладоши, принимает ли участие в дидактических играх, берет ли муз.инструменты сам, принимает ли их из рук воспитателя, пытается ли на них играть.</w:t>
            </w:r>
          </w:p>
          <w:p w:rsidR="00F55504" w:rsidRPr="00F55504" w:rsidRDefault="00F55504" w:rsidP="00F55504">
            <w:pPr>
              <w:outlineLvl w:val="0"/>
              <w:rPr>
                <w:szCs w:val="24"/>
              </w:rPr>
            </w:pPr>
            <w:r w:rsidRPr="00F55504">
              <w:rPr>
                <w:szCs w:val="24"/>
              </w:rPr>
              <w:t>2-е полугодие</w:t>
            </w:r>
          </w:p>
          <w:p w:rsidR="00F55504" w:rsidRPr="00F55504" w:rsidRDefault="00F55504" w:rsidP="00F55504">
            <w:pPr>
              <w:outlineLvl w:val="0"/>
              <w:rPr>
                <w:szCs w:val="24"/>
              </w:rPr>
            </w:pPr>
            <w:r w:rsidRPr="00F55504">
              <w:rPr>
                <w:szCs w:val="24"/>
              </w:rPr>
              <w:t>1. Движение: принимает ли участие в играх, плясках, ритмично ли двигается.</w:t>
            </w:r>
          </w:p>
          <w:p w:rsidR="00F55504" w:rsidRPr="00F55504" w:rsidRDefault="00F55504" w:rsidP="00F55504">
            <w:pPr>
              <w:outlineLvl w:val="0"/>
              <w:rPr>
                <w:szCs w:val="24"/>
              </w:rPr>
            </w:pPr>
            <w:r w:rsidRPr="00F55504">
              <w:rPr>
                <w:szCs w:val="24"/>
              </w:rPr>
              <w:t>2. Подпевание: принимает ли участие.</w:t>
            </w:r>
          </w:p>
          <w:p w:rsidR="00F55504" w:rsidRPr="00F55504" w:rsidRDefault="00F55504" w:rsidP="00F55504">
            <w:pPr>
              <w:outlineLvl w:val="0"/>
              <w:rPr>
                <w:szCs w:val="24"/>
              </w:rPr>
            </w:pPr>
            <w:r w:rsidRPr="00F55504">
              <w:rPr>
                <w:szCs w:val="24"/>
              </w:rPr>
              <w:t>3. Чувство ритма: ритмично ли хлопает в ладоши, принимает ли участие в дидактических играх, узнает ли некоторые инструменты, ритмично ли на них играет.</w:t>
            </w:r>
          </w:p>
          <w:p w:rsidR="00F55504" w:rsidRPr="00F55504" w:rsidRDefault="00F55504" w:rsidP="00F55504">
            <w:pPr>
              <w:outlineLvl w:val="0"/>
              <w:rPr>
                <w:szCs w:val="24"/>
              </w:rPr>
            </w:pPr>
            <w:r w:rsidRPr="00F55504">
              <w:rPr>
                <w:szCs w:val="24"/>
              </w:rPr>
              <w:t>4. Слушание музыки: узнает ли некоторые музыкальные произведения, может ли подобрать к ним картинку или игрушку.</w:t>
            </w:r>
          </w:p>
          <w:p w:rsidR="00F55504" w:rsidRPr="00F55504" w:rsidRDefault="00F55504" w:rsidP="00F55504">
            <w:pPr>
              <w:outlineLvl w:val="0"/>
              <w:rPr>
                <w:szCs w:val="24"/>
              </w:rPr>
            </w:pPr>
          </w:p>
          <w:p w:rsidR="00F55504" w:rsidRPr="00F55504" w:rsidRDefault="00F55504" w:rsidP="00F55504">
            <w:pPr>
              <w:outlineLvl w:val="0"/>
              <w:rPr>
                <w:szCs w:val="24"/>
              </w:rPr>
            </w:pPr>
            <w:r w:rsidRPr="00F55504">
              <w:rPr>
                <w:szCs w:val="24"/>
              </w:rPr>
              <w:t xml:space="preserve">К 5 годам: </w:t>
            </w:r>
          </w:p>
          <w:p w:rsidR="00F55504" w:rsidRPr="00F55504" w:rsidRDefault="00F55504" w:rsidP="00F55504">
            <w:pPr>
              <w:outlineLvl w:val="0"/>
              <w:rPr>
                <w:szCs w:val="24"/>
              </w:rPr>
            </w:pPr>
            <w:r w:rsidRPr="00F55504">
              <w:rPr>
                <w:szCs w:val="24"/>
              </w:rPr>
              <w:t>1-е полугодие</w:t>
            </w:r>
          </w:p>
          <w:p w:rsidR="00F55504" w:rsidRPr="00F55504" w:rsidRDefault="00F55504" w:rsidP="00F55504">
            <w:pPr>
              <w:outlineLvl w:val="0"/>
              <w:rPr>
                <w:szCs w:val="24"/>
              </w:rPr>
            </w:pPr>
            <w:r w:rsidRPr="00F55504">
              <w:rPr>
                <w:szCs w:val="24"/>
              </w:rPr>
              <w:t>1. Движение: двигается ли ритмично,</w:t>
            </w:r>
          </w:p>
          <w:p w:rsidR="00F55504" w:rsidRPr="00F55504" w:rsidRDefault="00F55504" w:rsidP="00F55504">
            <w:pPr>
              <w:outlineLvl w:val="0"/>
              <w:rPr>
                <w:szCs w:val="24"/>
              </w:rPr>
            </w:pPr>
            <w:r w:rsidRPr="00F55504">
              <w:rPr>
                <w:szCs w:val="24"/>
              </w:rPr>
              <w:t>2. Чувство ритма: активно принимает участие в дидактических играх, ритмично хлопает в ладоши, играет на музыкальных инструментах.</w:t>
            </w:r>
          </w:p>
          <w:p w:rsidR="00F55504" w:rsidRPr="00F55504" w:rsidRDefault="00F55504" w:rsidP="00F55504">
            <w:pPr>
              <w:outlineLvl w:val="0"/>
              <w:rPr>
                <w:szCs w:val="24"/>
              </w:rPr>
            </w:pPr>
            <w:r w:rsidRPr="00F55504">
              <w:rPr>
                <w:szCs w:val="24"/>
              </w:rPr>
              <w:t>Слушание музыки: узнает знакомые произведения, различает жанры.</w:t>
            </w:r>
          </w:p>
          <w:p w:rsidR="00F55504" w:rsidRPr="00F55504" w:rsidRDefault="00F55504" w:rsidP="00F55504">
            <w:pPr>
              <w:outlineLvl w:val="0"/>
              <w:rPr>
                <w:szCs w:val="24"/>
              </w:rPr>
            </w:pPr>
            <w:r w:rsidRPr="00F55504">
              <w:rPr>
                <w:szCs w:val="24"/>
              </w:rPr>
              <w:t>Пение: эмоционально исполняет песни, активно подпевает и поет, узнает песню по вступлению.</w:t>
            </w:r>
          </w:p>
          <w:p w:rsidR="00F55504" w:rsidRPr="00F55504" w:rsidRDefault="00F55504" w:rsidP="00F55504">
            <w:pPr>
              <w:outlineLvl w:val="0"/>
              <w:rPr>
                <w:szCs w:val="24"/>
              </w:rPr>
            </w:pPr>
            <w:r w:rsidRPr="00F55504">
              <w:rPr>
                <w:szCs w:val="24"/>
              </w:rPr>
              <w:t>2-е полугодие</w:t>
            </w:r>
          </w:p>
          <w:p w:rsidR="00F55504" w:rsidRPr="00F55504" w:rsidRDefault="00F55504" w:rsidP="00F55504">
            <w:pPr>
              <w:outlineLvl w:val="0"/>
              <w:rPr>
                <w:szCs w:val="24"/>
              </w:rPr>
            </w:pPr>
            <w:r w:rsidRPr="00F55504">
              <w:rPr>
                <w:szCs w:val="24"/>
              </w:rPr>
              <w:t>1. Движение: двигается ритмично, чувствует начало и окончание музыки, умеет проявлять фантазию, выполняет движения эмоционально и выразительно.</w:t>
            </w:r>
          </w:p>
          <w:p w:rsidR="00F55504" w:rsidRPr="00F55504" w:rsidRDefault="00F55504" w:rsidP="00F55504">
            <w:pPr>
              <w:outlineLvl w:val="0"/>
              <w:rPr>
                <w:szCs w:val="24"/>
              </w:rPr>
            </w:pPr>
            <w:r w:rsidRPr="00F55504">
              <w:rPr>
                <w:szCs w:val="24"/>
              </w:rPr>
              <w:t>2. Чувство ритма: активно принимает участие в играх, ритмично хлопает в ладоши, ритмично  играет на музыкальных инструментах.</w:t>
            </w:r>
          </w:p>
          <w:p w:rsidR="00F55504" w:rsidRPr="00F55504" w:rsidRDefault="00F55504" w:rsidP="00F55504">
            <w:pPr>
              <w:outlineLvl w:val="0"/>
              <w:rPr>
                <w:szCs w:val="24"/>
              </w:rPr>
            </w:pPr>
            <w:r w:rsidRPr="00F55504">
              <w:rPr>
                <w:szCs w:val="24"/>
              </w:rPr>
              <w:t>3. Слушание музыки: различает жанры, умеет определять характер музыки (темп, динамику, тембр), эмоционально откликается на музыку.</w:t>
            </w:r>
          </w:p>
          <w:p w:rsidR="00F55504" w:rsidRPr="00F55504" w:rsidRDefault="00F55504" w:rsidP="00F55504">
            <w:pPr>
              <w:outlineLvl w:val="0"/>
              <w:rPr>
                <w:szCs w:val="24"/>
              </w:rPr>
            </w:pPr>
            <w:r w:rsidRPr="00F55504">
              <w:rPr>
                <w:szCs w:val="24"/>
              </w:rPr>
              <w:t>4.Пение: эмоционально исполняет песни, активно подпевает и поет, узнает песню по любому фрагменту.</w:t>
            </w:r>
          </w:p>
          <w:p w:rsidR="00F55504" w:rsidRPr="00F55504" w:rsidRDefault="00F55504" w:rsidP="00F55504">
            <w:pPr>
              <w:outlineLvl w:val="0"/>
              <w:rPr>
                <w:szCs w:val="24"/>
              </w:rPr>
            </w:pPr>
          </w:p>
          <w:p w:rsidR="00F55504" w:rsidRPr="00F55504" w:rsidRDefault="00F55504" w:rsidP="00F55504">
            <w:pPr>
              <w:outlineLvl w:val="0"/>
              <w:rPr>
                <w:szCs w:val="24"/>
              </w:rPr>
            </w:pPr>
            <w:r w:rsidRPr="00F55504">
              <w:rPr>
                <w:szCs w:val="24"/>
              </w:rPr>
              <w:t>К 6 годам:</w:t>
            </w:r>
          </w:p>
          <w:p w:rsidR="00F55504" w:rsidRPr="00F55504" w:rsidRDefault="00F55504" w:rsidP="00F55504">
            <w:pPr>
              <w:outlineLvl w:val="0"/>
              <w:rPr>
                <w:szCs w:val="24"/>
              </w:rPr>
            </w:pPr>
            <w:r w:rsidRPr="00F55504">
              <w:rPr>
                <w:szCs w:val="24"/>
              </w:rPr>
              <w:t>Движение: двигается ритмично, чувствует смену частей музыки, проявляет творчество (придумывает свои движения), выполняет движения эмоционально.</w:t>
            </w:r>
          </w:p>
          <w:p w:rsidR="00F55504" w:rsidRPr="00F55504" w:rsidRDefault="00F55504" w:rsidP="00F55504">
            <w:pPr>
              <w:outlineLvl w:val="0"/>
              <w:rPr>
                <w:szCs w:val="24"/>
              </w:rPr>
            </w:pPr>
            <w:r w:rsidRPr="00F55504">
              <w:rPr>
                <w:szCs w:val="24"/>
              </w:rPr>
              <w:t>2. Чувство ритма: правильно и ритмично прохлопывает ритмические  формулы, умеет их составлять, поговаривать, играть на музыкальных инструментах.</w:t>
            </w:r>
          </w:p>
          <w:p w:rsidR="00F55504" w:rsidRPr="00F55504" w:rsidRDefault="00F55504" w:rsidP="00F55504">
            <w:pPr>
              <w:outlineLvl w:val="0"/>
              <w:rPr>
                <w:szCs w:val="24"/>
              </w:rPr>
            </w:pPr>
            <w:r w:rsidRPr="00F55504">
              <w:rPr>
                <w:szCs w:val="24"/>
              </w:rPr>
              <w:t>3. Слушание музыки: эмоционально воспринимает музыку (выражает свое отношение словами), проявляет стремление передать в движении характер музыкального произведения, различает двухчастную, трехчастную форму,</w:t>
            </w:r>
          </w:p>
          <w:p w:rsidR="00F55504" w:rsidRPr="00F55504" w:rsidRDefault="00F55504" w:rsidP="00F55504">
            <w:pPr>
              <w:outlineLvl w:val="0"/>
              <w:rPr>
                <w:szCs w:val="24"/>
              </w:rPr>
            </w:pPr>
            <w:r w:rsidRPr="00F55504">
              <w:rPr>
                <w:szCs w:val="24"/>
              </w:rPr>
              <w:t>отображает свое отношение к музыке в изобразительной деятельности, способен придумать сюжет к музыкальному произведению.</w:t>
            </w:r>
          </w:p>
          <w:p w:rsidR="00F55504" w:rsidRPr="00F55504" w:rsidRDefault="00F55504" w:rsidP="00F55504">
            <w:pPr>
              <w:outlineLvl w:val="0"/>
              <w:rPr>
                <w:szCs w:val="24"/>
              </w:rPr>
            </w:pPr>
            <w:r w:rsidRPr="00F55504">
              <w:rPr>
                <w:szCs w:val="24"/>
              </w:rPr>
              <w:t>4. Пение: эмоционально и выразительно исполняет песни, придумывает движения, для обыгрывания песен, узнает песни по любому фрагменту, проявляет желание солировать.</w:t>
            </w:r>
          </w:p>
          <w:p w:rsidR="00F55504" w:rsidRPr="00F55504" w:rsidRDefault="00F55504" w:rsidP="00F55504">
            <w:pPr>
              <w:outlineLvl w:val="0"/>
              <w:rPr>
                <w:szCs w:val="24"/>
              </w:rPr>
            </w:pPr>
          </w:p>
          <w:p w:rsidR="00F55504" w:rsidRPr="00F55504" w:rsidRDefault="00F55504" w:rsidP="00F55504">
            <w:pPr>
              <w:outlineLvl w:val="0"/>
              <w:rPr>
                <w:szCs w:val="24"/>
              </w:rPr>
            </w:pPr>
            <w:r w:rsidRPr="00F55504">
              <w:rPr>
                <w:szCs w:val="24"/>
              </w:rPr>
              <w:t>К 7-8 годам</w:t>
            </w:r>
          </w:p>
          <w:p w:rsidR="00F55504" w:rsidRPr="00F55504" w:rsidRDefault="00F55504" w:rsidP="00F55504">
            <w:pPr>
              <w:outlineLvl w:val="0"/>
              <w:rPr>
                <w:szCs w:val="24"/>
              </w:rPr>
            </w:pPr>
            <w:r w:rsidRPr="00F55504">
              <w:rPr>
                <w:szCs w:val="24"/>
              </w:rPr>
              <w:t>1. Движение: двигается ритмично, чувствует смену частей музыки, проявляет творчество, выполняет движения эмоционально, ориентируется в пространстве, выражает желание выступать самостоятельно.</w:t>
            </w:r>
          </w:p>
          <w:p w:rsidR="00F55504" w:rsidRPr="00F55504" w:rsidRDefault="00F55504" w:rsidP="00F55504">
            <w:pPr>
              <w:outlineLvl w:val="0"/>
              <w:rPr>
                <w:szCs w:val="24"/>
              </w:rPr>
            </w:pPr>
            <w:r w:rsidRPr="00F55504">
              <w:rPr>
                <w:szCs w:val="24"/>
              </w:rPr>
              <w:t>2. Чувство ритма: правильно и ритмично прохлопывает усложненные ритмические формулы, умеет их составлять, проигрывать на музыкальных инструментах, умеет держать ритм в двухголосии.</w:t>
            </w:r>
          </w:p>
          <w:p w:rsidR="00F55504" w:rsidRPr="00F55504" w:rsidRDefault="00F55504" w:rsidP="00F55504">
            <w:pPr>
              <w:outlineLvl w:val="0"/>
              <w:rPr>
                <w:szCs w:val="24"/>
              </w:rPr>
            </w:pPr>
            <w:r w:rsidRPr="00F55504">
              <w:rPr>
                <w:szCs w:val="24"/>
              </w:rPr>
              <w:lastRenderedPageBreak/>
              <w:t>3. Слушание музыки: эмоционально воспринимает музыку (выражает свое отношение словами), умеет самостоятельно придумывать небольшой сюжет, проявляет стремление передать в движении характер музыкального произведения, различает двухчастную, трехчастную форму, отображает свое отношение к музыке в изобразительной деятельности, способен придумать сюжет к музыкальному произведению. Проявляет желание музицировать.</w:t>
            </w:r>
          </w:p>
          <w:p w:rsidR="00F55504" w:rsidRPr="00F55504" w:rsidRDefault="00F55504" w:rsidP="00F55504">
            <w:pPr>
              <w:outlineLvl w:val="0"/>
              <w:rPr>
                <w:szCs w:val="24"/>
              </w:rPr>
            </w:pPr>
            <w:r w:rsidRPr="00F55504">
              <w:rPr>
                <w:szCs w:val="24"/>
              </w:rPr>
              <w:t>4. Пение: эмоционально исполняет песни, способен инсценировать песню, проявляет желание солировать, узнает песни по любому фрагменту, имеет любимые песни.</w:t>
            </w:r>
          </w:p>
          <w:p w:rsidR="00F55504" w:rsidRPr="00F55504" w:rsidRDefault="00F55504" w:rsidP="00F55504">
            <w:pPr>
              <w:outlineLvl w:val="0"/>
              <w:rPr>
                <w:szCs w:val="24"/>
              </w:rPr>
            </w:pPr>
          </w:p>
        </w:tc>
      </w:tr>
    </w:tbl>
    <w:p w:rsidR="00F55504" w:rsidRPr="00F55504" w:rsidRDefault="00F55504" w:rsidP="00F55504">
      <w:pPr>
        <w:spacing w:after="0" w:line="240" w:lineRule="auto"/>
        <w:jc w:val="center"/>
        <w:outlineLvl w:val="0"/>
        <w:rPr>
          <w:rFonts w:eastAsiaTheme="minorHAnsi"/>
          <w:b/>
          <w:sz w:val="28"/>
          <w:szCs w:val="28"/>
        </w:rPr>
      </w:pPr>
    </w:p>
    <w:p w:rsidR="00F55504" w:rsidRPr="00F55504" w:rsidRDefault="00F55504" w:rsidP="00F55504">
      <w:pPr>
        <w:spacing w:after="0" w:line="240" w:lineRule="auto"/>
        <w:jc w:val="center"/>
        <w:outlineLvl w:val="0"/>
        <w:rPr>
          <w:rFonts w:eastAsiaTheme="minorHAnsi"/>
          <w:b/>
          <w:sz w:val="28"/>
          <w:szCs w:val="28"/>
        </w:rPr>
      </w:pPr>
    </w:p>
    <w:p w:rsidR="00F55504" w:rsidRDefault="00F55504" w:rsidP="00F55504">
      <w:pPr>
        <w:numPr>
          <w:ilvl w:val="0"/>
          <w:numId w:val="26"/>
        </w:numPr>
        <w:spacing w:after="0" w:line="240" w:lineRule="auto"/>
        <w:contextualSpacing/>
        <w:jc w:val="center"/>
        <w:outlineLvl w:val="0"/>
        <w:rPr>
          <w:rFonts w:eastAsiaTheme="minorHAnsi"/>
          <w:b/>
          <w:sz w:val="28"/>
          <w:szCs w:val="28"/>
        </w:rPr>
      </w:pPr>
      <w:bookmarkStart w:id="6" w:name="_Toc513897089"/>
      <w:r w:rsidRPr="00F55504">
        <w:rPr>
          <w:rFonts w:eastAsiaTheme="minorHAnsi"/>
          <w:b/>
          <w:sz w:val="28"/>
          <w:szCs w:val="28"/>
        </w:rPr>
        <w:t>СОДЕРЖАТЕЛЬНЫЙ РАЗДЕЛ</w:t>
      </w:r>
      <w:bookmarkEnd w:id="6"/>
    </w:p>
    <w:p w:rsidR="008E1ED2" w:rsidRDefault="00A03178" w:rsidP="00A03178">
      <w:pPr>
        <w:spacing w:after="0" w:line="240" w:lineRule="auto"/>
        <w:ind w:left="360"/>
        <w:contextualSpacing/>
        <w:jc w:val="center"/>
        <w:outlineLvl w:val="0"/>
        <w:rPr>
          <w:rFonts w:eastAsiaTheme="minorHAnsi"/>
          <w:b/>
          <w:sz w:val="28"/>
          <w:szCs w:val="28"/>
        </w:rPr>
      </w:pPr>
      <w:r>
        <w:rPr>
          <w:rFonts w:eastAsiaTheme="minorHAnsi"/>
          <w:b/>
          <w:sz w:val="28"/>
          <w:szCs w:val="28"/>
        </w:rPr>
        <w:t>Обязательная часть</w:t>
      </w:r>
    </w:p>
    <w:p w:rsidR="00A03178" w:rsidRPr="00F55504" w:rsidRDefault="00A03178" w:rsidP="00A03178">
      <w:pPr>
        <w:spacing w:after="0" w:line="240" w:lineRule="auto"/>
        <w:ind w:left="360"/>
        <w:contextualSpacing/>
        <w:jc w:val="center"/>
        <w:outlineLvl w:val="0"/>
        <w:rPr>
          <w:rFonts w:eastAsiaTheme="minorHAnsi"/>
          <w:b/>
          <w:sz w:val="28"/>
          <w:szCs w:val="28"/>
        </w:rPr>
      </w:pPr>
    </w:p>
    <w:p w:rsidR="00F55504" w:rsidRPr="00F55504" w:rsidRDefault="0005675E" w:rsidP="00F55504">
      <w:pPr>
        <w:numPr>
          <w:ilvl w:val="1"/>
          <w:numId w:val="26"/>
        </w:numPr>
        <w:spacing w:after="0" w:line="240" w:lineRule="auto"/>
        <w:contextualSpacing/>
        <w:jc w:val="center"/>
        <w:outlineLvl w:val="0"/>
        <w:rPr>
          <w:rFonts w:eastAsiaTheme="minorHAnsi"/>
          <w:b/>
          <w:szCs w:val="24"/>
        </w:rPr>
      </w:pPr>
      <w:bookmarkStart w:id="7" w:name="_Toc513897090"/>
      <w:r>
        <w:rPr>
          <w:rFonts w:eastAsiaTheme="minorHAnsi" w:cstheme="minorBidi"/>
          <w:b/>
          <w:szCs w:val="24"/>
        </w:rPr>
        <w:t>О</w:t>
      </w:r>
      <w:r w:rsidR="00F55504" w:rsidRPr="00F55504">
        <w:rPr>
          <w:rFonts w:eastAsiaTheme="minorHAnsi" w:cstheme="minorBidi"/>
          <w:b/>
          <w:szCs w:val="24"/>
        </w:rPr>
        <w:t>бразовательн</w:t>
      </w:r>
      <w:r>
        <w:rPr>
          <w:rFonts w:eastAsiaTheme="minorHAnsi" w:cstheme="minorBidi"/>
          <w:b/>
          <w:szCs w:val="24"/>
        </w:rPr>
        <w:t>ая</w:t>
      </w:r>
      <w:r w:rsidR="00F55504" w:rsidRPr="00F55504">
        <w:rPr>
          <w:rFonts w:eastAsiaTheme="minorHAnsi" w:cstheme="minorBidi"/>
          <w:b/>
          <w:szCs w:val="24"/>
        </w:rPr>
        <w:t xml:space="preserve"> деятельност</w:t>
      </w:r>
      <w:r>
        <w:rPr>
          <w:rFonts w:eastAsiaTheme="minorHAnsi" w:cstheme="minorBidi"/>
          <w:b/>
          <w:szCs w:val="24"/>
        </w:rPr>
        <w:t xml:space="preserve">ьс детьми </w:t>
      </w:r>
      <w:r w:rsidR="00F55504" w:rsidRPr="00F55504">
        <w:rPr>
          <w:rFonts w:eastAsiaTheme="minorHAnsi" w:cstheme="minorBidi"/>
          <w:b/>
          <w:szCs w:val="24"/>
        </w:rPr>
        <w:t>в соответствии с направлениями развития ребенка</w:t>
      </w:r>
      <w:bookmarkEnd w:id="7"/>
      <w:r>
        <w:rPr>
          <w:rFonts w:eastAsiaTheme="minorHAnsi" w:cstheme="minorBidi"/>
          <w:b/>
          <w:szCs w:val="24"/>
        </w:rPr>
        <w:t xml:space="preserve"> представленная в пяти образовательных областях</w:t>
      </w:r>
    </w:p>
    <w:p w:rsidR="00F55504" w:rsidRPr="00F55504" w:rsidRDefault="00F55504" w:rsidP="00F55504">
      <w:pPr>
        <w:spacing w:after="0" w:line="240" w:lineRule="auto"/>
        <w:ind w:firstLine="360"/>
        <w:jc w:val="both"/>
        <w:rPr>
          <w:rFonts w:eastAsiaTheme="minorHAnsi" w:cstheme="minorBidi"/>
        </w:rPr>
      </w:pPr>
      <w:r w:rsidRPr="00F55504">
        <w:rPr>
          <w:rFonts w:eastAsiaTheme="minorHAnsi" w:cstheme="minorBidi"/>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55504" w:rsidRPr="00F55504" w:rsidRDefault="00F55504" w:rsidP="00F55504">
      <w:pPr>
        <w:numPr>
          <w:ilvl w:val="0"/>
          <w:numId w:val="32"/>
        </w:numPr>
        <w:spacing w:after="0" w:line="240" w:lineRule="auto"/>
        <w:contextualSpacing/>
        <w:jc w:val="both"/>
        <w:rPr>
          <w:rFonts w:eastAsiaTheme="minorHAnsi" w:cstheme="minorBidi"/>
        </w:rPr>
      </w:pPr>
      <w:r w:rsidRPr="00F55504">
        <w:rPr>
          <w:rFonts w:eastAsiaTheme="minorHAnsi" w:cstheme="minorBidi"/>
        </w:rPr>
        <w:t xml:space="preserve">социально-коммуникативное развитие; </w:t>
      </w:r>
    </w:p>
    <w:p w:rsidR="00F55504" w:rsidRPr="00F55504" w:rsidRDefault="00F55504" w:rsidP="00F55504">
      <w:pPr>
        <w:numPr>
          <w:ilvl w:val="0"/>
          <w:numId w:val="32"/>
        </w:numPr>
        <w:spacing w:after="0" w:line="240" w:lineRule="auto"/>
        <w:contextualSpacing/>
        <w:jc w:val="both"/>
        <w:rPr>
          <w:rFonts w:eastAsiaTheme="minorHAnsi" w:cstheme="minorBidi"/>
        </w:rPr>
      </w:pPr>
      <w:r w:rsidRPr="00F55504">
        <w:rPr>
          <w:rFonts w:eastAsiaTheme="minorHAnsi" w:cstheme="minorBidi"/>
        </w:rPr>
        <w:t xml:space="preserve">познавательное развитие; </w:t>
      </w:r>
    </w:p>
    <w:p w:rsidR="00F55504" w:rsidRPr="00F55504" w:rsidRDefault="00F55504" w:rsidP="00F55504">
      <w:pPr>
        <w:numPr>
          <w:ilvl w:val="0"/>
          <w:numId w:val="32"/>
        </w:numPr>
        <w:spacing w:after="0" w:line="240" w:lineRule="auto"/>
        <w:contextualSpacing/>
        <w:jc w:val="both"/>
        <w:rPr>
          <w:rFonts w:eastAsiaTheme="minorHAnsi" w:cstheme="minorBidi"/>
        </w:rPr>
      </w:pPr>
      <w:r w:rsidRPr="00F55504">
        <w:rPr>
          <w:rFonts w:eastAsiaTheme="minorHAnsi" w:cstheme="minorBidi"/>
        </w:rPr>
        <w:t xml:space="preserve">речевое развитие; </w:t>
      </w:r>
    </w:p>
    <w:p w:rsidR="00F55504" w:rsidRPr="00F55504" w:rsidRDefault="00F55504" w:rsidP="00F55504">
      <w:pPr>
        <w:numPr>
          <w:ilvl w:val="0"/>
          <w:numId w:val="32"/>
        </w:numPr>
        <w:spacing w:after="0" w:line="240" w:lineRule="auto"/>
        <w:contextualSpacing/>
        <w:jc w:val="both"/>
        <w:rPr>
          <w:rFonts w:eastAsiaTheme="minorHAnsi" w:cstheme="minorBidi"/>
        </w:rPr>
      </w:pPr>
      <w:r w:rsidRPr="00F55504">
        <w:rPr>
          <w:rFonts w:eastAsiaTheme="minorHAnsi" w:cstheme="minorBidi"/>
        </w:rPr>
        <w:t xml:space="preserve">художественно-эстетическое развитие; </w:t>
      </w:r>
    </w:p>
    <w:p w:rsidR="00F55504" w:rsidRPr="00F55504" w:rsidRDefault="00F55504" w:rsidP="00F55504">
      <w:pPr>
        <w:numPr>
          <w:ilvl w:val="0"/>
          <w:numId w:val="32"/>
        </w:numPr>
        <w:spacing w:after="0" w:line="240" w:lineRule="auto"/>
        <w:contextualSpacing/>
        <w:jc w:val="both"/>
        <w:rPr>
          <w:rFonts w:eastAsiaTheme="minorHAnsi" w:cstheme="minorBidi"/>
        </w:rPr>
      </w:pPr>
      <w:r w:rsidRPr="00F55504">
        <w:rPr>
          <w:rFonts w:eastAsiaTheme="minorHAnsi" w:cstheme="minorBidi"/>
        </w:rPr>
        <w:t xml:space="preserve">физическое развитие. </w:t>
      </w:r>
    </w:p>
    <w:p w:rsidR="00F55504" w:rsidRPr="00F55504" w:rsidRDefault="00F55504" w:rsidP="00F55504">
      <w:pPr>
        <w:spacing w:after="0" w:line="240" w:lineRule="auto"/>
        <w:ind w:left="360"/>
        <w:jc w:val="both"/>
        <w:outlineLvl w:val="2"/>
        <w:rPr>
          <w:b/>
          <w:bCs/>
          <w:szCs w:val="24"/>
        </w:rPr>
      </w:pPr>
      <w:bookmarkStart w:id="8" w:name="_Toc513897091"/>
      <w:r w:rsidRPr="00F55504">
        <w:rPr>
          <w:b/>
          <w:bCs/>
          <w:szCs w:val="24"/>
        </w:rPr>
        <w:t>2.1.1. Образовательная область «Социально-коммуникативное развитие»</w:t>
      </w:r>
      <w:bookmarkEnd w:id="8"/>
    </w:p>
    <w:p w:rsidR="00F55504" w:rsidRPr="00F55504" w:rsidRDefault="00F55504" w:rsidP="00F55504">
      <w:pPr>
        <w:spacing w:after="0" w:line="240" w:lineRule="auto"/>
        <w:ind w:left="360"/>
        <w:jc w:val="both"/>
        <w:outlineLvl w:val="2"/>
        <w:rPr>
          <w:szCs w:val="24"/>
        </w:rPr>
      </w:pPr>
    </w:p>
    <w:p w:rsidR="00F55504" w:rsidRPr="00F55504" w:rsidRDefault="00F55504" w:rsidP="00F55504">
      <w:pPr>
        <w:spacing w:after="0" w:line="240" w:lineRule="auto"/>
        <w:ind w:firstLine="360"/>
        <w:jc w:val="both"/>
        <w:rPr>
          <w:b/>
          <w:i/>
          <w:szCs w:val="24"/>
        </w:rPr>
      </w:pPr>
      <w:r w:rsidRPr="00F55504">
        <w:rPr>
          <w:b/>
          <w:i/>
          <w:szCs w:val="24"/>
        </w:rPr>
        <w:t>Цель:</w:t>
      </w:r>
      <w:r w:rsidRPr="00F55504">
        <w:rPr>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F55504" w:rsidRPr="00F55504" w:rsidRDefault="00F55504" w:rsidP="00F55504">
      <w:pPr>
        <w:spacing w:after="0" w:line="240" w:lineRule="auto"/>
        <w:ind w:firstLine="360"/>
        <w:jc w:val="both"/>
        <w:rPr>
          <w:b/>
          <w:i/>
          <w:szCs w:val="24"/>
        </w:rPr>
      </w:pPr>
      <w:r w:rsidRPr="00F55504">
        <w:rPr>
          <w:b/>
          <w:i/>
          <w:szCs w:val="24"/>
        </w:rPr>
        <w:t>Задачи:</w:t>
      </w:r>
    </w:p>
    <w:p w:rsidR="00F55504" w:rsidRPr="00F55504" w:rsidRDefault="00F55504" w:rsidP="00F55504">
      <w:pPr>
        <w:numPr>
          <w:ilvl w:val="0"/>
          <w:numId w:val="5"/>
        </w:numPr>
        <w:spacing w:after="0" w:line="240" w:lineRule="auto"/>
        <w:jc w:val="both"/>
        <w:rPr>
          <w:szCs w:val="24"/>
        </w:rPr>
      </w:pPr>
      <w:r w:rsidRPr="00F55504">
        <w:rPr>
          <w:szCs w:val="24"/>
        </w:rPr>
        <w:t>Создание условий для усвоения норм и ценностей, принятых в обществе, включая моральные и нравственные ценности.</w:t>
      </w:r>
    </w:p>
    <w:p w:rsidR="00F55504" w:rsidRPr="00F55504" w:rsidRDefault="00F55504" w:rsidP="00F55504">
      <w:pPr>
        <w:numPr>
          <w:ilvl w:val="0"/>
          <w:numId w:val="5"/>
        </w:numPr>
        <w:spacing w:after="0" w:line="240" w:lineRule="auto"/>
        <w:jc w:val="both"/>
        <w:rPr>
          <w:szCs w:val="24"/>
        </w:rPr>
      </w:pPr>
      <w:r w:rsidRPr="00F55504">
        <w:rPr>
          <w:szCs w:val="24"/>
        </w:rPr>
        <w:t>Развитие общения и взаимодействия ребенка со</w:t>
      </w:r>
      <w:r w:rsidRPr="00F55504">
        <w:rPr>
          <w:b/>
          <w:color w:val="0070C0"/>
          <w:szCs w:val="24"/>
        </w:rPr>
        <w:t>с</w:t>
      </w:r>
      <w:r w:rsidRPr="00F55504">
        <w:rPr>
          <w:szCs w:val="24"/>
        </w:rPr>
        <w:t xml:space="preserve"> взрослыми и сверстниками; становление самостоятельности, целенаправленности и саморегуляции собственных действий.</w:t>
      </w:r>
    </w:p>
    <w:p w:rsidR="00F55504" w:rsidRPr="00F55504" w:rsidRDefault="00F55504" w:rsidP="00F55504">
      <w:pPr>
        <w:numPr>
          <w:ilvl w:val="0"/>
          <w:numId w:val="5"/>
        </w:numPr>
        <w:spacing w:after="0" w:line="240" w:lineRule="auto"/>
        <w:jc w:val="both"/>
        <w:rPr>
          <w:szCs w:val="24"/>
        </w:rPr>
      </w:pPr>
      <w:r w:rsidRPr="00F55504">
        <w:rPr>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55504" w:rsidRPr="00F55504" w:rsidRDefault="00F55504" w:rsidP="00F55504">
      <w:pPr>
        <w:numPr>
          <w:ilvl w:val="0"/>
          <w:numId w:val="5"/>
        </w:numPr>
        <w:spacing w:after="0" w:line="240" w:lineRule="auto"/>
        <w:jc w:val="both"/>
        <w:rPr>
          <w:szCs w:val="24"/>
        </w:rPr>
      </w:pPr>
      <w:r w:rsidRPr="00F55504">
        <w:rPr>
          <w:szCs w:val="24"/>
        </w:rPr>
        <w:t>Формирование позитивных установок к различным видам труда и творчества.</w:t>
      </w:r>
    </w:p>
    <w:p w:rsidR="00F55504" w:rsidRPr="00F55504" w:rsidRDefault="00F55504" w:rsidP="00F55504">
      <w:pPr>
        <w:numPr>
          <w:ilvl w:val="0"/>
          <w:numId w:val="5"/>
        </w:numPr>
        <w:spacing w:after="0" w:line="240" w:lineRule="auto"/>
        <w:jc w:val="both"/>
        <w:rPr>
          <w:szCs w:val="24"/>
        </w:rPr>
      </w:pPr>
      <w:r w:rsidRPr="00F55504">
        <w:rPr>
          <w:szCs w:val="24"/>
        </w:rPr>
        <w:t>Развитие игровой деятельности</w:t>
      </w:r>
    </w:p>
    <w:p w:rsidR="00F55504" w:rsidRPr="00F55504" w:rsidRDefault="00F55504" w:rsidP="00F55504">
      <w:pPr>
        <w:numPr>
          <w:ilvl w:val="0"/>
          <w:numId w:val="5"/>
        </w:numPr>
        <w:spacing w:after="0" w:line="240" w:lineRule="auto"/>
        <w:jc w:val="both"/>
        <w:rPr>
          <w:szCs w:val="24"/>
        </w:rPr>
      </w:pPr>
      <w:r w:rsidRPr="00F55504">
        <w:rPr>
          <w:szCs w:val="24"/>
        </w:rPr>
        <w:t>Формирование основ безопасного поведения в быту, социуме, природе.</w:t>
      </w:r>
    </w:p>
    <w:p w:rsidR="00F55504" w:rsidRPr="00F55504" w:rsidRDefault="00F55504" w:rsidP="00F55504">
      <w:pPr>
        <w:spacing w:after="0" w:line="240" w:lineRule="auto"/>
        <w:ind w:firstLine="360"/>
        <w:jc w:val="both"/>
        <w:rPr>
          <w:szCs w:val="24"/>
        </w:rPr>
      </w:pPr>
      <w:r w:rsidRPr="00F55504">
        <w:rPr>
          <w:b/>
          <w:bCs/>
          <w:szCs w:val="24"/>
        </w:rPr>
        <w:t>Основные направления:</w:t>
      </w:r>
    </w:p>
    <w:p w:rsidR="00F55504" w:rsidRPr="00F55504" w:rsidRDefault="00F55504" w:rsidP="00F55504">
      <w:pPr>
        <w:spacing w:after="0" w:line="240" w:lineRule="auto"/>
        <w:ind w:firstLine="360"/>
        <w:jc w:val="both"/>
        <w:rPr>
          <w:szCs w:val="24"/>
        </w:rPr>
      </w:pPr>
      <w:r w:rsidRPr="00F55504">
        <w:rPr>
          <w:b/>
          <w:bCs/>
          <w:i/>
          <w:iCs/>
          <w:szCs w:val="24"/>
        </w:rPr>
        <w:t>1) Социализация, развитие общения, нравственное воспитание</w:t>
      </w:r>
    </w:p>
    <w:p w:rsidR="00F55504" w:rsidRPr="00F55504" w:rsidRDefault="00F55504" w:rsidP="00F55504">
      <w:pPr>
        <w:spacing w:after="0" w:line="240" w:lineRule="auto"/>
        <w:jc w:val="both"/>
        <w:rPr>
          <w:i/>
          <w:szCs w:val="24"/>
        </w:rPr>
      </w:pPr>
      <w:r w:rsidRPr="00F55504">
        <w:rPr>
          <w:i/>
          <w:szCs w:val="24"/>
        </w:rPr>
        <w:t>Основные цели и задачи:</w:t>
      </w:r>
    </w:p>
    <w:p w:rsidR="00F55504" w:rsidRPr="00F55504" w:rsidRDefault="00F55504" w:rsidP="00F55504">
      <w:pPr>
        <w:numPr>
          <w:ilvl w:val="0"/>
          <w:numId w:val="6"/>
        </w:numPr>
        <w:spacing w:after="0" w:line="240" w:lineRule="auto"/>
        <w:jc w:val="both"/>
        <w:rPr>
          <w:szCs w:val="24"/>
        </w:rPr>
      </w:pPr>
      <w:r w:rsidRPr="00F55504">
        <w:rPr>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55504" w:rsidRPr="00F55504" w:rsidRDefault="00F55504" w:rsidP="00F55504">
      <w:pPr>
        <w:numPr>
          <w:ilvl w:val="0"/>
          <w:numId w:val="6"/>
        </w:numPr>
        <w:spacing w:after="0" w:line="240" w:lineRule="auto"/>
        <w:jc w:val="both"/>
        <w:rPr>
          <w:szCs w:val="24"/>
        </w:rPr>
      </w:pPr>
      <w:r w:rsidRPr="00F55504">
        <w:rPr>
          <w:szCs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w:t>
      </w:r>
      <w:r w:rsidRPr="00F55504">
        <w:rPr>
          <w:szCs w:val="24"/>
        </w:rPr>
        <w:lastRenderedPageBreak/>
        <w:t>отзывчивости, сопереживания, уважительного и доброжелательного отношения к окружающим.</w:t>
      </w:r>
    </w:p>
    <w:p w:rsidR="00F55504" w:rsidRPr="00F55504" w:rsidRDefault="00F55504" w:rsidP="00F55504">
      <w:pPr>
        <w:numPr>
          <w:ilvl w:val="0"/>
          <w:numId w:val="6"/>
        </w:numPr>
        <w:spacing w:after="0" w:line="240" w:lineRule="auto"/>
        <w:jc w:val="both"/>
        <w:rPr>
          <w:szCs w:val="24"/>
        </w:rPr>
      </w:pPr>
      <w:r w:rsidRPr="00F55504">
        <w:rPr>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55504" w:rsidRPr="00F55504" w:rsidRDefault="00F55504" w:rsidP="00F55504">
      <w:pPr>
        <w:spacing w:after="0" w:line="240" w:lineRule="auto"/>
        <w:ind w:firstLine="360"/>
        <w:jc w:val="both"/>
        <w:rPr>
          <w:szCs w:val="24"/>
        </w:rPr>
      </w:pPr>
      <w:r w:rsidRPr="00F55504">
        <w:rPr>
          <w:b/>
          <w:bCs/>
          <w:i/>
          <w:iCs/>
          <w:szCs w:val="24"/>
        </w:rPr>
        <w:t>2) Ребенок в семье и сообществе, патриотическое воспитание.</w:t>
      </w:r>
    </w:p>
    <w:p w:rsidR="00F55504" w:rsidRPr="00F55504" w:rsidRDefault="00F55504" w:rsidP="00F55504">
      <w:pPr>
        <w:spacing w:after="0" w:line="240" w:lineRule="auto"/>
        <w:jc w:val="both"/>
        <w:rPr>
          <w:i/>
          <w:szCs w:val="24"/>
        </w:rPr>
      </w:pPr>
      <w:r w:rsidRPr="00F55504">
        <w:rPr>
          <w:i/>
          <w:szCs w:val="24"/>
        </w:rPr>
        <w:t>Основные цели и задачи:</w:t>
      </w:r>
    </w:p>
    <w:p w:rsidR="00F55504" w:rsidRPr="00F55504" w:rsidRDefault="00F55504" w:rsidP="00F55504">
      <w:pPr>
        <w:numPr>
          <w:ilvl w:val="0"/>
          <w:numId w:val="7"/>
        </w:numPr>
        <w:spacing w:after="0" w:line="240" w:lineRule="auto"/>
        <w:jc w:val="both"/>
        <w:rPr>
          <w:szCs w:val="24"/>
        </w:rPr>
      </w:pPr>
      <w:r w:rsidRPr="00F55504">
        <w:rPr>
          <w:szCs w:val="24"/>
        </w:rPr>
        <w:t>Формирование образа Я, уважительного отношения и чувства принадлежности к своей семье и к сообществу детей и взрослых в организации.</w:t>
      </w:r>
    </w:p>
    <w:p w:rsidR="00F55504" w:rsidRPr="00F55504" w:rsidRDefault="00F55504" w:rsidP="00F55504">
      <w:pPr>
        <w:numPr>
          <w:ilvl w:val="0"/>
          <w:numId w:val="7"/>
        </w:numPr>
        <w:spacing w:after="0" w:line="240" w:lineRule="auto"/>
        <w:jc w:val="both"/>
        <w:rPr>
          <w:szCs w:val="24"/>
        </w:rPr>
      </w:pPr>
      <w:r w:rsidRPr="00F55504">
        <w:rPr>
          <w:szCs w:val="24"/>
        </w:rPr>
        <w:t>Формирование гендерной, семейной, гражданской принадлежности; воспитание любви к Родине, гордости за ее достижения, патриотических чувств.</w:t>
      </w:r>
    </w:p>
    <w:p w:rsidR="00F55504" w:rsidRPr="00F55504" w:rsidRDefault="00F55504" w:rsidP="00F55504">
      <w:pPr>
        <w:spacing w:after="0" w:line="240" w:lineRule="auto"/>
        <w:ind w:firstLine="360"/>
        <w:rPr>
          <w:szCs w:val="24"/>
        </w:rPr>
      </w:pPr>
      <w:r w:rsidRPr="00F55504">
        <w:rPr>
          <w:b/>
          <w:bCs/>
          <w:i/>
          <w:iCs/>
          <w:szCs w:val="24"/>
        </w:rPr>
        <w:t>3) Самообслуживание, самостоятельность, трудовое воспитание.</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8"/>
        </w:numPr>
        <w:spacing w:after="0" w:line="240" w:lineRule="auto"/>
        <w:jc w:val="both"/>
        <w:rPr>
          <w:szCs w:val="24"/>
        </w:rPr>
      </w:pPr>
      <w:r w:rsidRPr="00F55504">
        <w:rPr>
          <w:szCs w:val="24"/>
        </w:rPr>
        <w:t>Развитие навыков самообслуживания; становление самостоятельности, целенаправленности и саморегуляции собственных действий.</w:t>
      </w:r>
    </w:p>
    <w:p w:rsidR="00F55504" w:rsidRPr="00F55504" w:rsidRDefault="00F55504" w:rsidP="00F55504">
      <w:pPr>
        <w:numPr>
          <w:ilvl w:val="0"/>
          <w:numId w:val="8"/>
        </w:numPr>
        <w:spacing w:after="0" w:line="240" w:lineRule="auto"/>
        <w:jc w:val="both"/>
        <w:rPr>
          <w:szCs w:val="24"/>
        </w:rPr>
      </w:pPr>
      <w:r w:rsidRPr="00F55504">
        <w:rPr>
          <w:szCs w:val="24"/>
        </w:rPr>
        <w:t>Воспитание культурно-гигиенических навыков.</w:t>
      </w:r>
    </w:p>
    <w:p w:rsidR="00F55504" w:rsidRPr="00F55504" w:rsidRDefault="00F55504" w:rsidP="00F55504">
      <w:pPr>
        <w:numPr>
          <w:ilvl w:val="0"/>
          <w:numId w:val="8"/>
        </w:numPr>
        <w:spacing w:after="0" w:line="240" w:lineRule="auto"/>
        <w:jc w:val="both"/>
        <w:rPr>
          <w:szCs w:val="24"/>
        </w:rPr>
      </w:pPr>
      <w:r w:rsidRPr="00F55504">
        <w:rPr>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F55504" w:rsidRPr="00F55504" w:rsidRDefault="00F55504" w:rsidP="00F55504">
      <w:pPr>
        <w:numPr>
          <w:ilvl w:val="0"/>
          <w:numId w:val="8"/>
        </w:numPr>
        <w:spacing w:after="0" w:line="240" w:lineRule="auto"/>
        <w:jc w:val="both"/>
        <w:rPr>
          <w:szCs w:val="24"/>
        </w:rPr>
      </w:pPr>
      <w:r w:rsidRPr="00F55504">
        <w:rPr>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55504" w:rsidRPr="00F55504" w:rsidRDefault="00F55504" w:rsidP="00F55504">
      <w:pPr>
        <w:numPr>
          <w:ilvl w:val="0"/>
          <w:numId w:val="8"/>
        </w:numPr>
        <w:spacing w:after="0" w:line="240" w:lineRule="auto"/>
        <w:jc w:val="both"/>
        <w:rPr>
          <w:szCs w:val="24"/>
        </w:rPr>
      </w:pPr>
      <w:r w:rsidRPr="00F55504">
        <w:rPr>
          <w:szCs w:val="24"/>
        </w:rPr>
        <w:t>Формирование первичных представлений о труде взрослых, его роли в обществе и жизни каждого человека.</w:t>
      </w:r>
    </w:p>
    <w:p w:rsidR="00F55504" w:rsidRPr="00F55504" w:rsidRDefault="00F55504" w:rsidP="00F55504">
      <w:pPr>
        <w:spacing w:after="0" w:line="240" w:lineRule="auto"/>
        <w:rPr>
          <w:szCs w:val="24"/>
        </w:rPr>
      </w:pPr>
      <w:r w:rsidRPr="00F55504">
        <w:rPr>
          <w:b/>
          <w:bCs/>
          <w:i/>
          <w:iCs/>
          <w:szCs w:val="24"/>
        </w:rPr>
        <w:t xml:space="preserve">4) Формирование основ безопасности.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9"/>
        </w:numPr>
        <w:spacing w:after="0" w:line="240" w:lineRule="auto"/>
        <w:jc w:val="both"/>
        <w:rPr>
          <w:szCs w:val="24"/>
        </w:rPr>
      </w:pPr>
      <w:r w:rsidRPr="00F55504">
        <w:rPr>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55504" w:rsidRPr="00F55504" w:rsidRDefault="00F55504" w:rsidP="00F55504">
      <w:pPr>
        <w:numPr>
          <w:ilvl w:val="0"/>
          <w:numId w:val="9"/>
        </w:numPr>
        <w:spacing w:after="0" w:line="240" w:lineRule="auto"/>
        <w:jc w:val="both"/>
        <w:rPr>
          <w:szCs w:val="24"/>
        </w:rPr>
      </w:pPr>
      <w:r w:rsidRPr="00F55504">
        <w:rPr>
          <w:szCs w:val="24"/>
        </w:rPr>
        <w:t>Формирование осторожного и осмотрительного отношения к потенциально опасным для человека и окружающего мира природы ситуациям.</w:t>
      </w:r>
    </w:p>
    <w:p w:rsidR="00F55504" w:rsidRPr="00F55504" w:rsidRDefault="00F55504" w:rsidP="00F55504">
      <w:pPr>
        <w:numPr>
          <w:ilvl w:val="0"/>
          <w:numId w:val="9"/>
        </w:numPr>
        <w:spacing w:after="0" w:line="240" w:lineRule="auto"/>
        <w:jc w:val="both"/>
        <w:rPr>
          <w:szCs w:val="24"/>
        </w:rPr>
      </w:pPr>
      <w:r w:rsidRPr="00F55504">
        <w:rPr>
          <w:szCs w:val="24"/>
        </w:rPr>
        <w:t>Формирование представлений о некоторых типичных опасных ситуациях и способах поведения в них.</w:t>
      </w:r>
    </w:p>
    <w:p w:rsidR="00F55504" w:rsidRPr="00F55504" w:rsidRDefault="00F55504" w:rsidP="00F55504">
      <w:pPr>
        <w:numPr>
          <w:ilvl w:val="0"/>
          <w:numId w:val="9"/>
        </w:numPr>
        <w:spacing w:after="0" w:line="240" w:lineRule="auto"/>
        <w:jc w:val="both"/>
        <w:rPr>
          <w:szCs w:val="24"/>
        </w:rPr>
      </w:pPr>
      <w:r w:rsidRPr="00F55504">
        <w:rPr>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2DC7" w:rsidRDefault="00FD2DC7" w:rsidP="00F55504">
      <w:pPr>
        <w:spacing w:after="0" w:line="240" w:lineRule="auto"/>
        <w:ind w:left="1080"/>
        <w:jc w:val="both"/>
        <w:rPr>
          <w:b/>
          <w:bCs/>
          <w:szCs w:val="24"/>
        </w:rPr>
      </w:pPr>
    </w:p>
    <w:p w:rsidR="00F00AA8" w:rsidRDefault="0071361C" w:rsidP="0071361C">
      <w:pPr>
        <w:spacing w:after="0" w:line="240" w:lineRule="auto"/>
        <w:ind w:left="1080"/>
        <w:jc w:val="center"/>
        <w:rPr>
          <w:b/>
          <w:bCs/>
          <w:szCs w:val="24"/>
        </w:rPr>
      </w:pPr>
      <w:r>
        <w:rPr>
          <w:b/>
          <w:bCs/>
          <w:szCs w:val="24"/>
        </w:rPr>
        <w:t xml:space="preserve">2.2. </w:t>
      </w:r>
      <w:r w:rsidR="00FD2DC7">
        <w:rPr>
          <w:b/>
          <w:bCs/>
          <w:szCs w:val="24"/>
        </w:rPr>
        <w:t>Вариативные ф</w:t>
      </w:r>
      <w:r w:rsidR="00F55504" w:rsidRPr="00F55504">
        <w:rPr>
          <w:b/>
          <w:bCs/>
          <w:szCs w:val="24"/>
        </w:rPr>
        <w:t>ормы</w:t>
      </w:r>
      <w:r w:rsidR="00F00AA8">
        <w:rPr>
          <w:b/>
          <w:bCs/>
          <w:szCs w:val="24"/>
        </w:rPr>
        <w:t xml:space="preserve">, способы, </w:t>
      </w:r>
      <w:r w:rsidR="00F55504" w:rsidRPr="00F55504">
        <w:rPr>
          <w:b/>
          <w:bCs/>
          <w:szCs w:val="24"/>
        </w:rPr>
        <w:t xml:space="preserve">методы </w:t>
      </w:r>
      <w:r w:rsidR="00F00AA8">
        <w:rPr>
          <w:b/>
          <w:bCs/>
          <w:szCs w:val="24"/>
        </w:rPr>
        <w:t>и средства реализации Программы</w:t>
      </w:r>
    </w:p>
    <w:p w:rsidR="00F00AA8" w:rsidRDefault="00F00AA8" w:rsidP="00F55504">
      <w:pPr>
        <w:spacing w:after="0" w:line="240" w:lineRule="auto"/>
        <w:ind w:left="1080"/>
        <w:jc w:val="both"/>
        <w:rPr>
          <w:b/>
          <w:bCs/>
          <w:szCs w:val="24"/>
        </w:rPr>
      </w:pPr>
    </w:p>
    <w:p w:rsidR="00F55504" w:rsidRPr="00F55504" w:rsidRDefault="00D15343" w:rsidP="0071361C">
      <w:pPr>
        <w:spacing w:after="0" w:line="240" w:lineRule="auto"/>
        <w:ind w:left="1080"/>
        <w:jc w:val="center"/>
        <w:rPr>
          <w:szCs w:val="24"/>
        </w:rPr>
      </w:pPr>
      <w:r>
        <w:rPr>
          <w:b/>
          <w:bCs/>
          <w:szCs w:val="24"/>
        </w:rPr>
        <w:t xml:space="preserve">Образовательная </w:t>
      </w:r>
      <w:r w:rsidR="00F55504" w:rsidRPr="00F55504">
        <w:rPr>
          <w:b/>
          <w:bCs/>
          <w:szCs w:val="24"/>
        </w:rPr>
        <w:t>област</w:t>
      </w:r>
      <w:r>
        <w:rPr>
          <w:b/>
          <w:bCs/>
          <w:szCs w:val="24"/>
        </w:rPr>
        <w:t xml:space="preserve">ь </w:t>
      </w:r>
      <w:r w:rsidR="00F55504" w:rsidRPr="00F55504">
        <w:rPr>
          <w:b/>
          <w:bCs/>
          <w:szCs w:val="24"/>
        </w:rPr>
        <w:t xml:space="preserve"> «Социально-коммуникативное развитие»</w:t>
      </w:r>
    </w:p>
    <w:p w:rsidR="00F55504" w:rsidRPr="00F55504" w:rsidRDefault="00F55504" w:rsidP="00F55504">
      <w:pPr>
        <w:spacing w:after="0" w:line="240" w:lineRule="auto"/>
        <w:jc w:val="both"/>
        <w:rPr>
          <w:b/>
          <w:bCs/>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9"/>
        <w:gridCol w:w="1071"/>
        <w:gridCol w:w="2056"/>
        <w:gridCol w:w="1934"/>
        <w:gridCol w:w="2281"/>
      </w:tblGrid>
      <w:tr w:rsidR="00F55504" w:rsidRPr="00F55504" w:rsidTr="00F55504">
        <w:trPr>
          <w:trHeight w:val="158"/>
        </w:trPr>
        <w:tc>
          <w:tcPr>
            <w:tcW w:w="2328" w:type="dxa"/>
            <w:vMerge w:val="restart"/>
          </w:tcPr>
          <w:p w:rsidR="00F55504" w:rsidRPr="00F55504" w:rsidRDefault="00F55504" w:rsidP="00F55504">
            <w:pPr>
              <w:spacing w:after="0" w:line="240" w:lineRule="auto"/>
              <w:jc w:val="center"/>
              <w:rPr>
                <w:szCs w:val="24"/>
              </w:rPr>
            </w:pPr>
            <w:r w:rsidRPr="00F55504">
              <w:rPr>
                <w:b/>
                <w:bCs/>
                <w:szCs w:val="24"/>
              </w:rPr>
              <w:t>Направления</w:t>
            </w:r>
          </w:p>
        </w:tc>
        <w:tc>
          <w:tcPr>
            <w:tcW w:w="1044" w:type="dxa"/>
            <w:vMerge w:val="restart"/>
          </w:tcPr>
          <w:p w:rsidR="00F55504" w:rsidRPr="00F55504" w:rsidRDefault="00F55504" w:rsidP="00F55504">
            <w:pPr>
              <w:spacing w:after="0" w:line="240" w:lineRule="auto"/>
              <w:jc w:val="center"/>
              <w:rPr>
                <w:szCs w:val="24"/>
              </w:rPr>
            </w:pPr>
            <w:r w:rsidRPr="00F55504">
              <w:rPr>
                <w:b/>
                <w:bCs/>
                <w:szCs w:val="24"/>
              </w:rPr>
              <w:t>Возраст</w:t>
            </w:r>
          </w:p>
        </w:tc>
        <w:tc>
          <w:tcPr>
            <w:tcW w:w="6267" w:type="dxa"/>
            <w:gridSpan w:val="3"/>
          </w:tcPr>
          <w:p w:rsidR="00F55504" w:rsidRPr="00F55504" w:rsidRDefault="00F55504" w:rsidP="00F55504">
            <w:pPr>
              <w:spacing w:after="0" w:line="240" w:lineRule="auto"/>
              <w:jc w:val="center"/>
              <w:rPr>
                <w:szCs w:val="24"/>
              </w:rPr>
            </w:pPr>
            <w:r w:rsidRPr="00F55504">
              <w:rPr>
                <w:b/>
                <w:bCs/>
                <w:szCs w:val="24"/>
              </w:rPr>
              <w:t>Формы</w:t>
            </w:r>
          </w:p>
        </w:tc>
      </w:tr>
      <w:tr w:rsidR="00F55504" w:rsidRPr="00F55504" w:rsidTr="00F55504">
        <w:trPr>
          <w:trHeight w:val="157"/>
        </w:trPr>
        <w:tc>
          <w:tcPr>
            <w:tcW w:w="2328" w:type="dxa"/>
            <w:vMerge/>
          </w:tcPr>
          <w:p w:rsidR="00F55504" w:rsidRPr="00F55504" w:rsidRDefault="00F55504" w:rsidP="00F55504">
            <w:pPr>
              <w:spacing w:after="0" w:line="240" w:lineRule="auto"/>
              <w:jc w:val="both"/>
              <w:rPr>
                <w:szCs w:val="24"/>
              </w:rPr>
            </w:pPr>
          </w:p>
        </w:tc>
        <w:tc>
          <w:tcPr>
            <w:tcW w:w="1044" w:type="dxa"/>
            <w:vMerge/>
          </w:tcPr>
          <w:p w:rsidR="00F55504" w:rsidRPr="00F55504" w:rsidRDefault="00F55504" w:rsidP="00F55504">
            <w:pPr>
              <w:spacing w:after="0" w:line="240" w:lineRule="auto"/>
              <w:jc w:val="both"/>
              <w:rPr>
                <w:szCs w:val="24"/>
              </w:rPr>
            </w:pPr>
          </w:p>
        </w:tc>
        <w:tc>
          <w:tcPr>
            <w:tcW w:w="1997" w:type="dxa"/>
          </w:tcPr>
          <w:p w:rsidR="00F55504" w:rsidRPr="00F55504" w:rsidRDefault="00F55504" w:rsidP="00F55504">
            <w:pPr>
              <w:spacing w:after="0" w:line="240" w:lineRule="auto"/>
              <w:jc w:val="center"/>
              <w:rPr>
                <w:szCs w:val="24"/>
              </w:rPr>
            </w:pPr>
            <w:r w:rsidRPr="00F55504">
              <w:rPr>
                <w:b/>
                <w:bCs/>
                <w:szCs w:val="24"/>
              </w:rPr>
              <w:t>Совместная</w:t>
            </w:r>
          </w:p>
          <w:p w:rsidR="00F55504" w:rsidRPr="00F55504" w:rsidRDefault="00F55504" w:rsidP="00F55504">
            <w:pPr>
              <w:spacing w:after="0" w:line="240" w:lineRule="auto"/>
              <w:jc w:val="center"/>
              <w:rPr>
                <w:szCs w:val="24"/>
              </w:rPr>
            </w:pPr>
            <w:r w:rsidRPr="00F55504">
              <w:rPr>
                <w:b/>
                <w:bCs/>
                <w:szCs w:val="24"/>
              </w:rPr>
              <w:t>деятельность</w:t>
            </w:r>
          </w:p>
        </w:tc>
        <w:tc>
          <w:tcPr>
            <w:tcW w:w="1879" w:type="dxa"/>
          </w:tcPr>
          <w:p w:rsidR="00F55504" w:rsidRPr="00F55504" w:rsidRDefault="00F55504" w:rsidP="00F55504">
            <w:pPr>
              <w:spacing w:after="0" w:line="240" w:lineRule="auto"/>
              <w:jc w:val="center"/>
              <w:rPr>
                <w:szCs w:val="24"/>
              </w:rPr>
            </w:pPr>
            <w:r w:rsidRPr="00F55504">
              <w:rPr>
                <w:b/>
                <w:bCs/>
                <w:szCs w:val="24"/>
              </w:rPr>
              <w:t>Режимные</w:t>
            </w:r>
          </w:p>
          <w:p w:rsidR="00F55504" w:rsidRPr="00F55504" w:rsidRDefault="00F55504" w:rsidP="00F55504">
            <w:pPr>
              <w:spacing w:after="0" w:line="240" w:lineRule="auto"/>
              <w:jc w:val="center"/>
              <w:rPr>
                <w:szCs w:val="24"/>
              </w:rPr>
            </w:pPr>
            <w:r w:rsidRPr="00F55504">
              <w:rPr>
                <w:b/>
                <w:bCs/>
                <w:szCs w:val="24"/>
              </w:rPr>
              <w:t>моменты</w:t>
            </w:r>
          </w:p>
        </w:tc>
        <w:tc>
          <w:tcPr>
            <w:tcW w:w="2391" w:type="dxa"/>
          </w:tcPr>
          <w:p w:rsidR="00F55504" w:rsidRPr="00F55504" w:rsidRDefault="00F55504" w:rsidP="00F55504">
            <w:pPr>
              <w:spacing w:after="0" w:line="240" w:lineRule="auto"/>
              <w:jc w:val="center"/>
              <w:rPr>
                <w:szCs w:val="24"/>
              </w:rPr>
            </w:pPr>
            <w:r w:rsidRPr="00F55504">
              <w:rPr>
                <w:b/>
                <w:bCs/>
                <w:szCs w:val="24"/>
              </w:rPr>
              <w:t>Самостоятельная деятельность</w:t>
            </w:r>
          </w:p>
        </w:tc>
      </w:tr>
      <w:tr w:rsidR="00F55504" w:rsidRPr="00F55504" w:rsidTr="00F55504">
        <w:trPr>
          <w:trHeight w:val="157"/>
        </w:trPr>
        <w:tc>
          <w:tcPr>
            <w:tcW w:w="2328" w:type="dxa"/>
          </w:tcPr>
          <w:p w:rsidR="00F55504" w:rsidRPr="00F55504" w:rsidRDefault="00F55504" w:rsidP="00F55504">
            <w:pPr>
              <w:spacing w:after="0" w:line="240" w:lineRule="auto"/>
              <w:jc w:val="both"/>
              <w:rPr>
                <w:szCs w:val="24"/>
              </w:rPr>
            </w:pPr>
            <w:r w:rsidRPr="00F55504">
              <w:rPr>
                <w:b/>
                <w:bCs/>
                <w:szCs w:val="24"/>
              </w:rPr>
              <w:t>1. Социализация, развитие общения, нравственное воспитание</w:t>
            </w:r>
          </w:p>
          <w:p w:rsidR="00F55504" w:rsidRPr="00F55504" w:rsidRDefault="00F55504" w:rsidP="00F55504">
            <w:pPr>
              <w:spacing w:after="0" w:line="240" w:lineRule="auto"/>
              <w:jc w:val="both"/>
              <w:rPr>
                <w:szCs w:val="24"/>
              </w:rPr>
            </w:pPr>
          </w:p>
        </w:tc>
        <w:tc>
          <w:tcPr>
            <w:tcW w:w="1044" w:type="dxa"/>
          </w:tcPr>
          <w:p w:rsidR="00F55504" w:rsidRPr="00F55504" w:rsidRDefault="00F55504" w:rsidP="00F55504">
            <w:pPr>
              <w:spacing w:after="0" w:line="240" w:lineRule="auto"/>
              <w:jc w:val="center"/>
              <w:rPr>
                <w:szCs w:val="24"/>
              </w:rPr>
            </w:pPr>
            <w:r w:rsidRPr="00F55504">
              <w:rPr>
                <w:szCs w:val="24"/>
              </w:rPr>
              <w:t>3-8 лет</w:t>
            </w:r>
          </w:p>
        </w:tc>
        <w:tc>
          <w:tcPr>
            <w:tcW w:w="1997" w:type="dxa"/>
          </w:tcPr>
          <w:p w:rsidR="00F55504" w:rsidRPr="00F55504" w:rsidRDefault="00F55504" w:rsidP="00F55504">
            <w:pPr>
              <w:spacing w:after="0" w:line="240" w:lineRule="auto"/>
              <w:ind w:left="34"/>
              <w:rPr>
                <w:szCs w:val="24"/>
              </w:rPr>
            </w:pPr>
            <w:r w:rsidRPr="00F55504">
              <w:rPr>
                <w:szCs w:val="24"/>
              </w:rPr>
              <w:t xml:space="preserve">Наблюдение, чтение, игра, игровое упражнение, проблемная ситуация, беседа, </w:t>
            </w:r>
          </w:p>
          <w:p w:rsidR="00F55504" w:rsidRPr="00F55504" w:rsidRDefault="00F55504" w:rsidP="00F55504">
            <w:pPr>
              <w:spacing w:after="0" w:line="240" w:lineRule="auto"/>
              <w:ind w:left="34"/>
              <w:jc w:val="both"/>
              <w:rPr>
                <w:szCs w:val="24"/>
              </w:rPr>
            </w:pPr>
            <w:r w:rsidRPr="00F55504">
              <w:rPr>
                <w:szCs w:val="24"/>
              </w:rPr>
              <w:t xml:space="preserve">совместная с воспитателем </w:t>
            </w:r>
            <w:r w:rsidRPr="00F55504">
              <w:rPr>
                <w:szCs w:val="24"/>
              </w:rPr>
              <w:lastRenderedPageBreak/>
              <w:t>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1879" w:type="dxa"/>
          </w:tcPr>
          <w:p w:rsidR="00F55504" w:rsidRPr="00F55504" w:rsidRDefault="00F55504" w:rsidP="00F55504">
            <w:pPr>
              <w:spacing w:after="0" w:line="240" w:lineRule="auto"/>
              <w:jc w:val="both"/>
              <w:rPr>
                <w:szCs w:val="24"/>
              </w:rPr>
            </w:pPr>
            <w:r w:rsidRPr="00F55504">
              <w:rPr>
                <w:szCs w:val="24"/>
              </w:rPr>
              <w:lastRenderedPageBreak/>
              <w:t xml:space="preserve">Индивидуальная работа во время утреннего приема; культурно-гигиенические процедуры (объяснение, </w:t>
            </w:r>
            <w:r w:rsidRPr="00F55504">
              <w:rPr>
                <w:szCs w:val="24"/>
              </w:rPr>
              <w:lastRenderedPageBreak/>
              <w:t>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2391" w:type="dxa"/>
          </w:tcPr>
          <w:p w:rsidR="00F55504" w:rsidRPr="00F55504" w:rsidRDefault="00F55504" w:rsidP="00F55504">
            <w:pPr>
              <w:spacing w:after="0" w:line="240" w:lineRule="auto"/>
              <w:jc w:val="both"/>
              <w:rPr>
                <w:szCs w:val="24"/>
              </w:rPr>
            </w:pPr>
            <w:r w:rsidRPr="00F55504">
              <w:rPr>
                <w:szCs w:val="24"/>
              </w:rPr>
              <w:lastRenderedPageBreak/>
              <w:t xml:space="preserve">Совместная со сверстниками, игра, индивидуальная игра </w:t>
            </w:r>
          </w:p>
          <w:p w:rsidR="00F55504" w:rsidRPr="00F55504" w:rsidRDefault="00F55504" w:rsidP="00F55504">
            <w:pPr>
              <w:spacing w:after="0" w:line="240" w:lineRule="auto"/>
              <w:jc w:val="both"/>
              <w:rPr>
                <w:szCs w:val="24"/>
              </w:rPr>
            </w:pPr>
            <w:r w:rsidRPr="00F55504">
              <w:rPr>
                <w:szCs w:val="24"/>
              </w:rPr>
              <w:t xml:space="preserve">Самообслуживание. </w:t>
            </w:r>
          </w:p>
          <w:p w:rsidR="00F55504" w:rsidRPr="00F55504" w:rsidRDefault="00F55504" w:rsidP="00F55504">
            <w:pPr>
              <w:spacing w:after="0" w:line="240" w:lineRule="auto"/>
              <w:jc w:val="both"/>
              <w:rPr>
                <w:szCs w:val="24"/>
              </w:rPr>
            </w:pPr>
            <w:r w:rsidRPr="00F55504">
              <w:rPr>
                <w:szCs w:val="24"/>
              </w:rPr>
              <w:t> </w:t>
            </w:r>
          </w:p>
        </w:tc>
      </w:tr>
      <w:tr w:rsidR="00F55504" w:rsidRPr="00F55504" w:rsidTr="00F55504">
        <w:trPr>
          <w:trHeight w:val="555"/>
        </w:trPr>
        <w:tc>
          <w:tcPr>
            <w:tcW w:w="2328" w:type="dxa"/>
          </w:tcPr>
          <w:p w:rsidR="00F55504" w:rsidRPr="00F55504" w:rsidRDefault="00F55504" w:rsidP="00F55504">
            <w:pPr>
              <w:spacing w:after="0" w:line="240" w:lineRule="auto"/>
              <w:jc w:val="both"/>
              <w:rPr>
                <w:b/>
                <w:bCs/>
                <w:szCs w:val="24"/>
              </w:rPr>
            </w:pPr>
            <w:r w:rsidRPr="00F55504">
              <w:rPr>
                <w:b/>
                <w:bCs/>
                <w:szCs w:val="24"/>
              </w:rPr>
              <w:lastRenderedPageBreak/>
              <w:t>2. Ребенок в семье и сообществе, патриотическое воспитание</w:t>
            </w:r>
          </w:p>
        </w:tc>
        <w:tc>
          <w:tcPr>
            <w:tcW w:w="1044" w:type="dxa"/>
          </w:tcPr>
          <w:p w:rsidR="00F55504" w:rsidRPr="00F55504" w:rsidRDefault="00F55504" w:rsidP="00F55504">
            <w:pPr>
              <w:spacing w:after="0" w:line="240" w:lineRule="auto"/>
              <w:jc w:val="center"/>
              <w:rPr>
                <w:szCs w:val="24"/>
              </w:rPr>
            </w:pPr>
            <w:r w:rsidRPr="00F55504">
              <w:rPr>
                <w:szCs w:val="24"/>
              </w:rPr>
              <w:t>3-8 лет</w:t>
            </w:r>
          </w:p>
        </w:tc>
        <w:tc>
          <w:tcPr>
            <w:tcW w:w="1997" w:type="dxa"/>
          </w:tcPr>
          <w:p w:rsidR="00F55504" w:rsidRPr="00F55504" w:rsidRDefault="00F55504" w:rsidP="00F55504">
            <w:pPr>
              <w:spacing w:after="0" w:line="240" w:lineRule="auto"/>
              <w:jc w:val="both"/>
              <w:rPr>
                <w:szCs w:val="24"/>
              </w:rPr>
            </w:pPr>
            <w:r w:rsidRPr="00F55504">
              <w:rPr>
                <w:szCs w:val="24"/>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1879" w:type="dxa"/>
          </w:tcPr>
          <w:p w:rsidR="00F55504" w:rsidRPr="00F55504" w:rsidRDefault="00F55504" w:rsidP="00F55504">
            <w:pPr>
              <w:spacing w:after="0" w:line="240" w:lineRule="auto"/>
              <w:jc w:val="both"/>
              <w:rPr>
                <w:szCs w:val="24"/>
              </w:rPr>
            </w:pPr>
            <w:r w:rsidRPr="00F55504">
              <w:rPr>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2391" w:type="dxa"/>
          </w:tcPr>
          <w:p w:rsidR="00F55504" w:rsidRPr="00F55504" w:rsidRDefault="00F55504" w:rsidP="00F55504">
            <w:pPr>
              <w:spacing w:after="0" w:line="240" w:lineRule="auto"/>
              <w:jc w:val="both"/>
              <w:rPr>
                <w:szCs w:val="24"/>
              </w:rPr>
            </w:pPr>
            <w:r w:rsidRPr="00F55504">
              <w:rPr>
                <w:szCs w:val="24"/>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F55504" w:rsidRPr="00F55504" w:rsidTr="00F55504">
        <w:trPr>
          <w:trHeight w:val="883"/>
        </w:trPr>
        <w:tc>
          <w:tcPr>
            <w:tcW w:w="2328" w:type="dxa"/>
          </w:tcPr>
          <w:p w:rsidR="00F55504" w:rsidRPr="00F55504" w:rsidRDefault="00F55504" w:rsidP="00F55504">
            <w:pPr>
              <w:spacing w:after="0" w:line="240" w:lineRule="auto"/>
              <w:jc w:val="both"/>
              <w:rPr>
                <w:b/>
                <w:bCs/>
                <w:szCs w:val="24"/>
              </w:rPr>
            </w:pPr>
            <w:r w:rsidRPr="00F55504">
              <w:rPr>
                <w:b/>
                <w:bCs/>
                <w:szCs w:val="24"/>
              </w:rPr>
              <w:t>3. Самообслуживание, самостоятельность, трудовое воспитание</w:t>
            </w:r>
          </w:p>
        </w:tc>
        <w:tc>
          <w:tcPr>
            <w:tcW w:w="1044" w:type="dxa"/>
          </w:tcPr>
          <w:p w:rsidR="00F55504" w:rsidRPr="00F55504" w:rsidRDefault="00F55504" w:rsidP="00F55504">
            <w:pPr>
              <w:spacing w:after="0" w:line="240" w:lineRule="auto"/>
              <w:jc w:val="center"/>
              <w:rPr>
                <w:szCs w:val="24"/>
              </w:rPr>
            </w:pPr>
            <w:r w:rsidRPr="00F55504">
              <w:rPr>
                <w:szCs w:val="24"/>
              </w:rPr>
              <w:t>3-8 лет</w:t>
            </w:r>
          </w:p>
        </w:tc>
        <w:tc>
          <w:tcPr>
            <w:tcW w:w="1997" w:type="dxa"/>
          </w:tcPr>
          <w:p w:rsidR="00F55504" w:rsidRPr="00F55504" w:rsidRDefault="00F55504" w:rsidP="00F55504">
            <w:pPr>
              <w:spacing w:after="0" w:line="240" w:lineRule="auto"/>
              <w:jc w:val="both"/>
              <w:rPr>
                <w:szCs w:val="24"/>
              </w:rPr>
            </w:pPr>
            <w:r w:rsidRPr="00F55504">
              <w:rPr>
                <w:szCs w:val="24"/>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1879" w:type="dxa"/>
          </w:tcPr>
          <w:p w:rsidR="00F55504" w:rsidRPr="00F55504" w:rsidRDefault="00F55504" w:rsidP="00F55504">
            <w:pPr>
              <w:spacing w:after="0" w:line="240" w:lineRule="auto"/>
              <w:jc w:val="both"/>
              <w:rPr>
                <w:szCs w:val="24"/>
              </w:rPr>
            </w:pPr>
            <w:r w:rsidRPr="00F55504">
              <w:rPr>
                <w:szCs w:val="24"/>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w:t>
            </w:r>
            <w:r w:rsidRPr="00F55504">
              <w:rPr>
                <w:szCs w:val="24"/>
              </w:rPr>
              <w:lastRenderedPageBreak/>
              <w:t>задание, наблюдения, чтение.</w:t>
            </w:r>
          </w:p>
          <w:p w:rsidR="00F55504" w:rsidRPr="00F55504" w:rsidRDefault="00F55504" w:rsidP="00F55504">
            <w:pPr>
              <w:spacing w:after="0" w:line="240" w:lineRule="auto"/>
              <w:jc w:val="both"/>
              <w:rPr>
                <w:szCs w:val="24"/>
              </w:rPr>
            </w:pPr>
          </w:p>
        </w:tc>
        <w:tc>
          <w:tcPr>
            <w:tcW w:w="2391" w:type="dxa"/>
          </w:tcPr>
          <w:p w:rsidR="00F55504" w:rsidRPr="00F55504" w:rsidRDefault="00F55504" w:rsidP="00F55504">
            <w:pPr>
              <w:spacing w:after="0" w:line="240" w:lineRule="auto"/>
              <w:jc w:val="both"/>
              <w:rPr>
                <w:szCs w:val="24"/>
              </w:rPr>
            </w:pPr>
            <w:r w:rsidRPr="00F55504">
              <w:rPr>
                <w:szCs w:val="24"/>
              </w:rPr>
              <w:lastRenderedPageBreak/>
              <w:t>Дидактические игры, сюжетно-ролевые игры, чтение, дежурство, продуктивная деятельность, ведение календаря природы, рассматривание иллюстраций.</w:t>
            </w:r>
          </w:p>
          <w:p w:rsidR="00F55504" w:rsidRPr="00F55504" w:rsidRDefault="00F55504" w:rsidP="00F55504">
            <w:pPr>
              <w:spacing w:after="0" w:line="240" w:lineRule="auto"/>
              <w:jc w:val="both"/>
              <w:rPr>
                <w:szCs w:val="24"/>
              </w:rPr>
            </w:pPr>
          </w:p>
        </w:tc>
      </w:tr>
      <w:tr w:rsidR="00F55504" w:rsidRPr="00F55504" w:rsidTr="00F55504">
        <w:trPr>
          <w:trHeight w:val="278"/>
        </w:trPr>
        <w:tc>
          <w:tcPr>
            <w:tcW w:w="2328" w:type="dxa"/>
          </w:tcPr>
          <w:p w:rsidR="00F55504" w:rsidRPr="00F55504" w:rsidRDefault="00F55504" w:rsidP="00F55504">
            <w:pPr>
              <w:spacing w:after="0" w:line="240" w:lineRule="auto"/>
              <w:jc w:val="both"/>
              <w:rPr>
                <w:b/>
                <w:bCs/>
                <w:szCs w:val="24"/>
              </w:rPr>
            </w:pPr>
            <w:r w:rsidRPr="00F55504">
              <w:rPr>
                <w:b/>
                <w:bCs/>
                <w:szCs w:val="24"/>
              </w:rPr>
              <w:lastRenderedPageBreak/>
              <w:t>4. Формирование основ безопасности</w:t>
            </w:r>
          </w:p>
        </w:tc>
        <w:tc>
          <w:tcPr>
            <w:tcW w:w="1044" w:type="dxa"/>
          </w:tcPr>
          <w:p w:rsidR="00F55504" w:rsidRPr="00F55504" w:rsidRDefault="00F55504" w:rsidP="00F55504">
            <w:pPr>
              <w:spacing w:after="0" w:line="240" w:lineRule="auto"/>
              <w:jc w:val="center"/>
              <w:rPr>
                <w:szCs w:val="24"/>
              </w:rPr>
            </w:pPr>
            <w:r w:rsidRPr="00F55504">
              <w:rPr>
                <w:szCs w:val="24"/>
              </w:rPr>
              <w:t>3-8 лет</w:t>
            </w:r>
          </w:p>
        </w:tc>
        <w:tc>
          <w:tcPr>
            <w:tcW w:w="1997" w:type="dxa"/>
          </w:tcPr>
          <w:p w:rsidR="00F55504" w:rsidRPr="00F55504" w:rsidRDefault="00F55504" w:rsidP="00F55504">
            <w:pPr>
              <w:spacing w:after="0" w:line="240" w:lineRule="auto"/>
              <w:jc w:val="both"/>
              <w:rPr>
                <w:szCs w:val="24"/>
              </w:rPr>
            </w:pPr>
            <w:r w:rsidRPr="00F55504">
              <w:rPr>
                <w:rFonts w:cs="Microsoft Sans Serif"/>
                <w:szCs w:val="24"/>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1879" w:type="dxa"/>
          </w:tcPr>
          <w:p w:rsidR="00F55504" w:rsidRPr="00F55504" w:rsidRDefault="00F55504" w:rsidP="00F55504">
            <w:pPr>
              <w:spacing w:after="0" w:line="240" w:lineRule="auto"/>
              <w:jc w:val="both"/>
              <w:rPr>
                <w:szCs w:val="24"/>
              </w:rPr>
            </w:pPr>
            <w:r w:rsidRPr="00F55504">
              <w:rPr>
                <w:rFonts w:cs="Microsoft Sans Serif"/>
                <w:szCs w:val="24"/>
              </w:rPr>
              <w:t>Утренняя гимнастика, водные процедуры (умывание), приём пищи, наблюдение, т</w:t>
            </w:r>
            <w:r w:rsidRPr="00F55504">
              <w:rPr>
                <w:szCs w:val="24"/>
              </w:rPr>
              <w:t>ематический досуг, игры, рассматривание иллюстраций.</w:t>
            </w:r>
          </w:p>
        </w:tc>
        <w:tc>
          <w:tcPr>
            <w:tcW w:w="2391" w:type="dxa"/>
          </w:tcPr>
          <w:p w:rsidR="00F55504" w:rsidRPr="00F55504" w:rsidRDefault="00F55504" w:rsidP="00F55504">
            <w:pPr>
              <w:spacing w:after="0" w:line="240" w:lineRule="auto"/>
              <w:rPr>
                <w:szCs w:val="24"/>
              </w:rPr>
            </w:pPr>
            <w:r w:rsidRPr="00F55504">
              <w:rPr>
                <w:szCs w:val="24"/>
              </w:rPr>
              <w:t>Сюжетно-ролевые</w:t>
            </w:r>
            <w:r w:rsidRPr="00F55504">
              <w:rPr>
                <w:rFonts w:cs="Microsoft Sans Serif"/>
                <w:szCs w:val="24"/>
              </w:rPr>
              <w:t xml:space="preserve">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w:t>
            </w:r>
            <w:r w:rsidRPr="00F55504">
              <w:rPr>
                <w:szCs w:val="24"/>
              </w:rPr>
              <w:t>астольно-печатные игры.</w:t>
            </w:r>
          </w:p>
          <w:p w:rsidR="00F55504" w:rsidRPr="00F55504" w:rsidRDefault="00F55504" w:rsidP="00F55504">
            <w:pPr>
              <w:spacing w:after="0" w:line="240" w:lineRule="auto"/>
              <w:jc w:val="both"/>
              <w:rPr>
                <w:szCs w:val="24"/>
              </w:rPr>
            </w:pPr>
          </w:p>
        </w:tc>
      </w:tr>
    </w:tbl>
    <w:p w:rsidR="00F55504" w:rsidRPr="00F55504" w:rsidRDefault="00F55504" w:rsidP="00F55504">
      <w:pPr>
        <w:spacing w:after="0" w:line="240" w:lineRule="auto"/>
        <w:ind w:left="786"/>
        <w:jc w:val="both"/>
        <w:rPr>
          <w:szCs w:val="24"/>
        </w:rPr>
      </w:pPr>
    </w:p>
    <w:p w:rsidR="00F55504" w:rsidRPr="00F55504" w:rsidRDefault="00F55504" w:rsidP="00F55504">
      <w:pPr>
        <w:spacing w:after="0" w:line="240" w:lineRule="auto"/>
        <w:jc w:val="both"/>
        <w:outlineLvl w:val="2"/>
        <w:rPr>
          <w:b/>
          <w:bCs/>
          <w:szCs w:val="24"/>
        </w:rPr>
      </w:pPr>
    </w:p>
    <w:p w:rsidR="00F55504" w:rsidRPr="00F55504" w:rsidRDefault="00F55504" w:rsidP="00F55504">
      <w:pPr>
        <w:spacing w:after="0" w:line="240" w:lineRule="auto"/>
        <w:jc w:val="both"/>
        <w:outlineLvl w:val="2"/>
        <w:rPr>
          <w:b/>
          <w:bCs/>
          <w:szCs w:val="24"/>
        </w:rPr>
      </w:pPr>
      <w:bookmarkStart w:id="9" w:name="_Toc513897092"/>
    </w:p>
    <w:p w:rsidR="00F55504" w:rsidRPr="00F55504" w:rsidRDefault="00F55504" w:rsidP="00D15343">
      <w:pPr>
        <w:spacing w:after="0" w:line="240" w:lineRule="auto"/>
        <w:jc w:val="center"/>
        <w:outlineLvl w:val="2"/>
        <w:rPr>
          <w:b/>
          <w:bCs/>
          <w:szCs w:val="24"/>
        </w:rPr>
      </w:pPr>
      <w:r w:rsidRPr="00F55504">
        <w:rPr>
          <w:b/>
          <w:bCs/>
          <w:szCs w:val="24"/>
        </w:rPr>
        <w:t>.Образовательная область «Познавательное развитие».</w:t>
      </w:r>
      <w:bookmarkEnd w:id="9"/>
    </w:p>
    <w:p w:rsidR="00F55504" w:rsidRPr="00F55504" w:rsidRDefault="00F55504" w:rsidP="00F55504">
      <w:pPr>
        <w:autoSpaceDE w:val="0"/>
        <w:autoSpaceDN w:val="0"/>
        <w:adjustRightInd w:val="0"/>
        <w:spacing w:after="0" w:line="240" w:lineRule="auto"/>
        <w:ind w:firstLine="708"/>
        <w:jc w:val="both"/>
        <w:rPr>
          <w:rFonts w:eastAsiaTheme="minorHAnsi" w:cstheme="minorBidi"/>
          <w:szCs w:val="24"/>
        </w:rPr>
      </w:pPr>
      <w:r w:rsidRPr="00F55504">
        <w:rPr>
          <w:rFonts w:eastAsiaTheme="minorHAnsi" w:cstheme="minorBidi"/>
          <w:b/>
          <w:bCs/>
          <w:i/>
          <w:szCs w:val="24"/>
        </w:rPr>
        <w:t>Цель:</w:t>
      </w:r>
      <w:r w:rsidRPr="00F55504">
        <w:rPr>
          <w:rFonts w:eastAsiaTheme="minorHAnsi" w:cstheme="minorBidi"/>
          <w:bCs/>
          <w:szCs w:val="24"/>
        </w:rPr>
        <w:t>Р</w:t>
      </w:r>
      <w:r w:rsidRPr="00F55504">
        <w:rPr>
          <w:rFonts w:eastAsiaTheme="minorHAnsi" w:cstheme="minorBidi"/>
          <w:szCs w:val="24"/>
        </w:rPr>
        <w:t xml:space="preserve">азвитие познавательных способностей и познавательных интересов детей. </w:t>
      </w:r>
    </w:p>
    <w:p w:rsidR="00F55504" w:rsidRPr="00F55504" w:rsidRDefault="00F55504" w:rsidP="00F55504">
      <w:pPr>
        <w:spacing w:after="0" w:line="240" w:lineRule="auto"/>
        <w:ind w:firstLine="708"/>
        <w:jc w:val="both"/>
        <w:rPr>
          <w:b/>
          <w:i/>
          <w:szCs w:val="24"/>
        </w:rPr>
      </w:pPr>
      <w:r w:rsidRPr="00F55504">
        <w:rPr>
          <w:b/>
          <w:i/>
          <w:szCs w:val="24"/>
        </w:rPr>
        <w:t xml:space="preserve">Задачи: </w:t>
      </w:r>
    </w:p>
    <w:p w:rsidR="00F55504" w:rsidRPr="00F55504" w:rsidRDefault="00F55504" w:rsidP="00F55504">
      <w:pPr>
        <w:numPr>
          <w:ilvl w:val="0"/>
          <w:numId w:val="3"/>
        </w:numPr>
        <w:spacing w:after="0" w:line="240" w:lineRule="auto"/>
        <w:jc w:val="both"/>
        <w:rPr>
          <w:szCs w:val="24"/>
        </w:rPr>
      </w:pPr>
      <w:r w:rsidRPr="00F55504">
        <w:rPr>
          <w:szCs w:val="24"/>
        </w:rPr>
        <w:t xml:space="preserve">Развитие интересов детей, любознательности и познавательной мотивации. </w:t>
      </w:r>
    </w:p>
    <w:p w:rsidR="00F55504" w:rsidRPr="00F55504" w:rsidRDefault="00F55504" w:rsidP="00F55504">
      <w:pPr>
        <w:numPr>
          <w:ilvl w:val="0"/>
          <w:numId w:val="3"/>
        </w:numPr>
        <w:spacing w:after="0" w:line="240" w:lineRule="auto"/>
        <w:jc w:val="both"/>
        <w:rPr>
          <w:szCs w:val="24"/>
        </w:rPr>
      </w:pPr>
      <w:r w:rsidRPr="00F55504">
        <w:rPr>
          <w:szCs w:val="24"/>
        </w:rPr>
        <w:t xml:space="preserve">Формирование познавательных действий, становление сознания. </w:t>
      </w:r>
    </w:p>
    <w:p w:rsidR="00F55504" w:rsidRPr="00F55504" w:rsidRDefault="00F55504" w:rsidP="00F55504">
      <w:pPr>
        <w:numPr>
          <w:ilvl w:val="0"/>
          <w:numId w:val="3"/>
        </w:numPr>
        <w:spacing w:after="0" w:line="240" w:lineRule="auto"/>
        <w:jc w:val="both"/>
        <w:rPr>
          <w:szCs w:val="24"/>
        </w:rPr>
      </w:pPr>
      <w:r w:rsidRPr="00F55504">
        <w:rPr>
          <w:szCs w:val="24"/>
        </w:rPr>
        <w:t xml:space="preserve">Развитие воображения и творческой активности. </w:t>
      </w:r>
    </w:p>
    <w:p w:rsidR="00F55504" w:rsidRPr="00F55504" w:rsidRDefault="00F55504" w:rsidP="00F55504">
      <w:pPr>
        <w:numPr>
          <w:ilvl w:val="0"/>
          <w:numId w:val="3"/>
        </w:numPr>
        <w:spacing w:after="0" w:line="240" w:lineRule="auto"/>
        <w:jc w:val="both"/>
        <w:rPr>
          <w:szCs w:val="24"/>
        </w:rPr>
      </w:pPr>
      <w:r w:rsidRPr="00F55504">
        <w:rPr>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55504" w:rsidRPr="00F55504" w:rsidRDefault="00F55504" w:rsidP="00F55504">
      <w:pPr>
        <w:numPr>
          <w:ilvl w:val="0"/>
          <w:numId w:val="3"/>
        </w:numPr>
        <w:spacing w:after="0" w:line="240" w:lineRule="auto"/>
        <w:jc w:val="both"/>
        <w:rPr>
          <w:szCs w:val="24"/>
        </w:rPr>
      </w:pPr>
      <w:r w:rsidRPr="00F55504">
        <w:rPr>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F55504" w:rsidRPr="00F55504" w:rsidRDefault="00F55504" w:rsidP="00F55504">
      <w:pPr>
        <w:autoSpaceDE w:val="0"/>
        <w:autoSpaceDN w:val="0"/>
        <w:adjustRightInd w:val="0"/>
        <w:spacing w:after="0" w:line="240" w:lineRule="auto"/>
        <w:ind w:firstLine="708"/>
        <w:jc w:val="both"/>
        <w:rPr>
          <w:rFonts w:eastAsiaTheme="minorHAnsi" w:cstheme="minorBidi"/>
          <w:bCs/>
          <w:szCs w:val="24"/>
        </w:rPr>
      </w:pPr>
      <w:r w:rsidRPr="00F55504">
        <w:rPr>
          <w:rFonts w:eastAsiaTheme="minorHAnsi" w:cstheme="minorBidi"/>
          <w:b/>
          <w:bCs/>
          <w:szCs w:val="24"/>
        </w:rPr>
        <w:t>Основные направления:</w:t>
      </w:r>
    </w:p>
    <w:p w:rsidR="00F55504" w:rsidRPr="00F55504" w:rsidRDefault="00F55504" w:rsidP="00F55504">
      <w:pPr>
        <w:spacing w:after="0" w:line="240" w:lineRule="auto"/>
        <w:jc w:val="both"/>
        <w:rPr>
          <w:b/>
          <w:bCs/>
          <w:szCs w:val="24"/>
        </w:rPr>
      </w:pPr>
      <w:r w:rsidRPr="00F55504">
        <w:rPr>
          <w:b/>
          <w:bCs/>
          <w:i/>
          <w:iCs/>
          <w:szCs w:val="24"/>
        </w:rPr>
        <w:t>1)</w:t>
      </w:r>
      <w:r w:rsidRPr="00F55504">
        <w:rPr>
          <w:b/>
          <w:bCs/>
          <w:i/>
          <w:szCs w:val="24"/>
        </w:rPr>
        <w:t>Развитие познавательно-исследовательской деятельности.</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0"/>
        </w:numPr>
        <w:spacing w:after="0" w:line="240" w:lineRule="auto"/>
        <w:jc w:val="both"/>
        <w:rPr>
          <w:bCs/>
          <w:szCs w:val="24"/>
        </w:rPr>
      </w:pPr>
      <w:r w:rsidRPr="00F55504">
        <w:rPr>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действий,становление сознания; развитие воображения и творческой активности.</w:t>
      </w:r>
    </w:p>
    <w:p w:rsidR="00F55504" w:rsidRPr="00F55504" w:rsidRDefault="00F55504" w:rsidP="00F55504">
      <w:pPr>
        <w:numPr>
          <w:ilvl w:val="0"/>
          <w:numId w:val="10"/>
        </w:numPr>
        <w:spacing w:after="0" w:line="240" w:lineRule="auto"/>
        <w:jc w:val="both"/>
        <w:rPr>
          <w:szCs w:val="24"/>
        </w:rPr>
      </w:pPr>
      <w:r w:rsidRPr="00F55504">
        <w:rPr>
          <w:szCs w:val="24"/>
        </w:rPr>
        <w:lastRenderedPageBreak/>
        <w:t>Формирование первичных представлений об объектах окружающегомира, о свойствах и отношениях объектов окружающего мира (форме,цвете, размере, материале, звучании, ритме, темпе, причинах и следствиях и др.).</w:t>
      </w:r>
    </w:p>
    <w:p w:rsidR="00F55504" w:rsidRPr="00F55504" w:rsidRDefault="00F55504" w:rsidP="00F55504">
      <w:pPr>
        <w:numPr>
          <w:ilvl w:val="0"/>
          <w:numId w:val="10"/>
        </w:numPr>
        <w:spacing w:after="0" w:line="240" w:lineRule="auto"/>
        <w:jc w:val="both"/>
        <w:rPr>
          <w:szCs w:val="24"/>
        </w:rPr>
      </w:pPr>
      <w:r w:rsidRPr="00F55504">
        <w:rPr>
          <w:szCs w:val="24"/>
        </w:rPr>
        <w:t>Развитие восприятия, внимания, памяти, наблюдательности, способности анализировать, сравнивать, выделять характерные, существенныепризнаки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55504" w:rsidRPr="00F55504" w:rsidRDefault="00F55504" w:rsidP="00F55504">
      <w:pPr>
        <w:spacing w:after="0" w:line="240" w:lineRule="auto"/>
        <w:jc w:val="both"/>
        <w:rPr>
          <w:b/>
          <w:bCs/>
          <w:i/>
          <w:szCs w:val="24"/>
        </w:rPr>
      </w:pPr>
      <w:r w:rsidRPr="00F55504">
        <w:rPr>
          <w:b/>
          <w:bCs/>
          <w:i/>
          <w:szCs w:val="24"/>
        </w:rPr>
        <w:t xml:space="preserve">2)Приобщение к социокультурным ценностям.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1"/>
        </w:numPr>
        <w:spacing w:after="0" w:line="240" w:lineRule="auto"/>
        <w:jc w:val="both"/>
        <w:rPr>
          <w:szCs w:val="24"/>
        </w:rPr>
      </w:pPr>
      <w:r w:rsidRPr="00F55504">
        <w:rPr>
          <w:szCs w:val="24"/>
        </w:rPr>
        <w:t>Ознакомление с окружающим социальным миром, расширение кругозора детей, формирование целостной картины мира.</w:t>
      </w:r>
    </w:p>
    <w:p w:rsidR="00F55504" w:rsidRPr="00F55504" w:rsidRDefault="00F55504" w:rsidP="00F55504">
      <w:pPr>
        <w:numPr>
          <w:ilvl w:val="0"/>
          <w:numId w:val="11"/>
        </w:numPr>
        <w:spacing w:after="0" w:line="240" w:lineRule="auto"/>
        <w:jc w:val="both"/>
        <w:rPr>
          <w:szCs w:val="24"/>
        </w:rPr>
      </w:pPr>
      <w:r w:rsidRPr="00F55504">
        <w:rPr>
          <w:szCs w:val="24"/>
        </w:rPr>
        <w:t>Формирование первичных представлений о малой родине и Отечестве, представлений о социокультурных ценностях нашего народа, оботечественных традициях и праздниках.</w:t>
      </w:r>
    </w:p>
    <w:p w:rsidR="00F55504" w:rsidRPr="00F55504" w:rsidRDefault="00F55504" w:rsidP="00F55504">
      <w:pPr>
        <w:numPr>
          <w:ilvl w:val="0"/>
          <w:numId w:val="11"/>
        </w:numPr>
        <w:spacing w:after="0" w:line="240" w:lineRule="auto"/>
        <w:jc w:val="both"/>
        <w:rPr>
          <w:szCs w:val="24"/>
        </w:rPr>
      </w:pPr>
      <w:r w:rsidRPr="00F55504">
        <w:rPr>
          <w:szCs w:val="24"/>
        </w:rPr>
        <w:t>Формирование элементарных представлений о планете Земля какобщем доме людей, о многообразии стран и народов мира.</w:t>
      </w:r>
    </w:p>
    <w:p w:rsidR="00F55504" w:rsidRPr="00F55504" w:rsidRDefault="00F55504" w:rsidP="00F55504">
      <w:pPr>
        <w:spacing w:after="0" w:line="240" w:lineRule="auto"/>
        <w:jc w:val="both"/>
        <w:rPr>
          <w:b/>
          <w:bCs/>
          <w:i/>
          <w:szCs w:val="24"/>
        </w:rPr>
      </w:pPr>
      <w:r w:rsidRPr="00F55504">
        <w:rPr>
          <w:b/>
          <w:bCs/>
          <w:i/>
          <w:szCs w:val="24"/>
        </w:rPr>
        <w:t xml:space="preserve">3)Формирование элементарных математических представлений.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2"/>
        </w:numPr>
        <w:spacing w:after="0" w:line="240" w:lineRule="auto"/>
        <w:jc w:val="both"/>
        <w:rPr>
          <w:szCs w:val="24"/>
        </w:rPr>
      </w:pPr>
      <w:r w:rsidRPr="00F55504">
        <w:rPr>
          <w:szCs w:val="24"/>
        </w:rPr>
        <w:t>Формирование элементарных математических представлений, первичныхпредставлений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55504" w:rsidRPr="00F55504" w:rsidRDefault="00F55504" w:rsidP="00F55504">
      <w:pPr>
        <w:spacing w:after="0" w:line="240" w:lineRule="auto"/>
        <w:jc w:val="both"/>
        <w:rPr>
          <w:b/>
          <w:bCs/>
          <w:i/>
          <w:szCs w:val="24"/>
        </w:rPr>
      </w:pPr>
      <w:r w:rsidRPr="00F55504">
        <w:rPr>
          <w:b/>
          <w:bCs/>
          <w:i/>
          <w:szCs w:val="24"/>
        </w:rPr>
        <w:t>4)Ознакомление с миром природы.</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7"/>
        </w:numPr>
        <w:spacing w:after="0" w:line="240" w:lineRule="auto"/>
        <w:jc w:val="both"/>
        <w:rPr>
          <w:szCs w:val="24"/>
        </w:rPr>
      </w:pPr>
      <w:r w:rsidRPr="00F55504">
        <w:rPr>
          <w:szCs w:val="24"/>
        </w:rPr>
        <w:t xml:space="preserve">Ознакомление с природой и природными явлениями. Развитие умения устанавливать причинно-следственныесвязи между природными явлениями. Формирование первичных представлений о природном многообразии планеты Земля. </w:t>
      </w:r>
    </w:p>
    <w:p w:rsidR="00F55504" w:rsidRPr="00F55504" w:rsidRDefault="00F55504" w:rsidP="00F55504">
      <w:pPr>
        <w:numPr>
          <w:ilvl w:val="0"/>
          <w:numId w:val="17"/>
        </w:numPr>
        <w:spacing w:after="0" w:line="240" w:lineRule="auto"/>
        <w:jc w:val="both"/>
        <w:rPr>
          <w:szCs w:val="24"/>
        </w:rPr>
      </w:pPr>
      <w:r w:rsidRPr="00F55504">
        <w:rPr>
          <w:szCs w:val="24"/>
        </w:rPr>
        <w:t xml:space="preserve">Формирование элементарных экологических представлений. Формирование понимания того,что человек — часть природы, что он должен беречь, охранять и защищатьее что в природе все взаимосвязано, что жизнь человека на Земле во многом зависит от окружающей среды. </w:t>
      </w:r>
    </w:p>
    <w:p w:rsidR="00F55504" w:rsidRPr="00F55504" w:rsidRDefault="00F55504" w:rsidP="00F55504">
      <w:pPr>
        <w:numPr>
          <w:ilvl w:val="0"/>
          <w:numId w:val="17"/>
        </w:numPr>
        <w:spacing w:after="0" w:line="240" w:lineRule="auto"/>
        <w:jc w:val="both"/>
        <w:rPr>
          <w:szCs w:val="24"/>
        </w:rPr>
      </w:pPr>
      <w:r w:rsidRPr="00F55504">
        <w:rPr>
          <w:szCs w:val="24"/>
        </w:rPr>
        <w:t>Воспитание умения правильно вести себя в природе. Воспитание любви к природе, желания беречь ее.</w:t>
      </w:r>
    </w:p>
    <w:p w:rsidR="00F55504" w:rsidRPr="00F55504" w:rsidRDefault="00F55504" w:rsidP="00F55504">
      <w:pPr>
        <w:spacing w:after="0" w:line="240" w:lineRule="auto"/>
        <w:ind w:left="720"/>
        <w:jc w:val="both"/>
        <w:rPr>
          <w:szCs w:val="24"/>
        </w:rPr>
      </w:pPr>
    </w:p>
    <w:p w:rsidR="00F55504" w:rsidRPr="00F55504" w:rsidRDefault="00F55504" w:rsidP="00F55504">
      <w:pPr>
        <w:spacing w:after="0" w:line="240" w:lineRule="auto"/>
        <w:ind w:firstLine="360"/>
        <w:jc w:val="both"/>
        <w:rPr>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134"/>
        <w:gridCol w:w="2247"/>
        <w:gridCol w:w="2262"/>
        <w:gridCol w:w="1728"/>
      </w:tblGrid>
      <w:tr w:rsidR="00F55504" w:rsidRPr="00F55504" w:rsidTr="00F55504">
        <w:trPr>
          <w:trHeight w:val="158"/>
        </w:trPr>
        <w:tc>
          <w:tcPr>
            <w:tcW w:w="1843" w:type="dxa"/>
            <w:vMerge w:val="restart"/>
          </w:tcPr>
          <w:p w:rsidR="00F55504" w:rsidRPr="00F55504" w:rsidRDefault="00F55504" w:rsidP="00F55504">
            <w:pPr>
              <w:spacing w:after="0" w:line="240" w:lineRule="auto"/>
              <w:jc w:val="center"/>
              <w:rPr>
                <w:szCs w:val="24"/>
              </w:rPr>
            </w:pPr>
            <w:r w:rsidRPr="00F55504">
              <w:rPr>
                <w:b/>
                <w:bCs/>
                <w:szCs w:val="24"/>
              </w:rPr>
              <w:t>Направления</w:t>
            </w:r>
          </w:p>
        </w:tc>
        <w:tc>
          <w:tcPr>
            <w:tcW w:w="1134" w:type="dxa"/>
            <w:vMerge w:val="restart"/>
          </w:tcPr>
          <w:p w:rsidR="00F55504" w:rsidRPr="00F55504" w:rsidRDefault="00F55504" w:rsidP="00F55504">
            <w:pPr>
              <w:spacing w:after="0" w:line="240" w:lineRule="auto"/>
              <w:jc w:val="center"/>
              <w:rPr>
                <w:szCs w:val="24"/>
              </w:rPr>
            </w:pPr>
            <w:r w:rsidRPr="00F55504">
              <w:rPr>
                <w:b/>
                <w:bCs/>
                <w:szCs w:val="24"/>
              </w:rPr>
              <w:t>Возраст</w:t>
            </w:r>
          </w:p>
        </w:tc>
        <w:tc>
          <w:tcPr>
            <w:tcW w:w="6237" w:type="dxa"/>
            <w:gridSpan w:val="3"/>
          </w:tcPr>
          <w:p w:rsidR="00F55504" w:rsidRPr="00F55504" w:rsidRDefault="00F55504" w:rsidP="00F55504">
            <w:pPr>
              <w:spacing w:after="0" w:line="240" w:lineRule="auto"/>
              <w:jc w:val="center"/>
              <w:rPr>
                <w:szCs w:val="24"/>
              </w:rPr>
            </w:pPr>
            <w:r w:rsidRPr="00F55504">
              <w:rPr>
                <w:b/>
                <w:bCs/>
                <w:szCs w:val="24"/>
              </w:rPr>
              <w:t>Формы</w:t>
            </w:r>
          </w:p>
        </w:tc>
      </w:tr>
      <w:tr w:rsidR="00F55504" w:rsidRPr="00F55504" w:rsidTr="00F55504">
        <w:trPr>
          <w:trHeight w:val="157"/>
        </w:trPr>
        <w:tc>
          <w:tcPr>
            <w:tcW w:w="1843" w:type="dxa"/>
            <w:vMerge/>
          </w:tcPr>
          <w:p w:rsidR="00F55504" w:rsidRPr="00F55504" w:rsidRDefault="00F55504" w:rsidP="00F55504">
            <w:pPr>
              <w:spacing w:after="0" w:line="240" w:lineRule="auto"/>
              <w:jc w:val="both"/>
              <w:rPr>
                <w:szCs w:val="24"/>
              </w:rPr>
            </w:pPr>
          </w:p>
        </w:tc>
        <w:tc>
          <w:tcPr>
            <w:tcW w:w="1134" w:type="dxa"/>
            <w:vMerge/>
          </w:tcPr>
          <w:p w:rsidR="00F55504" w:rsidRPr="00F55504" w:rsidRDefault="00F55504" w:rsidP="00F55504">
            <w:pPr>
              <w:spacing w:after="0" w:line="240" w:lineRule="auto"/>
              <w:jc w:val="both"/>
              <w:rPr>
                <w:szCs w:val="24"/>
              </w:rPr>
            </w:pPr>
          </w:p>
        </w:tc>
        <w:tc>
          <w:tcPr>
            <w:tcW w:w="2247" w:type="dxa"/>
          </w:tcPr>
          <w:p w:rsidR="00F55504" w:rsidRPr="00F55504" w:rsidRDefault="00F55504" w:rsidP="00F55504">
            <w:pPr>
              <w:spacing w:after="0" w:line="240" w:lineRule="auto"/>
              <w:jc w:val="center"/>
              <w:rPr>
                <w:szCs w:val="24"/>
              </w:rPr>
            </w:pPr>
            <w:r w:rsidRPr="00F55504">
              <w:rPr>
                <w:b/>
                <w:bCs/>
                <w:szCs w:val="24"/>
              </w:rPr>
              <w:t>Совместная</w:t>
            </w:r>
          </w:p>
          <w:p w:rsidR="00F55504" w:rsidRPr="00F55504" w:rsidRDefault="00F55504" w:rsidP="00F55504">
            <w:pPr>
              <w:spacing w:after="0" w:line="240" w:lineRule="auto"/>
              <w:jc w:val="center"/>
              <w:rPr>
                <w:szCs w:val="24"/>
              </w:rPr>
            </w:pPr>
            <w:r w:rsidRPr="00F55504">
              <w:rPr>
                <w:b/>
                <w:bCs/>
                <w:szCs w:val="24"/>
              </w:rPr>
              <w:t>деятельность</w:t>
            </w:r>
          </w:p>
        </w:tc>
        <w:tc>
          <w:tcPr>
            <w:tcW w:w="2262" w:type="dxa"/>
          </w:tcPr>
          <w:p w:rsidR="00F55504" w:rsidRPr="00F55504" w:rsidRDefault="00F55504" w:rsidP="00F55504">
            <w:pPr>
              <w:spacing w:after="0" w:line="240" w:lineRule="auto"/>
              <w:jc w:val="center"/>
              <w:rPr>
                <w:szCs w:val="24"/>
              </w:rPr>
            </w:pPr>
            <w:r w:rsidRPr="00F55504">
              <w:rPr>
                <w:b/>
                <w:bCs/>
                <w:szCs w:val="24"/>
              </w:rPr>
              <w:t>Режимные</w:t>
            </w:r>
          </w:p>
          <w:p w:rsidR="00F55504" w:rsidRPr="00F55504" w:rsidRDefault="00F55504" w:rsidP="00F55504">
            <w:pPr>
              <w:spacing w:after="0" w:line="240" w:lineRule="auto"/>
              <w:jc w:val="center"/>
              <w:rPr>
                <w:szCs w:val="24"/>
              </w:rPr>
            </w:pPr>
            <w:r w:rsidRPr="00F55504">
              <w:rPr>
                <w:b/>
                <w:bCs/>
                <w:szCs w:val="24"/>
              </w:rPr>
              <w:t>моменты</w:t>
            </w:r>
          </w:p>
        </w:tc>
        <w:tc>
          <w:tcPr>
            <w:tcW w:w="1728" w:type="dxa"/>
          </w:tcPr>
          <w:p w:rsidR="00F55504" w:rsidRPr="00F55504" w:rsidRDefault="00F55504" w:rsidP="00F55504">
            <w:pPr>
              <w:spacing w:after="0" w:line="240" w:lineRule="auto"/>
              <w:jc w:val="center"/>
              <w:rPr>
                <w:szCs w:val="24"/>
              </w:rPr>
            </w:pPr>
            <w:r w:rsidRPr="00F55504">
              <w:rPr>
                <w:b/>
                <w:bCs/>
                <w:szCs w:val="24"/>
              </w:rPr>
              <w:t>Самостоятельная деятельность</w:t>
            </w:r>
          </w:p>
        </w:tc>
      </w:tr>
      <w:tr w:rsidR="00F55504" w:rsidRPr="00F55504" w:rsidTr="00F55504">
        <w:trPr>
          <w:trHeight w:val="157"/>
        </w:trPr>
        <w:tc>
          <w:tcPr>
            <w:tcW w:w="1843" w:type="dxa"/>
          </w:tcPr>
          <w:p w:rsidR="00F55504" w:rsidRPr="00F55504" w:rsidRDefault="00F55504" w:rsidP="00F55504">
            <w:pPr>
              <w:spacing w:after="0" w:line="240" w:lineRule="auto"/>
              <w:jc w:val="both"/>
              <w:rPr>
                <w:b/>
                <w:bCs/>
                <w:szCs w:val="24"/>
              </w:rPr>
            </w:pPr>
            <w:r w:rsidRPr="00F55504">
              <w:rPr>
                <w:b/>
                <w:bCs/>
                <w:szCs w:val="24"/>
              </w:rPr>
              <w:t>1.Развитие познавательно-исследовательской деятельности</w:t>
            </w:r>
          </w:p>
          <w:p w:rsidR="00F55504" w:rsidRPr="00F55504" w:rsidRDefault="00F55504" w:rsidP="00F55504">
            <w:pPr>
              <w:spacing w:after="0" w:line="240" w:lineRule="auto"/>
              <w:jc w:val="both"/>
              <w:rPr>
                <w:szCs w:val="24"/>
              </w:rPr>
            </w:pPr>
          </w:p>
        </w:tc>
        <w:tc>
          <w:tcPr>
            <w:tcW w:w="1134" w:type="dxa"/>
          </w:tcPr>
          <w:p w:rsidR="00F55504" w:rsidRPr="00F55504" w:rsidRDefault="00F55504" w:rsidP="00F55504">
            <w:pPr>
              <w:spacing w:after="0" w:line="240" w:lineRule="auto"/>
              <w:jc w:val="center"/>
              <w:rPr>
                <w:szCs w:val="24"/>
              </w:rPr>
            </w:pPr>
            <w:r w:rsidRPr="00F55504">
              <w:rPr>
                <w:szCs w:val="24"/>
              </w:rPr>
              <w:t>3-8 лет</w:t>
            </w:r>
          </w:p>
          <w:p w:rsidR="00F55504" w:rsidRPr="00F55504" w:rsidRDefault="00F55504" w:rsidP="00F55504">
            <w:pPr>
              <w:spacing w:after="0" w:line="240" w:lineRule="auto"/>
              <w:jc w:val="center"/>
              <w:rPr>
                <w:color w:val="FF0000"/>
                <w:szCs w:val="24"/>
              </w:rPr>
            </w:pPr>
          </w:p>
        </w:tc>
        <w:tc>
          <w:tcPr>
            <w:tcW w:w="2247" w:type="dxa"/>
          </w:tcPr>
          <w:p w:rsidR="00F55504" w:rsidRPr="00F55504" w:rsidRDefault="00F55504" w:rsidP="00F55504">
            <w:pPr>
              <w:spacing w:after="0" w:line="240" w:lineRule="auto"/>
              <w:jc w:val="both"/>
              <w:rPr>
                <w:bCs/>
                <w:szCs w:val="24"/>
              </w:rPr>
            </w:pPr>
            <w:r w:rsidRPr="00F55504">
              <w:rPr>
                <w:bCs/>
                <w:szCs w:val="24"/>
              </w:rPr>
              <w:t xml:space="preserve">Создание коллекций, проектная деятельность, исследовательская деятельность, экспериментирование, игры с правилами, наблюдение, решение проблемных </w:t>
            </w:r>
            <w:r w:rsidRPr="00F55504">
              <w:rPr>
                <w:bCs/>
                <w:szCs w:val="24"/>
              </w:rPr>
              <w:lastRenderedPageBreak/>
              <w:t>ситуаций, рассказ, беседа, интегративная деятельность.</w:t>
            </w:r>
          </w:p>
        </w:tc>
        <w:tc>
          <w:tcPr>
            <w:tcW w:w="2262" w:type="dxa"/>
          </w:tcPr>
          <w:p w:rsidR="00F55504" w:rsidRPr="00F55504" w:rsidRDefault="00F55504" w:rsidP="00F55504">
            <w:pPr>
              <w:spacing w:after="0" w:line="240" w:lineRule="auto"/>
              <w:jc w:val="both"/>
              <w:rPr>
                <w:bCs/>
                <w:szCs w:val="24"/>
              </w:rPr>
            </w:pPr>
            <w:r w:rsidRPr="00F55504">
              <w:rPr>
                <w:bCs/>
                <w:szCs w:val="24"/>
              </w:rPr>
              <w:lastRenderedPageBreak/>
              <w:t xml:space="preserve">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w:t>
            </w:r>
            <w:r w:rsidRPr="00F55504">
              <w:rPr>
                <w:bCs/>
                <w:szCs w:val="24"/>
              </w:rPr>
              <w:lastRenderedPageBreak/>
              <w:t>беседа, ситуативный разговор.</w:t>
            </w:r>
          </w:p>
        </w:tc>
        <w:tc>
          <w:tcPr>
            <w:tcW w:w="1728" w:type="dxa"/>
          </w:tcPr>
          <w:p w:rsidR="00F55504" w:rsidRPr="00F55504" w:rsidRDefault="00F55504" w:rsidP="00F55504">
            <w:pPr>
              <w:spacing w:after="0" w:line="240" w:lineRule="auto"/>
              <w:jc w:val="both"/>
              <w:rPr>
                <w:szCs w:val="24"/>
              </w:rPr>
            </w:pPr>
            <w:r w:rsidRPr="00F55504">
              <w:rPr>
                <w:szCs w:val="24"/>
              </w:rPr>
              <w:lastRenderedPageBreak/>
              <w:t>Экспериментирование, рассматривание иллюстраций, совместная со сверстниками игра, настольно-печатные игры</w:t>
            </w:r>
          </w:p>
          <w:p w:rsidR="00F55504" w:rsidRPr="00F55504" w:rsidRDefault="00F55504" w:rsidP="00F55504">
            <w:pPr>
              <w:spacing w:after="0" w:line="240" w:lineRule="auto"/>
              <w:jc w:val="both"/>
              <w:rPr>
                <w:szCs w:val="24"/>
              </w:rPr>
            </w:pPr>
            <w:r w:rsidRPr="00F55504">
              <w:rPr>
                <w:szCs w:val="24"/>
              </w:rPr>
              <w:t> </w:t>
            </w:r>
          </w:p>
        </w:tc>
      </w:tr>
      <w:tr w:rsidR="00F55504" w:rsidRPr="00F55504" w:rsidTr="00F55504">
        <w:trPr>
          <w:trHeight w:val="555"/>
        </w:trPr>
        <w:tc>
          <w:tcPr>
            <w:tcW w:w="1843" w:type="dxa"/>
          </w:tcPr>
          <w:p w:rsidR="00F55504" w:rsidRPr="00F55504" w:rsidRDefault="00F55504" w:rsidP="00F55504">
            <w:pPr>
              <w:spacing w:after="0" w:line="240" w:lineRule="auto"/>
              <w:jc w:val="both"/>
              <w:rPr>
                <w:b/>
                <w:bCs/>
                <w:szCs w:val="24"/>
              </w:rPr>
            </w:pPr>
            <w:r w:rsidRPr="00F55504">
              <w:rPr>
                <w:b/>
                <w:bCs/>
                <w:szCs w:val="24"/>
              </w:rPr>
              <w:lastRenderedPageBreak/>
              <w:t>2. Приобщение к социокультурным ценностям</w:t>
            </w:r>
          </w:p>
          <w:p w:rsidR="00F55504" w:rsidRPr="00F55504" w:rsidRDefault="00F55504" w:rsidP="00F55504">
            <w:pPr>
              <w:spacing w:after="0" w:line="240" w:lineRule="auto"/>
              <w:jc w:val="both"/>
              <w:rPr>
                <w:b/>
                <w:bCs/>
                <w:szCs w:val="24"/>
              </w:rPr>
            </w:pPr>
          </w:p>
        </w:tc>
        <w:tc>
          <w:tcPr>
            <w:tcW w:w="1134" w:type="dxa"/>
          </w:tcPr>
          <w:p w:rsidR="00F55504" w:rsidRPr="00F55504" w:rsidRDefault="00F55504" w:rsidP="00F55504">
            <w:pPr>
              <w:spacing w:after="0" w:line="240" w:lineRule="auto"/>
              <w:jc w:val="center"/>
              <w:rPr>
                <w:szCs w:val="24"/>
              </w:rPr>
            </w:pPr>
            <w:r w:rsidRPr="00F55504">
              <w:rPr>
                <w:szCs w:val="24"/>
              </w:rPr>
              <w:t>3-8 лет</w:t>
            </w:r>
          </w:p>
        </w:tc>
        <w:tc>
          <w:tcPr>
            <w:tcW w:w="2247" w:type="dxa"/>
          </w:tcPr>
          <w:p w:rsidR="00F55504" w:rsidRPr="00F55504" w:rsidRDefault="00F55504" w:rsidP="00F55504">
            <w:pPr>
              <w:spacing w:after="0" w:line="240" w:lineRule="auto"/>
              <w:jc w:val="both"/>
              <w:rPr>
                <w:szCs w:val="24"/>
              </w:rPr>
            </w:pPr>
            <w:r w:rsidRPr="00F55504">
              <w:rPr>
                <w:szCs w:val="24"/>
              </w:rPr>
              <w:t>Беседы, занятия, чтение    худ.литературы, проблемные ситуации, поисково-творческие задания, экскурсии, праздники, просмотр видеофильмов,</w:t>
            </w:r>
            <w:r w:rsidRPr="00F55504">
              <w:rPr>
                <w:color w:val="0070C0"/>
                <w:szCs w:val="24"/>
              </w:rPr>
              <w:t>презентаций,</w:t>
            </w:r>
          </w:p>
          <w:p w:rsidR="00F55504" w:rsidRPr="00F55504" w:rsidRDefault="00F55504" w:rsidP="00F55504">
            <w:pPr>
              <w:spacing w:after="0" w:line="240" w:lineRule="auto"/>
              <w:jc w:val="both"/>
              <w:rPr>
                <w:szCs w:val="24"/>
              </w:rPr>
            </w:pPr>
            <w:r w:rsidRPr="00F55504">
              <w:rPr>
                <w:szCs w:val="24"/>
              </w:rPr>
              <w:t>театрализованные постановки, решение задач</w:t>
            </w:r>
          </w:p>
        </w:tc>
        <w:tc>
          <w:tcPr>
            <w:tcW w:w="2262" w:type="dxa"/>
          </w:tcPr>
          <w:p w:rsidR="00F55504" w:rsidRPr="00F55504" w:rsidRDefault="00F55504" w:rsidP="00F55504">
            <w:pPr>
              <w:spacing w:after="0" w:line="240" w:lineRule="auto"/>
              <w:jc w:val="both"/>
              <w:rPr>
                <w:szCs w:val="24"/>
              </w:rPr>
            </w:pPr>
            <w:r w:rsidRPr="00F55504">
              <w:rPr>
                <w:szCs w:val="24"/>
              </w:rPr>
              <w:t>Индивидуальная работа во время утреннего приема Культурно-гигиенические процедуры  (напоминание);</w:t>
            </w:r>
          </w:p>
          <w:p w:rsidR="00F55504" w:rsidRPr="00F55504" w:rsidRDefault="00F55504" w:rsidP="00F55504">
            <w:pPr>
              <w:spacing w:after="0" w:line="240" w:lineRule="auto"/>
              <w:jc w:val="both"/>
              <w:rPr>
                <w:szCs w:val="24"/>
              </w:rPr>
            </w:pPr>
            <w:r w:rsidRPr="00F55504">
              <w:rPr>
                <w:szCs w:val="24"/>
              </w:rPr>
              <w:t>Игровая деятельность во время прогулки (напоминание);</w:t>
            </w:r>
          </w:p>
          <w:p w:rsidR="00F55504" w:rsidRPr="00F55504" w:rsidRDefault="00F55504" w:rsidP="00F55504">
            <w:pPr>
              <w:spacing w:after="0" w:line="240" w:lineRule="auto"/>
              <w:jc w:val="both"/>
              <w:rPr>
                <w:szCs w:val="24"/>
              </w:rPr>
            </w:pPr>
            <w:r w:rsidRPr="00F55504">
              <w:rPr>
                <w:szCs w:val="24"/>
              </w:rPr>
              <w:t xml:space="preserve">дежурство; тематические досуги. </w:t>
            </w:r>
          </w:p>
          <w:p w:rsidR="00F55504" w:rsidRPr="00F55504" w:rsidRDefault="00F55504" w:rsidP="00F55504">
            <w:pPr>
              <w:spacing w:after="0" w:line="240" w:lineRule="auto"/>
              <w:jc w:val="both"/>
              <w:rPr>
                <w:szCs w:val="24"/>
              </w:rPr>
            </w:pPr>
            <w:r w:rsidRPr="00F55504">
              <w:rPr>
                <w:szCs w:val="24"/>
              </w:rPr>
              <w:t xml:space="preserve">Минутка вежливости </w:t>
            </w:r>
          </w:p>
        </w:tc>
        <w:tc>
          <w:tcPr>
            <w:tcW w:w="1728" w:type="dxa"/>
          </w:tcPr>
          <w:p w:rsidR="00F55504" w:rsidRPr="00F55504" w:rsidRDefault="00F55504" w:rsidP="00F55504">
            <w:pPr>
              <w:spacing w:after="0" w:line="240" w:lineRule="auto"/>
              <w:jc w:val="both"/>
              <w:rPr>
                <w:szCs w:val="24"/>
              </w:rPr>
            </w:pPr>
            <w:r w:rsidRPr="00F55504">
              <w:rPr>
                <w:szCs w:val="24"/>
              </w:rPr>
              <w:t>Игровая деятельность</w:t>
            </w:r>
          </w:p>
          <w:p w:rsidR="00F55504" w:rsidRPr="00F55504" w:rsidRDefault="00F55504" w:rsidP="00F55504">
            <w:pPr>
              <w:spacing w:after="0" w:line="240" w:lineRule="auto"/>
              <w:jc w:val="both"/>
              <w:rPr>
                <w:szCs w:val="24"/>
              </w:rPr>
            </w:pPr>
            <w:r w:rsidRPr="00F55504">
              <w:rPr>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продуктивнаядеят-ть</w:t>
            </w:r>
          </w:p>
        </w:tc>
      </w:tr>
      <w:tr w:rsidR="00F55504" w:rsidRPr="00F55504" w:rsidTr="00F55504">
        <w:trPr>
          <w:trHeight w:val="883"/>
        </w:trPr>
        <w:tc>
          <w:tcPr>
            <w:tcW w:w="1843" w:type="dxa"/>
          </w:tcPr>
          <w:p w:rsidR="00F55504" w:rsidRPr="00F55504" w:rsidRDefault="00F55504" w:rsidP="00F55504">
            <w:pPr>
              <w:spacing w:after="0" w:line="240" w:lineRule="auto"/>
              <w:jc w:val="both"/>
              <w:rPr>
                <w:b/>
                <w:bCs/>
                <w:szCs w:val="24"/>
              </w:rPr>
            </w:pPr>
            <w:r w:rsidRPr="00F55504">
              <w:rPr>
                <w:b/>
                <w:bCs/>
                <w:szCs w:val="24"/>
              </w:rPr>
              <w:t>3.Формирование элементарных математических представлений.</w:t>
            </w:r>
          </w:p>
        </w:tc>
        <w:tc>
          <w:tcPr>
            <w:tcW w:w="1134" w:type="dxa"/>
          </w:tcPr>
          <w:p w:rsidR="00F55504" w:rsidRPr="00F55504" w:rsidRDefault="00F55504" w:rsidP="00F55504">
            <w:pPr>
              <w:spacing w:after="0" w:line="240" w:lineRule="auto"/>
              <w:jc w:val="center"/>
              <w:rPr>
                <w:szCs w:val="24"/>
              </w:rPr>
            </w:pPr>
            <w:r w:rsidRPr="00F55504">
              <w:rPr>
                <w:szCs w:val="24"/>
              </w:rPr>
              <w:t>3-8 лет</w:t>
            </w:r>
          </w:p>
        </w:tc>
        <w:tc>
          <w:tcPr>
            <w:tcW w:w="2247" w:type="dxa"/>
          </w:tcPr>
          <w:p w:rsidR="00F55504" w:rsidRPr="00F55504" w:rsidRDefault="00F55504" w:rsidP="00F55504">
            <w:pPr>
              <w:spacing w:after="0" w:line="240" w:lineRule="auto"/>
              <w:jc w:val="both"/>
              <w:rPr>
                <w:szCs w:val="24"/>
              </w:rPr>
            </w:pPr>
            <w:r w:rsidRPr="00F55504">
              <w:rPr>
                <w:szCs w:val="24"/>
              </w:rPr>
              <w:t>Викторины, КВН, познавательные досуги, тематические досуги, чтение,</w:t>
            </w:r>
          </w:p>
          <w:p w:rsidR="00F55504" w:rsidRPr="00F55504" w:rsidRDefault="00F55504" w:rsidP="00F55504">
            <w:pPr>
              <w:spacing w:after="0" w:line="240" w:lineRule="auto"/>
              <w:jc w:val="both"/>
              <w:rPr>
                <w:szCs w:val="24"/>
              </w:rPr>
            </w:pPr>
            <w:r w:rsidRPr="00F55504">
              <w:rPr>
                <w:szCs w:val="24"/>
              </w:rPr>
              <w:t>рассказ,</w:t>
            </w:r>
          </w:p>
          <w:p w:rsidR="00F55504" w:rsidRPr="00F55504" w:rsidRDefault="00F55504" w:rsidP="00F55504">
            <w:pPr>
              <w:spacing w:after="0" w:line="240" w:lineRule="auto"/>
              <w:jc w:val="both"/>
              <w:rPr>
                <w:szCs w:val="24"/>
              </w:rPr>
            </w:pPr>
            <w:r w:rsidRPr="00F55504">
              <w:rPr>
                <w:szCs w:val="24"/>
              </w:rPr>
              <w:t xml:space="preserve">экскурсия, </w:t>
            </w:r>
            <w:r w:rsidRPr="009D6B8E">
              <w:rPr>
                <w:szCs w:val="24"/>
              </w:rPr>
              <w:t>графические диктанты</w:t>
            </w:r>
          </w:p>
        </w:tc>
        <w:tc>
          <w:tcPr>
            <w:tcW w:w="2262" w:type="dxa"/>
          </w:tcPr>
          <w:p w:rsidR="00F55504" w:rsidRPr="00F55504" w:rsidRDefault="00F55504" w:rsidP="00F55504">
            <w:pPr>
              <w:spacing w:after="0" w:line="240" w:lineRule="auto"/>
              <w:jc w:val="both"/>
              <w:rPr>
                <w:szCs w:val="24"/>
              </w:rPr>
            </w:pPr>
            <w:r w:rsidRPr="00F55504">
              <w:rPr>
                <w:szCs w:val="24"/>
              </w:rPr>
              <w:t>Тематические досуги</w:t>
            </w:r>
          </w:p>
          <w:p w:rsidR="00F55504" w:rsidRPr="00F55504" w:rsidRDefault="00F55504" w:rsidP="00F55504">
            <w:pPr>
              <w:spacing w:after="0" w:line="240" w:lineRule="auto"/>
              <w:jc w:val="both"/>
              <w:rPr>
                <w:szCs w:val="24"/>
              </w:rPr>
            </w:pPr>
            <w:r w:rsidRPr="00F55504">
              <w:rPr>
                <w:szCs w:val="24"/>
              </w:rPr>
              <w:t>Создание коллекций</w:t>
            </w:r>
          </w:p>
          <w:p w:rsidR="00F55504" w:rsidRPr="00F55504" w:rsidRDefault="00F55504" w:rsidP="00F55504">
            <w:pPr>
              <w:spacing w:after="0" w:line="240" w:lineRule="auto"/>
              <w:jc w:val="both"/>
              <w:rPr>
                <w:szCs w:val="24"/>
              </w:rPr>
            </w:pPr>
            <w:r w:rsidRPr="00F55504">
              <w:rPr>
                <w:szCs w:val="24"/>
              </w:rPr>
              <w:t xml:space="preserve">Проектная деятельность. Исследовательская деятельность. </w:t>
            </w:r>
            <w:r w:rsidRPr="009D6B8E">
              <w:rPr>
                <w:szCs w:val="24"/>
              </w:rPr>
              <w:t>Опытно - экспериментальная деятельность</w:t>
            </w:r>
          </w:p>
        </w:tc>
        <w:tc>
          <w:tcPr>
            <w:tcW w:w="1728" w:type="dxa"/>
          </w:tcPr>
          <w:p w:rsidR="00F55504" w:rsidRPr="00F55504" w:rsidRDefault="00F55504" w:rsidP="00F55504">
            <w:pPr>
              <w:spacing w:after="0" w:line="240" w:lineRule="auto"/>
              <w:jc w:val="both"/>
              <w:rPr>
                <w:szCs w:val="24"/>
              </w:rPr>
            </w:pPr>
            <w:r w:rsidRPr="00F55504">
              <w:rPr>
                <w:szCs w:val="24"/>
              </w:rPr>
              <w:t>Сюжетно-ролевая игра, дидактическая игра, настольно-печатные игры, продуктивная деятельность, дежурство</w:t>
            </w:r>
          </w:p>
        </w:tc>
      </w:tr>
      <w:tr w:rsidR="00F55504" w:rsidRPr="00F55504" w:rsidTr="00F55504">
        <w:trPr>
          <w:trHeight w:val="278"/>
        </w:trPr>
        <w:tc>
          <w:tcPr>
            <w:tcW w:w="1843" w:type="dxa"/>
          </w:tcPr>
          <w:p w:rsidR="00F55504" w:rsidRPr="00F55504" w:rsidRDefault="00F55504" w:rsidP="00F55504">
            <w:pPr>
              <w:spacing w:after="0" w:line="240" w:lineRule="auto"/>
              <w:rPr>
                <w:b/>
                <w:bCs/>
                <w:i/>
                <w:szCs w:val="24"/>
              </w:rPr>
            </w:pPr>
            <w:r w:rsidRPr="00F55504">
              <w:rPr>
                <w:b/>
                <w:bCs/>
                <w:szCs w:val="24"/>
              </w:rPr>
              <w:t>4. Ознакомление с миром природы.</w:t>
            </w:r>
          </w:p>
          <w:p w:rsidR="00F55504" w:rsidRPr="00F55504" w:rsidRDefault="00F55504" w:rsidP="00F55504">
            <w:pPr>
              <w:spacing w:after="0" w:line="240" w:lineRule="auto"/>
              <w:jc w:val="both"/>
              <w:rPr>
                <w:b/>
                <w:bCs/>
                <w:szCs w:val="24"/>
              </w:rPr>
            </w:pPr>
          </w:p>
        </w:tc>
        <w:tc>
          <w:tcPr>
            <w:tcW w:w="1134" w:type="dxa"/>
          </w:tcPr>
          <w:p w:rsidR="00F55504" w:rsidRPr="00F55504" w:rsidRDefault="00F55504" w:rsidP="00F55504">
            <w:pPr>
              <w:spacing w:after="0" w:line="240" w:lineRule="auto"/>
              <w:jc w:val="center"/>
              <w:rPr>
                <w:szCs w:val="24"/>
              </w:rPr>
            </w:pPr>
            <w:r w:rsidRPr="00F55504">
              <w:rPr>
                <w:szCs w:val="24"/>
              </w:rPr>
              <w:t>3-8 лет</w:t>
            </w:r>
          </w:p>
        </w:tc>
        <w:tc>
          <w:tcPr>
            <w:tcW w:w="2247" w:type="dxa"/>
          </w:tcPr>
          <w:p w:rsidR="00F55504" w:rsidRPr="00F55504" w:rsidRDefault="00F55504" w:rsidP="00F55504">
            <w:pPr>
              <w:spacing w:after="0" w:line="240" w:lineRule="auto"/>
              <w:rPr>
                <w:szCs w:val="24"/>
              </w:rPr>
            </w:pPr>
            <w:r w:rsidRPr="00F55504">
              <w:rPr>
                <w:szCs w:val="24"/>
              </w:rPr>
              <w:t>Сюжетно-ролевая игра</w:t>
            </w:r>
          </w:p>
          <w:p w:rsidR="00F55504" w:rsidRPr="00F55504" w:rsidRDefault="00F55504" w:rsidP="00F55504">
            <w:pPr>
              <w:spacing w:after="0" w:line="240" w:lineRule="auto"/>
              <w:rPr>
                <w:szCs w:val="24"/>
              </w:rPr>
            </w:pPr>
            <w:r w:rsidRPr="00F55504">
              <w:rPr>
                <w:szCs w:val="24"/>
              </w:rPr>
              <w:t>Игровые обучающие ситуации</w:t>
            </w:r>
          </w:p>
          <w:p w:rsidR="00F55504" w:rsidRPr="00F55504" w:rsidRDefault="00F55504" w:rsidP="00F55504">
            <w:pPr>
              <w:spacing w:after="0" w:line="240" w:lineRule="auto"/>
              <w:rPr>
                <w:szCs w:val="24"/>
              </w:rPr>
            </w:pPr>
            <w:r w:rsidRPr="00F55504">
              <w:rPr>
                <w:szCs w:val="24"/>
              </w:rPr>
              <w:t>Наблюдение</w:t>
            </w:r>
          </w:p>
          <w:p w:rsidR="00F55504" w:rsidRPr="00F55504" w:rsidRDefault="00F55504" w:rsidP="00F55504">
            <w:pPr>
              <w:spacing w:after="0" w:line="240" w:lineRule="auto"/>
              <w:rPr>
                <w:szCs w:val="24"/>
              </w:rPr>
            </w:pPr>
            <w:r w:rsidRPr="00F55504">
              <w:rPr>
                <w:szCs w:val="24"/>
              </w:rPr>
              <w:t xml:space="preserve">Рассматривание, просмотр фильмов, слайдов </w:t>
            </w:r>
          </w:p>
          <w:p w:rsidR="00F55504" w:rsidRPr="00F55504" w:rsidRDefault="00F55504" w:rsidP="00F55504">
            <w:pPr>
              <w:spacing w:after="0" w:line="240" w:lineRule="auto"/>
              <w:rPr>
                <w:szCs w:val="24"/>
              </w:rPr>
            </w:pPr>
            <w:r w:rsidRPr="00F55504">
              <w:rPr>
                <w:szCs w:val="24"/>
              </w:rPr>
              <w:t>Труд  в уголке природе, огороде, цветнике</w:t>
            </w:r>
          </w:p>
          <w:p w:rsidR="00F55504" w:rsidRPr="00F55504" w:rsidRDefault="00F55504" w:rsidP="00F55504">
            <w:pPr>
              <w:spacing w:after="0" w:line="240" w:lineRule="auto"/>
              <w:rPr>
                <w:szCs w:val="24"/>
              </w:rPr>
            </w:pPr>
            <w:r w:rsidRPr="00F55504">
              <w:rPr>
                <w:szCs w:val="24"/>
              </w:rPr>
              <w:t>Целевые прогулки</w:t>
            </w:r>
          </w:p>
          <w:p w:rsidR="00F55504" w:rsidRPr="00F55504" w:rsidRDefault="00F55504" w:rsidP="00F55504">
            <w:pPr>
              <w:spacing w:after="0" w:line="240" w:lineRule="auto"/>
              <w:rPr>
                <w:szCs w:val="24"/>
              </w:rPr>
            </w:pPr>
            <w:r w:rsidRPr="00F55504">
              <w:rPr>
                <w:szCs w:val="24"/>
              </w:rPr>
              <w:t>Экологические акции</w:t>
            </w:r>
          </w:p>
          <w:p w:rsidR="00F55504" w:rsidRPr="00F55504" w:rsidRDefault="00F55504" w:rsidP="00F55504">
            <w:pPr>
              <w:spacing w:after="0" w:line="240" w:lineRule="auto"/>
              <w:rPr>
                <w:szCs w:val="24"/>
              </w:rPr>
            </w:pPr>
            <w:r w:rsidRPr="00F55504">
              <w:rPr>
                <w:szCs w:val="24"/>
              </w:rPr>
              <w:lastRenderedPageBreak/>
              <w:t>Экспериментирование, опыты</w:t>
            </w:r>
          </w:p>
          <w:p w:rsidR="00F55504" w:rsidRPr="00F55504" w:rsidRDefault="00F55504" w:rsidP="00F55504">
            <w:pPr>
              <w:spacing w:after="0" w:line="240" w:lineRule="auto"/>
              <w:rPr>
                <w:szCs w:val="24"/>
              </w:rPr>
            </w:pPr>
            <w:r w:rsidRPr="00F55504">
              <w:rPr>
                <w:szCs w:val="24"/>
              </w:rPr>
              <w:t>Моделирование</w:t>
            </w:r>
          </w:p>
          <w:p w:rsidR="00F55504" w:rsidRPr="00F55504" w:rsidRDefault="00F55504" w:rsidP="00F55504">
            <w:pPr>
              <w:spacing w:after="0" w:line="240" w:lineRule="auto"/>
              <w:rPr>
                <w:szCs w:val="24"/>
              </w:rPr>
            </w:pPr>
            <w:r w:rsidRPr="00F55504">
              <w:rPr>
                <w:szCs w:val="24"/>
              </w:rPr>
              <w:t>Исследовательская деятельность</w:t>
            </w:r>
          </w:p>
          <w:p w:rsidR="00F55504" w:rsidRPr="00F55504" w:rsidRDefault="00F55504" w:rsidP="00F55504">
            <w:pPr>
              <w:spacing w:after="0" w:line="240" w:lineRule="auto"/>
              <w:rPr>
                <w:szCs w:val="24"/>
              </w:rPr>
            </w:pPr>
            <w:r w:rsidRPr="00F55504">
              <w:rPr>
                <w:szCs w:val="24"/>
              </w:rPr>
              <w:t>Комплексные, интегрированные занятия</w:t>
            </w:r>
          </w:p>
          <w:p w:rsidR="00F55504" w:rsidRPr="00F55504" w:rsidRDefault="00F55504" w:rsidP="00F55504">
            <w:pPr>
              <w:spacing w:after="0" w:line="240" w:lineRule="auto"/>
              <w:rPr>
                <w:szCs w:val="24"/>
              </w:rPr>
            </w:pPr>
            <w:r w:rsidRPr="00F55504">
              <w:rPr>
                <w:szCs w:val="24"/>
              </w:rPr>
              <w:t>Конструирование</w:t>
            </w:r>
          </w:p>
          <w:p w:rsidR="00F55504" w:rsidRPr="00F55504" w:rsidRDefault="00F55504" w:rsidP="00F55504">
            <w:pPr>
              <w:spacing w:after="0" w:line="240" w:lineRule="auto"/>
              <w:rPr>
                <w:szCs w:val="24"/>
              </w:rPr>
            </w:pPr>
            <w:r w:rsidRPr="00F55504">
              <w:rPr>
                <w:szCs w:val="24"/>
              </w:rPr>
              <w:t>Развивающие игры</w:t>
            </w:r>
          </w:p>
          <w:p w:rsidR="00F55504" w:rsidRPr="00F55504" w:rsidRDefault="00F55504" w:rsidP="00F55504">
            <w:pPr>
              <w:spacing w:after="0" w:line="240" w:lineRule="auto"/>
              <w:rPr>
                <w:szCs w:val="24"/>
              </w:rPr>
            </w:pPr>
            <w:r w:rsidRPr="00F55504">
              <w:rPr>
                <w:szCs w:val="24"/>
              </w:rPr>
              <w:t xml:space="preserve">Беседа </w:t>
            </w:r>
          </w:p>
          <w:p w:rsidR="00F55504" w:rsidRPr="00F55504" w:rsidRDefault="00F55504" w:rsidP="00F55504">
            <w:pPr>
              <w:spacing w:after="0" w:line="240" w:lineRule="auto"/>
              <w:rPr>
                <w:szCs w:val="24"/>
              </w:rPr>
            </w:pPr>
            <w:r w:rsidRPr="00F55504">
              <w:rPr>
                <w:szCs w:val="24"/>
              </w:rPr>
              <w:t xml:space="preserve">Рассказ </w:t>
            </w:r>
          </w:p>
          <w:p w:rsidR="00F55504" w:rsidRPr="00F55504" w:rsidRDefault="00F55504" w:rsidP="00F55504">
            <w:pPr>
              <w:spacing w:after="0" w:line="240" w:lineRule="auto"/>
              <w:rPr>
                <w:szCs w:val="24"/>
              </w:rPr>
            </w:pPr>
            <w:r w:rsidRPr="00F55504">
              <w:rPr>
                <w:szCs w:val="24"/>
              </w:rPr>
              <w:t>Создание коллекций, музейных экспозиций, коллажей</w:t>
            </w:r>
          </w:p>
          <w:p w:rsidR="00F55504" w:rsidRPr="00F55504" w:rsidRDefault="00F55504" w:rsidP="00F55504">
            <w:pPr>
              <w:spacing w:after="0" w:line="240" w:lineRule="auto"/>
              <w:rPr>
                <w:szCs w:val="24"/>
              </w:rPr>
            </w:pPr>
            <w:r w:rsidRPr="00F55504">
              <w:rPr>
                <w:szCs w:val="24"/>
              </w:rPr>
              <w:t>Проектная деятельность</w:t>
            </w:r>
          </w:p>
          <w:p w:rsidR="00F55504" w:rsidRPr="00F55504" w:rsidRDefault="00F55504" w:rsidP="00F55504">
            <w:pPr>
              <w:spacing w:after="0" w:line="240" w:lineRule="auto"/>
              <w:rPr>
                <w:szCs w:val="24"/>
              </w:rPr>
            </w:pPr>
            <w:r w:rsidRPr="00F55504">
              <w:rPr>
                <w:szCs w:val="24"/>
              </w:rPr>
              <w:t>Проблемные ситуации</w:t>
            </w:r>
          </w:p>
          <w:p w:rsidR="00F55504" w:rsidRPr="00F55504" w:rsidRDefault="00F55504" w:rsidP="00F55504">
            <w:pPr>
              <w:spacing w:after="0" w:line="240" w:lineRule="auto"/>
              <w:rPr>
                <w:szCs w:val="24"/>
              </w:rPr>
            </w:pPr>
            <w:r w:rsidRPr="00F55504">
              <w:rPr>
                <w:szCs w:val="24"/>
              </w:rPr>
              <w:t>Экологические, досуги, праздники, развлечения</w:t>
            </w:r>
          </w:p>
          <w:p w:rsidR="00F55504" w:rsidRPr="00F55504" w:rsidRDefault="00F55504" w:rsidP="00F55504">
            <w:pPr>
              <w:spacing w:after="0" w:line="240" w:lineRule="auto"/>
              <w:rPr>
                <w:szCs w:val="24"/>
              </w:rPr>
            </w:pPr>
            <w:r w:rsidRPr="00F55504">
              <w:rPr>
                <w:szCs w:val="24"/>
              </w:rPr>
              <w:t xml:space="preserve">Походы </w:t>
            </w:r>
          </w:p>
          <w:p w:rsidR="00F55504" w:rsidRPr="00F55504" w:rsidRDefault="00F55504" w:rsidP="00F55504">
            <w:pPr>
              <w:spacing w:after="0" w:line="240" w:lineRule="auto"/>
              <w:rPr>
                <w:szCs w:val="24"/>
              </w:rPr>
            </w:pPr>
            <w:r w:rsidRPr="00F55504">
              <w:rPr>
                <w:szCs w:val="24"/>
              </w:rPr>
              <w:t>Квест – игры</w:t>
            </w:r>
          </w:p>
          <w:p w:rsidR="00F55504" w:rsidRPr="00F55504" w:rsidRDefault="00F55504" w:rsidP="00F55504">
            <w:pPr>
              <w:spacing w:after="0" w:line="240" w:lineRule="auto"/>
              <w:rPr>
                <w:color w:val="0070C0"/>
                <w:szCs w:val="24"/>
              </w:rPr>
            </w:pPr>
            <w:r w:rsidRPr="00F55504">
              <w:rPr>
                <w:szCs w:val="24"/>
              </w:rPr>
              <w:t>ТРИЗ</w:t>
            </w:r>
          </w:p>
        </w:tc>
        <w:tc>
          <w:tcPr>
            <w:tcW w:w="2262" w:type="dxa"/>
          </w:tcPr>
          <w:p w:rsidR="00F55504" w:rsidRPr="00F55504" w:rsidRDefault="00F55504" w:rsidP="00F55504">
            <w:pPr>
              <w:spacing w:after="0" w:line="240" w:lineRule="auto"/>
              <w:jc w:val="both"/>
              <w:rPr>
                <w:szCs w:val="24"/>
              </w:rPr>
            </w:pPr>
            <w:r w:rsidRPr="00F55504">
              <w:rPr>
                <w:szCs w:val="24"/>
              </w:rPr>
              <w:lastRenderedPageBreak/>
              <w:t>Сюжетно-ролевая игра</w:t>
            </w:r>
          </w:p>
          <w:p w:rsidR="00F55504" w:rsidRPr="00F55504" w:rsidRDefault="00F55504" w:rsidP="00F55504">
            <w:pPr>
              <w:spacing w:after="0" w:line="240" w:lineRule="auto"/>
              <w:jc w:val="both"/>
              <w:rPr>
                <w:szCs w:val="24"/>
              </w:rPr>
            </w:pPr>
            <w:r w:rsidRPr="00F55504">
              <w:rPr>
                <w:szCs w:val="24"/>
              </w:rPr>
              <w:t>Игровые обучающие ситуации</w:t>
            </w:r>
          </w:p>
          <w:p w:rsidR="00F55504" w:rsidRPr="00F55504" w:rsidRDefault="00F55504" w:rsidP="00F55504">
            <w:pPr>
              <w:spacing w:after="0" w:line="240" w:lineRule="auto"/>
              <w:jc w:val="both"/>
              <w:rPr>
                <w:szCs w:val="24"/>
              </w:rPr>
            </w:pPr>
            <w:r w:rsidRPr="00F55504">
              <w:rPr>
                <w:szCs w:val="24"/>
              </w:rPr>
              <w:t>Наблюдение</w:t>
            </w:r>
          </w:p>
          <w:p w:rsidR="00F55504" w:rsidRPr="00F55504" w:rsidRDefault="00F55504" w:rsidP="00F55504">
            <w:pPr>
              <w:spacing w:after="0" w:line="240" w:lineRule="auto"/>
              <w:jc w:val="both"/>
              <w:rPr>
                <w:szCs w:val="24"/>
              </w:rPr>
            </w:pPr>
            <w:r w:rsidRPr="00F55504">
              <w:rPr>
                <w:szCs w:val="24"/>
              </w:rPr>
              <w:t>Труд  в уголке природе, огороде, цветнике</w:t>
            </w:r>
          </w:p>
          <w:p w:rsidR="00F55504" w:rsidRPr="00F55504" w:rsidRDefault="00F55504" w:rsidP="00F55504">
            <w:pPr>
              <w:spacing w:after="0" w:line="240" w:lineRule="auto"/>
              <w:jc w:val="both"/>
              <w:rPr>
                <w:szCs w:val="24"/>
              </w:rPr>
            </w:pPr>
            <w:r w:rsidRPr="00F55504">
              <w:rPr>
                <w:szCs w:val="24"/>
              </w:rPr>
              <w:t>Подкормка птиц</w:t>
            </w:r>
          </w:p>
          <w:p w:rsidR="00F55504" w:rsidRPr="00F55504" w:rsidRDefault="00F55504" w:rsidP="00F55504">
            <w:pPr>
              <w:spacing w:after="0" w:line="240" w:lineRule="auto"/>
              <w:jc w:val="both"/>
              <w:rPr>
                <w:szCs w:val="24"/>
              </w:rPr>
            </w:pPr>
            <w:r w:rsidRPr="00F55504">
              <w:rPr>
                <w:szCs w:val="24"/>
              </w:rPr>
              <w:t>Выращивание растений</w:t>
            </w:r>
          </w:p>
          <w:p w:rsidR="00F55504" w:rsidRPr="00F55504" w:rsidRDefault="00F55504" w:rsidP="00F55504">
            <w:pPr>
              <w:spacing w:after="0" w:line="240" w:lineRule="auto"/>
              <w:jc w:val="both"/>
              <w:rPr>
                <w:szCs w:val="24"/>
              </w:rPr>
            </w:pPr>
            <w:r w:rsidRPr="00F55504">
              <w:rPr>
                <w:szCs w:val="24"/>
              </w:rPr>
              <w:t>Экспериментирование</w:t>
            </w:r>
          </w:p>
          <w:p w:rsidR="00F55504" w:rsidRPr="00F55504" w:rsidRDefault="00F55504" w:rsidP="00F55504">
            <w:pPr>
              <w:spacing w:after="0" w:line="240" w:lineRule="auto"/>
              <w:jc w:val="both"/>
              <w:rPr>
                <w:szCs w:val="24"/>
              </w:rPr>
            </w:pPr>
            <w:r w:rsidRPr="00F55504">
              <w:rPr>
                <w:szCs w:val="24"/>
              </w:rPr>
              <w:t xml:space="preserve">Исследовательская </w:t>
            </w:r>
            <w:r w:rsidRPr="00F55504">
              <w:rPr>
                <w:szCs w:val="24"/>
              </w:rPr>
              <w:lastRenderedPageBreak/>
              <w:t>деятельность</w:t>
            </w:r>
          </w:p>
          <w:p w:rsidR="00F55504" w:rsidRPr="00F55504" w:rsidRDefault="00F55504" w:rsidP="00F55504">
            <w:pPr>
              <w:spacing w:after="0" w:line="240" w:lineRule="auto"/>
              <w:jc w:val="both"/>
              <w:rPr>
                <w:szCs w:val="24"/>
              </w:rPr>
            </w:pPr>
            <w:r w:rsidRPr="00F55504">
              <w:rPr>
                <w:szCs w:val="24"/>
              </w:rPr>
              <w:t>Конструирование</w:t>
            </w:r>
          </w:p>
          <w:p w:rsidR="00F55504" w:rsidRPr="00F55504" w:rsidRDefault="00F55504" w:rsidP="00F55504">
            <w:pPr>
              <w:spacing w:after="0" w:line="240" w:lineRule="auto"/>
              <w:jc w:val="both"/>
              <w:rPr>
                <w:szCs w:val="24"/>
              </w:rPr>
            </w:pPr>
            <w:r w:rsidRPr="00F55504">
              <w:rPr>
                <w:szCs w:val="24"/>
              </w:rPr>
              <w:t>Развивающие игры</w:t>
            </w:r>
          </w:p>
          <w:p w:rsidR="00F55504" w:rsidRPr="00F55504" w:rsidRDefault="00F55504" w:rsidP="00F55504">
            <w:pPr>
              <w:spacing w:after="0" w:line="240" w:lineRule="auto"/>
              <w:jc w:val="both"/>
              <w:rPr>
                <w:szCs w:val="24"/>
              </w:rPr>
            </w:pPr>
            <w:r w:rsidRPr="00F55504">
              <w:rPr>
                <w:szCs w:val="24"/>
              </w:rPr>
              <w:t xml:space="preserve">Беседа </w:t>
            </w:r>
          </w:p>
          <w:p w:rsidR="00F55504" w:rsidRPr="00F55504" w:rsidRDefault="00F55504" w:rsidP="00F55504">
            <w:pPr>
              <w:spacing w:after="0" w:line="240" w:lineRule="auto"/>
              <w:jc w:val="both"/>
              <w:rPr>
                <w:szCs w:val="24"/>
              </w:rPr>
            </w:pPr>
            <w:r w:rsidRPr="00F55504">
              <w:rPr>
                <w:szCs w:val="24"/>
              </w:rPr>
              <w:t xml:space="preserve">Рассказ </w:t>
            </w:r>
          </w:p>
          <w:p w:rsidR="00F55504" w:rsidRPr="00F55504" w:rsidRDefault="00F55504" w:rsidP="00F55504">
            <w:pPr>
              <w:spacing w:after="0" w:line="240" w:lineRule="auto"/>
              <w:jc w:val="both"/>
              <w:rPr>
                <w:szCs w:val="24"/>
              </w:rPr>
            </w:pPr>
            <w:r w:rsidRPr="00F55504">
              <w:rPr>
                <w:szCs w:val="24"/>
              </w:rPr>
              <w:t>Создание коллекций</w:t>
            </w:r>
            <w:r w:rsidRPr="00F55504">
              <w:rPr>
                <w:color w:val="0070C0"/>
                <w:szCs w:val="24"/>
              </w:rPr>
              <w:t>,</w:t>
            </w:r>
            <w:r w:rsidRPr="00F55504">
              <w:rPr>
                <w:szCs w:val="24"/>
              </w:rPr>
              <w:t xml:space="preserve"> коллажей</w:t>
            </w:r>
          </w:p>
          <w:p w:rsidR="00F55504" w:rsidRPr="00F55504" w:rsidRDefault="00F55504" w:rsidP="00F55504">
            <w:pPr>
              <w:spacing w:after="0" w:line="240" w:lineRule="auto"/>
              <w:jc w:val="both"/>
              <w:rPr>
                <w:szCs w:val="24"/>
              </w:rPr>
            </w:pPr>
            <w:r w:rsidRPr="00F55504">
              <w:rPr>
                <w:szCs w:val="24"/>
              </w:rPr>
              <w:t>Проектная деятельность</w:t>
            </w:r>
          </w:p>
          <w:p w:rsidR="00F55504" w:rsidRPr="00F55504" w:rsidRDefault="00F55504" w:rsidP="00F55504">
            <w:pPr>
              <w:spacing w:after="0" w:line="240" w:lineRule="auto"/>
              <w:jc w:val="both"/>
              <w:rPr>
                <w:szCs w:val="24"/>
              </w:rPr>
            </w:pPr>
            <w:r w:rsidRPr="00F55504">
              <w:rPr>
                <w:szCs w:val="24"/>
              </w:rPr>
              <w:t>Проблемные ситуации</w:t>
            </w:r>
          </w:p>
        </w:tc>
        <w:tc>
          <w:tcPr>
            <w:tcW w:w="1728" w:type="dxa"/>
          </w:tcPr>
          <w:p w:rsidR="00F55504" w:rsidRPr="00F55504" w:rsidRDefault="00F55504" w:rsidP="00F55504">
            <w:pPr>
              <w:spacing w:after="0" w:line="240" w:lineRule="auto"/>
              <w:rPr>
                <w:szCs w:val="24"/>
              </w:rPr>
            </w:pPr>
            <w:r w:rsidRPr="00F55504">
              <w:rPr>
                <w:szCs w:val="24"/>
              </w:rPr>
              <w:lastRenderedPageBreak/>
              <w:t>Сюжетно-ролевая игра</w:t>
            </w:r>
          </w:p>
          <w:p w:rsidR="00F55504" w:rsidRPr="00F55504" w:rsidRDefault="00F55504" w:rsidP="00F55504">
            <w:pPr>
              <w:spacing w:after="0" w:line="240" w:lineRule="auto"/>
              <w:rPr>
                <w:szCs w:val="24"/>
              </w:rPr>
            </w:pPr>
            <w:r w:rsidRPr="00F55504">
              <w:rPr>
                <w:szCs w:val="24"/>
              </w:rPr>
              <w:t xml:space="preserve">Игры с правилами </w:t>
            </w:r>
          </w:p>
          <w:p w:rsidR="00F55504" w:rsidRPr="00F55504" w:rsidRDefault="00F55504" w:rsidP="00F55504">
            <w:pPr>
              <w:spacing w:after="0" w:line="240" w:lineRule="auto"/>
              <w:rPr>
                <w:szCs w:val="24"/>
              </w:rPr>
            </w:pPr>
            <w:r w:rsidRPr="00F55504">
              <w:rPr>
                <w:szCs w:val="24"/>
              </w:rPr>
              <w:t>Рассматривание</w:t>
            </w:r>
          </w:p>
          <w:p w:rsidR="00F55504" w:rsidRPr="00F55504" w:rsidRDefault="00F55504" w:rsidP="00F55504">
            <w:pPr>
              <w:spacing w:after="0" w:line="240" w:lineRule="auto"/>
              <w:rPr>
                <w:szCs w:val="24"/>
              </w:rPr>
            </w:pPr>
            <w:r w:rsidRPr="00F55504">
              <w:rPr>
                <w:szCs w:val="24"/>
              </w:rPr>
              <w:t xml:space="preserve">Наблюдение </w:t>
            </w:r>
          </w:p>
          <w:p w:rsidR="00F55504" w:rsidRPr="00F55504" w:rsidRDefault="00F55504" w:rsidP="00F55504">
            <w:pPr>
              <w:spacing w:after="0" w:line="240" w:lineRule="auto"/>
              <w:rPr>
                <w:szCs w:val="24"/>
              </w:rPr>
            </w:pPr>
            <w:r w:rsidRPr="00F55504">
              <w:rPr>
                <w:szCs w:val="24"/>
              </w:rPr>
              <w:t>Экспериментирование</w:t>
            </w:r>
          </w:p>
          <w:p w:rsidR="00F55504" w:rsidRPr="00F55504" w:rsidRDefault="00F55504" w:rsidP="00F55504">
            <w:pPr>
              <w:spacing w:after="0" w:line="240" w:lineRule="auto"/>
              <w:rPr>
                <w:szCs w:val="24"/>
              </w:rPr>
            </w:pPr>
            <w:r w:rsidRPr="00F55504">
              <w:rPr>
                <w:szCs w:val="24"/>
              </w:rPr>
              <w:t>Исследовательская деятельность</w:t>
            </w:r>
          </w:p>
          <w:p w:rsidR="00F55504" w:rsidRPr="00F55504" w:rsidRDefault="00F55504" w:rsidP="00F55504">
            <w:pPr>
              <w:spacing w:after="0" w:line="240" w:lineRule="auto"/>
              <w:rPr>
                <w:szCs w:val="24"/>
              </w:rPr>
            </w:pPr>
            <w:r w:rsidRPr="00F55504">
              <w:rPr>
                <w:szCs w:val="24"/>
              </w:rPr>
              <w:t>Конструирование</w:t>
            </w:r>
          </w:p>
          <w:p w:rsidR="00F55504" w:rsidRPr="00F55504" w:rsidRDefault="00F55504" w:rsidP="00F55504">
            <w:pPr>
              <w:spacing w:after="0" w:line="240" w:lineRule="auto"/>
              <w:rPr>
                <w:szCs w:val="24"/>
              </w:rPr>
            </w:pPr>
            <w:r w:rsidRPr="00F55504">
              <w:rPr>
                <w:szCs w:val="24"/>
              </w:rPr>
              <w:t xml:space="preserve">Развивающие </w:t>
            </w:r>
            <w:r w:rsidRPr="00F55504">
              <w:rPr>
                <w:szCs w:val="24"/>
              </w:rPr>
              <w:lastRenderedPageBreak/>
              <w:t>игры</w:t>
            </w:r>
          </w:p>
          <w:p w:rsidR="00F55504" w:rsidRPr="00F55504" w:rsidRDefault="00F55504" w:rsidP="00F55504">
            <w:pPr>
              <w:spacing w:after="0" w:line="240" w:lineRule="auto"/>
              <w:rPr>
                <w:szCs w:val="24"/>
              </w:rPr>
            </w:pPr>
            <w:r w:rsidRPr="00F55504">
              <w:rPr>
                <w:szCs w:val="24"/>
              </w:rPr>
              <w:t>Моделирование</w:t>
            </w:r>
          </w:p>
          <w:p w:rsidR="00F55504" w:rsidRPr="00F55504" w:rsidRDefault="00F55504" w:rsidP="00F55504">
            <w:pPr>
              <w:spacing w:after="0" w:line="240" w:lineRule="auto"/>
              <w:rPr>
                <w:szCs w:val="24"/>
              </w:rPr>
            </w:pPr>
            <w:r w:rsidRPr="00F55504">
              <w:rPr>
                <w:szCs w:val="24"/>
              </w:rPr>
              <w:t>Самостоятельная художественно-речевая деятельность</w:t>
            </w:r>
          </w:p>
          <w:p w:rsidR="00F55504" w:rsidRPr="00F55504" w:rsidRDefault="00F55504" w:rsidP="00F55504">
            <w:pPr>
              <w:spacing w:after="0" w:line="240" w:lineRule="auto"/>
              <w:rPr>
                <w:szCs w:val="24"/>
              </w:rPr>
            </w:pPr>
            <w:r w:rsidRPr="00F55504">
              <w:rPr>
                <w:szCs w:val="24"/>
              </w:rPr>
              <w:t xml:space="preserve">Деятельность в уголке природы </w:t>
            </w:r>
          </w:p>
          <w:p w:rsidR="00F55504" w:rsidRPr="00F55504" w:rsidRDefault="00F55504" w:rsidP="00F55504">
            <w:pPr>
              <w:spacing w:after="0" w:line="240" w:lineRule="auto"/>
              <w:rPr>
                <w:szCs w:val="24"/>
              </w:rPr>
            </w:pPr>
          </w:p>
        </w:tc>
      </w:tr>
    </w:tbl>
    <w:p w:rsidR="00F55504" w:rsidRPr="00F55504" w:rsidRDefault="00F55504" w:rsidP="00F55504">
      <w:pPr>
        <w:spacing w:after="0" w:line="240" w:lineRule="auto"/>
        <w:jc w:val="both"/>
        <w:rPr>
          <w:b/>
          <w:bCs/>
          <w:sz w:val="16"/>
          <w:szCs w:val="16"/>
        </w:rPr>
      </w:pPr>
    </w:p>
    <w:p w:rsidR="00F55504" w:rsidRPr="00F55504" w:rsidRDefault="00F55504" w:rsidP="00F55504">
      <w:pPr>
        <w:spacing w:after="0" w:line="240" w:lineRule="auto"/>
        <w:jc w:val="both"/>
        <w:rPr>
          <w:b/>
          <w:bCs/>
          <w:sz w:val="16"/>
          <w:szCs w:val="16"/>
        </w:rPr>
      </w:pPr>
    </w:p>
    <w:p w:rsidR="00F55504" w:rsidRPr="00F55504" w:rsidRDefault="00F55504" w:rsidP="00F55504">
      <w:pPr>
        <w:spacing w:after="0" w:line="240" w:lineRule="auto"/>
        <w:jc w:val="both"/>
        <w:rPr>
          <w:b/>
          <w:bCs/>
          <w:sz w:val="16"/>
          <w:szCs w:val="16"/>
        </w:rPr>
      </w:pPr>
    </w:p>
    <w:p w:rsidR="00F55504" w:rsidRPr="00F55504" w:rsidRDefault="00F55504" w:rsidP="00F55504">
      <w:pPr>
        <w:spacing w:after="0" w:line="240" w:lineRule="auto"/>
        <w:jc w:val="both"/>
        <w:rPr>
          <w:b/>
          <w:bCs/>
          <w:sz w:val="16"/>
          <w:szCs w:val="16"/>
        </w:rPr>
      </w:pPr>
    </w:p>
    <w:p w:rsidR="00F55504" w:rsidRPr="00F55504" w:rsidRDefault="00F55504" w:rsidP="00F55504">
      <w:pPr>
        <w:spacing w:after="0" w:line="240" w:lineRule="auto"/>
        <w:jc w:val="both"/>
        <w:outlineLvl w:val="2"/>
        <w:rPr>
          <w:b/>
          <w:bCs/>
          <w:szCs w:val="24"/>
        </w:rPr>
      </w:pPr>
      <w:bookmarkStart w:id="10" w:name="_Toc513897093"/>
      <w:r w:rsidRPr="00F55504">
        <w:rPr>
          <w:b/>
          <w:bCs/>
          <w:szCs w:val="24"/>
        </w:rPr>
        <w:t>Образовательная область «Речевое развитие».</w:t>
      </w:r>
      <w:bookmarkEnd w:id="10"/>
    </w:p>
    <w:p w:rsidR="00F55504" w:rsidRPr="00F55504" w:rsidRDefault="00F55504" w:rsidP="00F55504">
      <w:pPr>
        <w:autoSpaceDE w:val="0"/>
        <w:autoSpaceDN w:val="0"/>
        <w:adjustRightInd w:val="0"/>
        <w:spacing w:after="0" w:line="240" w:lineRule="auto"/>
        <w:ind w:firstLine="708"/>
        <w:jc w:val="both"/>
        <w:rPr>
          <w:rFonts w:eastAsiaTheme="minorHAnsi" w:cstheme="minorBidi"/>
          <w:bCs/>
          <w:szCs w:val="24"/>
        </w:rPr>
      </w:pPr>
      <w:r w:rsidRPr="00F55504">
        <w:rPr>
          <w:rFonts w:eastAsiaTheme="minorHAnsi" w:cstheme="minorBidi"/>
          <w:b/>
          <w:bCs/>
          <w:i/>
          <w:szCs w:val="24"/>
        </w:rPr>
        <w:t>Цель:</w:t>
      </w:r>
      <w:r w:rsidRPr="00F55504">
        <w:rPr>
          <w:rFonts w:eastAsiaTheme="minorHAnsi" w:cstheme="minorBidi"/>
          <w:bCs/>
          <w:szCs w:val="24"/>
        </w:rPr>
        <w:t>Ф</w:t>
      </w:r>
      <w:r w:rsidRPr="00F55504">
        <w:rPr>
          <w:rFonts w:eastAsiaTheme="minorHAnsi" w:cstheme="minorBidi"/>
          <w:szCs w:val="24"/>
        </w:rPr>
        <w:t xml:space="preserve">ормирование устной речи и навыков речевого общения с окружающими на основе овладения литературным языком своего народа. </w:t>
      </w:r>
    </w:p>
    <w:p w:rsidR="00F55504" w:rsidRPr="00F55504" w:rsidRDefault="00F55504" w:rsidP="00F55504">
      <w:pPr>
        <w:spacing w:after="0" w:line="240" w:lineRule="auto"/>
        <w:ind w:firstLine="708"/>
        <w:jc w:val="both"/>
        <w:rPr>
          <w:i/>
          <w:szCs w:val="24"/>
        </w:rPr>
      </w:pPr>
      <w:r w:rsidRPr="00F55504">
        <w:rPr>
          <w:b/>
          <w:bCs/>
          <w:i/>
          <w:szCs w:val="24"/>
        </w:rPr>
        <w:t xml:space="preserve">Задачи: </w:t>
      </w:r>
    </w:p>
    <w:p w:rsidR="00F55504" w:rsidRPr="00F55504" w:rsidRDefault="00F55504" w:rsidP="00F55504">
      <w:pPr>
        <w:numPr>
          <w:ilvl w:val="0"/>
          <w:numId w:val="4"/>
        </w:numPr>
        <w:spacing w:after="0" w:line="240" w:lineRule="auto"/>
        <w:jc w:val="both"/>
        <w:rPr>
          <w:szCs w:val="24"/>
        </w:rPr>
      </w:pPr>
      <w:r w:rsidRPr="00F55504">
        <w:rPr>
          <w:szCs w:val="24"/>
        </w:rPr>
        <w:t xml:space="preserve">Владение речью как средством общения. </w:t>
      </w:r>
    </w:p>
    <w:p w:rsidR="00F55504" w:rsidRPr="00F55504" w:rsidRDefault="00F55504" w:rsidP="00F55504">
      <w:pPr>
        <w:numPr>
          <w:ilvl w:val="0"/>
          <w:numId w:val="4"/>
        </w:numPr>
        <w:spacing w:after="0" w:line="240" w:lineRule="auto"/>
        <w:jc w:val="both"/>
        <w:rPr>
          <w:szCs w:val="24"/>
        </w:rPr>
      </w:pPr>
      <w:r w:rsidRPr="00F55504">
        <w:rPr>
          <w:szCs w:val="24"/>
        </w:rPr>
        <w:t xml:space="preserve">Обогащение активного словаря. </w:t>
      </w:r>
    </w:p>
    <w:p w:rsidR="00F55504" w:rsidRPr="00F55504" w:rsidRDefault="00F55504" w:rsidP="00F55504">
      <w:pPr>
        <w:numPr>
          <w:ilvl w:val="0"/>
          <w:numId w:val="4"/>
        </w:numPr>
        <w:spacing w:after="0" w:line="240" w:lineRule="auto"/>
        <w:jc w:val="both"/>
        <w:rPr>
          <w:szCs w:val="24"/>
        </w:rPr>
      </w:pPr>
      <w:r w:rsidRPr="00F55504">
        <w:rPr>
          <w:szCs w:val="24"/>
        </w:rPr>
        <w:t xml:space="preserve">Развитие связной, грамматически правильной диалогической и монологической речи. </w:t>
      </w:r>
    </w:p>
    <w:p w:rsidR="00F55504" w:rsidRPr="00F55504" w:rsidRDefault="00F55504" w:rsidP="00F55504">
      <w:pPr>
        <w:numPr>
          <w:ilvl w:val="0"/>
          <w:numId w:val="4"/>
        </w:numPr>
        <w:spacing w:after="0" w:line="240" w:lineRule="auto"/>
        <w:jc w:val="both"/>
        <w:rPr>
          <w:szCs w:val="24"/>
        </w:rPr>
      </w:pPr>
      <w:r w:rsidRPr="00F55504">
        <w:rPr>
          <w:szCs w:val="24"/>
        </w:rPr>
        <w:t xml:space="preserve">Развитие речевого творчества. </w:t>
      </w:r>
    </w:p>
    <w:p w:rsidR="00F55504" w:rsidRPr="00F55504" w:rsidRDefault="00F55504" w:rsidP="00F55504">
      <w:pPr>
        <w:numPr>
          <w:ilvl w:val="0"/>
          <w:numId w:val="4"/>
        </w:numPr>
        <w:spacing w:after="0" w:line="240" w:lineRule="auto"/>
        <w:jc w:val="both"/>
        <w:rPr>
          <w:szCs w:val="24"/>
        </w:rPr>
      </w:pPr>
      <w:r w:rsidRPr="00F55504">
        <w:rPr>
          <w:szCs w:val="24"/>
        </w:rPr>
        <w:t xml:space="preserve">Развитие звуковой и интонационной культуры речи, фонематического слуха. </w:t>
      </w:r>
    </w:p>
    <w:p w:rsidR="00F55504" w:rsidRPr="00F55504" w:rsidRDefault="00F55504" w:rsidP="00F55504">
      <w:pPr>
        <w:numPr>
          <w:ilvl w:val="0"/>
          <w:numId w:val="4"/>
        </w:numPr>
        <w:spacing w:after="0" w:line="240" w:lineRule="auto"/>
        <w:jc w:val="both"/>
        <w:rPr>
          <w:szCs w:val="24"/>
        </w:rPr>
      </w:pPr>
      <w:r w:rsidRPr="00F55504">
        <w:rPr>
          <w:szCs w:val="24"/>
        </w:rPr>
        <w:t xml:space="preserve">Знакомство с книжной культурой, детской литературой, понимание на слух текстов различных жанров детской литературы. </w:t>
      </w:r>
    </w:p>
    <w:p w:rsidR="00F55504" w:rsidRPr="00F55504" w:rsidRDefault="00F55504" w:rsidP="00F55504">
      <w:pPr>
        <w:numPr>
          <w:ilvl w:val="0"/>
          <w:numId w:val="4"/>
        </w:numPr>
        <w:spacing w:after="0" w:line="240" w:lineRule="auto"/>
        <w:jc w:val="both"/>
        <w:rPr>
          <w:szCs w:val="24"/>
        </w:rPr>
      </w:pPr>
      <w:r w:rsidRPr="00F55504">
        <w:rPr>
          <w:szCs w:val="24"/>
        </w:rPr>
        <w:t xml:space="preserve">Формирование звуковой аналитико-синтетической активности как предпосылки обучения грамоте. </w:t>
      </w:r>
    </w:p>
    <w:p w:rsidR="00F55504" w:rsidRPr="00F55504" w:rsidRDefault="00F55504" w:rsidP="00F55504">
      <w:pPr>
        <w:spacing w:after="0" w:line="240" w:lineRule="auto"/>
        <w:ind w:firstLine="360"/>
        <w:rPr>
          <w:szCs w:val="24"/>
        </w:rPr>
      </w:pPr>
      <w:r w:rsidRPr="00F55504">
        <w:rPr>
          <w:b/>
          <w:bCs/>
          <w:szCs w:val="24"/>
        </w:rPr>
        <w:t>Основные направления:</w:t>
      </w:r>
    </w:p>
    <w:p w:rsidR="00F55504" w:rsidRPr="00F55504" w:rsidRDefault="00F55504" w:rsidP="00F55504">
      <w:pPr>
        <w:spacing w:after="0" w:line="240" w:lineRule="auto"/>
        <w:jc w:val="both"/>
        <w:rPr>
          <w:b/>
          <w:bCs/>
          <w:szCs w:val="24"/>
        </w:rPr>
      </w:pPr>
      <w:r w:rsidRPr="00F55504">
        <w:rPr>
          <w:b/>
          <w:bCs/>
          <w:i/>
          <w:szCs w:val="24"/>
        </w:rPr>
        <w:t>1)Развитие речи.</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22"/>
        </w:numPr>
        <w:spacing w:after="0" w:line="240" w:lineRule="auto"/>
        <w:jc w:val="both"/>
        <w:rPr>
          <w:szCs w:val="24"/>
        </w:rPr>
      </w:pPr>
      <w:r w:rsidRPr="00F55504">
        <w:rPr>
          <w:szCs w:val="24"/>
        </w:rPr>
        <w:t>Развитие свободного общения с взрослыми и детьми, овладение конструктивными способами и средствами взаимодействия с окружающими.</w:t>
      </w:r>
    </w:p>
    <w:p w:rsidR="00F55504" w:rsidRPr="00F55504" w:rsidRDefault="00F55504" w:rsidP="00F55504">
      <w:pPr>
        <w:numPr>
          <w:ilvl w:val="0"/>
          <w:numId w:val="22"/>
        </w:numPr>
        <w:spacing w:after="0" w:line="240" w:lineRule="auto"/>
        <w:jc w:val="both"/>
        <w:rPr>
          <w:szCs w:val="24"/>
        </w:rPr>
      </w:pPr>
      <w:r w:rsidRPr="00F55504">
        <w:rPr>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55504" w:rsidRPr="00F55504" w:rsidRDefault="00F55504" w:rsidP="00F55504">
      <w:pPr>
        <w:numPr>
          <w:ilvl w:val="0"/>
          <w:numId w:val="22"/>
        </w:numPr>
        <w:spacing w:after="0" w:line="240" w:lineRule="auto"/>
        <w:jc w:val="both"/>
        <w:rPr>
          <w:szCs w:val="24"/>
        </w:rPr>
      </w:pPr>
      <w:r w:rsidRPr="00F55504">
        <w:rPr>
          <w:szCs w:val="24"/>
        </w:rPr>
        <w:lastRenderedPageBreak/>
        <w:t>Практическое овладение воспитанниками нормами речи.</w:t>
      </w:r>
    </w:p>
    <w:p w:rsidR="00F55504" w:rsidRPr="00F55504" w:rsidRDefault="00F55504" w:rsidP="00F55504">
      <w:pPr>
        <w:spacing w:after="0" w:line="240" w:lineRule="auto"/>
        <w:jc w:val="both"/>
        <w:rPr>
          <w:b/>
          <w:bCs/>
          <w:i/>
          <w:szCs w:val="24"/>
        </w:rPr>
      </w:pPr>
      <w:r w:rsidRPr="00F55504">
        <w:rPr>
          <w:b/>
          <w:bCs/>
          <w:i/>
          <w:szCs w:val="24"/>
        </w:rPr>
        <w:t>2)Художественная литература.</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23"/>
        </w:numPr>
        <w:spacing w:after="0" w:line="240" w:lineRule="auto"/>
        <w:jc w:val="both"/>
        <w:rPr>
          <w:szCs w:val="24"/>
        </w:rPr>
      </w:pPr>
      <w:r w:rsidRPr="00F55504">
        <w:rPr>
          <w:szCs w:val="24"/>
        </w:rPr>
        <w:t>Воспитание интереса и любви к чтению; развитие литературной речи.</w:t>
      </w:r>
    </w:p>
    <w:p w:rsidR="00F55504" w:rsidRPr="00F55504" w:rsidRDefault="00F55504" w:rsidP="00F55504">
      <w:pPr>
        <w:numPr>
          <w:ilvl w:val="0"/>
          <w:numId w:val="23"/>
        </w:numPr>
        <w:spacing w:after="0" w:line="240" w:lineRule="auto"/>
        <w:jc w:val="both"/>
        <w:rPr>
          <w:szCs w:val="24"/>
        </w:rPr>
      </w:pPr>
      <w:r w:rsidRPr="00F55504">
        <w:rPr>
          <w:szCs w:val="24"/>
        </w:rPr>
        <w:t>Воспитание желания и умения слушать художественные произведения, следить за развитием действия.</w:t>
      </w:r>
    </w:p>
    <w:p w:rsidR="00F55504" w:rsidRPr="00F55504" w:rsidRDefault="00F55504" w:rsidP="00F55504">
      <w:pPr>
        <w:spacing w:after="0" w:line="240" w:lineRule="auto"/>
        <w:jc w:val="both"/>
        <w:rPr>
          <w:szCs w:val="24"/>
        </w:rPr>
      </w:pPr>
    </w:p>
    <w:p w:rsidR="00F55504" w:rsidRPr="00F55504" w:rsidRDefault="00F55504" w:rsidP="00F55504">
      <w:pPr>
        <w:spacing w:after="0" w:line="240" w:lineRule="auto"/>
        <w:jc w:val="both"/>
        <w:rPr>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8"/>
        <w:gridCol w:w="1059"/>
        <w:gridCol w:w="2492"/>
        <w:gridCol w:w="1958"/>
        <w:gridCol w:w="2114"/>
      </w:tblGrid>
      <w:tr w:rsidR="00F55504" w:rsidRPr="00F55504" w:rsidTr="00F55504">
        <w:trPr>
          <w:trHeight w:val="158"/>
        </w:trPr>
        <w:tc>
          <w:tcPr>
            <w:tcW w:w="2742" w:type="dxa"/>
            <w:vMerge w:val="restart"/>
          </w:tcPr>
          <w:p w:rsidR="00F55504" w:rsidRPr="00F55504" w:rsidRDefault="00F55504" w:rsidP="00F55504">
            <w:pPr>
              <w:spacing w:after="0" w:line="240" w:lineRule="auto"/>
              <w:jc w:val="center"/>
              <w:rPr>
                <w:szCs w:val="24"/>
              </w:rPr>
            </w:pPr>
            <w:r w:rsidRPr="00F55504">
              <w:rPr>
                <w:b/>
                <w:bCs/>
                <w:szCs w:val="24"/>
              </w:rPr>
              <w:t>Направления</w:t>
            </w:r>
          </w:p>
        </w:tc>
        <w:tc>
          <w:tcPr>
            <w:tcW w:w="1628" w:type="dxa"/>
            <w:vMerge w:val="restart"/>
          </w:tcPr>
          <w:p w:rsidR="00F55504" w:rsidRPr="00F55504" w:rsidRDefault="00F55504" w:rsidP="00F55504">
            <w:pPr>
              <w:spacing w:after="0" w:line="240" w:lineRule="auto"/>
              <w:jc w:val="center"/>
              <w:rPr>
                <w:szCs w:val="24"/>
              </w:rPr>
            </w:pPr>
            <w:r w:rsidRPr="00F55504">
              <w:rPr>
                <w:b/>
                <w:bCs/>
                <w:szCs w:val="24"/>
              </w:rPr>
              <w:t>Возраст</w:t>
            </w:r>
          </w:p>
        </w:tc>
        <w:tc>
          <w:tcPr>
            <w:tcW w:w="10416" w:type="dxa"/>
            <w:gridSpan w:val="3"/>
          </w:tcPr>
          <w:p w:rsidR="00F55504" w:rsidRPr="00F55504" w:rsidRDefault="00F55504" w:rsidP="00F55504">
            <w:pPr>
              <w:spacing w:after="0" w:line="240" w:lineRule="auto"/>
              <w:jc w:val="center"/>
              <w:rPr>
                <w:szCs w:val="24"/>
              </w:rPr>
            </w:pPr>
            <w:r w:rsidRPr="00F55504">
              <w:rPr>
                <w:b/>
                <w:bCs/>
                <w:szCs w:val="24"/>
              </w:rPr>
              <w:t>Формы</w:t>
            </w:r>
          </w:p>
        </w:tc>
      </w:tr>
      <w:tr w:rsidR="00F55504" w:rsidRPr="00F55504" w:rsidTr="00F55504">
        <w:trPr>
          <w:trHeight w:val="157"/>
        </w:trPr>
        <w:tc>
          <w:tcPr>
            <w:tcW w:w="2742" w:type="dxa"/>
            <w:vMerge/>
          </w:tcPr>
          <w:p w:rsidR="00F55504" w:rsidRPr="00F55504" w:rsidRDefault="00F55504" w:rsidP="00F55504">
            <w:pPr>
              <w:spacing w:after="0" w:line="240" w:lineRule="auto"/>
              <w:jc w:val="both"/>
              <w:rPr>
                <w:szCs w:val="24"/>
              </w:rPr>
            </w:pPr>
          </w:p>
        </w:tc>
        <w:tc>
          <w:tcPr>
            <w:tcW w:w="1628" w:type="dxa"/>
            <w:vMerge/>
          </w:tcPr>
          <w:p w:rsidR="00F55504" w:rsidRPr="00F55504" w:rsidRDefault="00F55504" w:rsidP="00F55504">
            <w:pPr>
              <w:spacing w:after="0" w:line="240" w:lineRule="auto"/>
              <w:jc w:val="both"/>
              <w:rPr>
                <w:szCs w:val="24"/>
              </w:rPr>
            </w:pPr>
          </w:p>
        </w:tc>
        <w:tc>
          <w:tcPr>
            <w:tcW w:w="3494" w:type="dxa"/>
          </w:tcPr>
          <w:p w:rsidR="00F55504" w:rsidRPr="00F55504" w:rsidRDefault="00F55504" w:rsidP="00F55504">
            <w:pPr>
              <w:spacing w:after="0" w:line="240" w:lineRule="auto"/>
              <w:jc w:val="center"/>
              <w:rPr>
                <w:szCs w:val="24"/>
              </w:rPr>
            </w:pPr>
            <w:r w:rsidRPr="00F55504">
              <w:rPr>
                <w:b/>
                <w:bCs/>
                <w:szCs w:val="24"/>
              </w:rPr>
              <w:t>Совместная</w:t>
            </w:r>
          </w:p>
          <w:p w:rsidR="00F55504" w:rsidRPr="00F55504" w:rsidRDefault="00F55504" w:rsidP="00F55504">
            <w:pPr>
              <w:spacing w:after="0" w:line="240" w:lineRule="auto"/>
              <w:jc w:val="center"/>
              <w:rPr>
                <w:szCs w:val="24"/>
              </w:rPr>
            </w:pPr>
            <w:r w:rsidRPr="00F55504">
              <w:rPr>
                <w:b/>
                <w:bCs/>
                <w:szCs w:val="24"/>
              </w:rPr>
              <w:t>деятельность</w:t>
            </w:r>
          </w:p>
        </w:tc>
        <w:tc>
          <w:tcPr>
            <w:tcW w:w="3455" w:type="dxa"/>
          </w:tcPr>
          <w:p w:rsidR="00F55504" w:rsidRPr="00F55504" w:rsidRDefault="00F55504" w:rsidP="00F55504">
            <w:pPr>
              <w:spacing w:after="0" w:line="240" w:lineRule="auto"/>
              <w:jc w:val="center"/>
              <w:rPr>
                <w:szCs w:val="24"/>
              </w:rPr>
            </w:pPr>
            <w:r w:rsidRPr="00F55504">
              <w:rPr>
                <w:b/>
                <w:bCs/>
                <w:szCs w:val="24"/>
              </w:rPr>
              <w:t>Режимные</w:t>
            </w:r>
          </w:p>
          <w:p w:rsidR="00F55504" w:rsidRPr="00F55504" w:rsidRDefault="00F55504" w:rsidP="00F55504">
            <w:pPr>
              <w:spacing w:after="0" w:line="240" w:lineRule="auto"/>
              <w:jc w:val="center"/>
              <w:rPr>
                <w:szCs w:val="24"/>
              </w:rPr>
            </w:pPr>
            <w:r w:rsidRPr="00F55504">
              <w:rPr>
                <w:b/>
                <w:bCs/>
                <w:szCs w:val="24"/>
              </w:rPr>
              <w:t>моменты</w:t>
            </w:r>
          </w:p>
        </w:tc>
        <w:tc>
          <w:tcPr>
            <w:tcW w:w="3467" w:type="dxa"/>
          </w:tcPr>
          <w:p w:rsidR="00F55504" w:rsidRPr="00F55504" w:rsidRDefault="00F55504" w:rsidP="00F55504">
            <w:pPr>
              <w:spacing w:after="0" w:line="240" w:lineRule="auto"/>
              <w:jc w:val="center"/>
              <w:rPr>
                <w:szCs w:val="24"/>
              </w:rPr>
            </w:pPr>
            <w:r w:rsidRPr="00F55504">
              <w:rPr>
                <w:b/>
                <w:bCs/>
                <w:szCs w:val="24"/>
              </w:rPr>
              <w:t>Самостоятельная деятельность</w:t>
            </w:r>
          </w:p>
        </w:tc>
      </w:tr>
      <w:tr w:rsidR="00F55504" w:rsidRPr="00F55504" w:rsidTr="00F55504">
        <w:trPr>
          <w:trHeight w:val="157"/>
        </w:trPr>
        <w:tc>
          <w:tcPr>
            <w:tcW w:w="2742" w:type="dxa"/>
          </w:tcPr>
          <w:p w:rsidR="00F55504" w:rsidRPr="00F55504" w:rsidRDefault="00F55504" w:rsidP="00F55504">
            <w:pPr>
              <w:spacing w:after="0" w:line="240" w:lineRule="auto"/>
              <w:jc w:val="both"/>
              <w:rPr>
                <w:b/>
                <w:bCs/>
                <w:szCs w:val="24"/>
              </w:rPr>
            </w:pPr>
            <w:r w:rsidRPr="00F55504">
              <w:rPr>
                <w:b/>
                <w:bCs/>
                <w:szCs w:val="24"/>
              </w:rPr>
              <w:t>1.Развитие речи</w:t>
            </w:r>
          </w:p>
          <w:p w:rsidR="00F55504" w:rsidRPr="00F55504" w:rsidRDefault="00F55504" w:rsidP="00F55504">
            <w:pPr>
              <w:spacing w:after="0" w:line="240" w:lineRule="auto"/>
              <w:jc w:val="both"/>
              <w:rPr>
                <w:szCs w:val="24"/>
              </w:rPr>
            </w:pPr>
          </w:p>
        </w:tc>
        <w:tc>
          <w:tcPr>
            <w:tcW w:w="1628" w:type="dxa"/>
          </w:tcPr>
          <w:p w:rsidR="00F55504" w:rsidRPr="00F55504" w:rsidRDefault="00F55504" w:rsidP="00F55504">
            <w:pPr>
              <w:spacing w:after="0" w:line="240" w:lineRule="auto"/>
              <w:jc w:val="both"/>
              <w:rPr>
                <w:szCs w:val="24"/>
              </w:rPr>
            </w:pPr>
            <w:r w:rsidRPr="00F55504">
              <w:rPr>
                <w:szCs w:val="24"/>
              </w:rPr>
              <w:t>3-8 лет</w:t>
            </w:r>
          </w:p>
          <w:p w:rsidR="00F55504" w:rsidRPr="00F55504" w:rsidRDefault="00F55504" w:rsidP="00F55504">
            <w:pPr>
              <w:spacing w:after="0" w:line="240" w:lineRule="auto"/>
              <w:jc w:val="both"/>
              <w:rPr>
                <w:color w:val="FF0000"/>
                <w:szCs w:val="24"/>
              </w:rPr>
            </w:pPr>
          </w:p>
        </w:tc>
        <w:tc>
          <w:tcPr>
            <w:tcW w:w="3494" w:type="dxa"/>
          </w:tcPr>
          <w:p w:rsidR="00F55504" w:rsidRPr="00F55504" w:rsidRDefault="00F55504" w:rsidP="00F55504">
            <w:pPr>
              <w:spacing w:after="0" w:line="240" w:lineRule="auto"/>
              <w:jc w:val="both"/>
              <w:rPr>
                <w:szCs w:val="24"/>
              </w:rPr>
            </w:pPr>
            <w:r w:rsidRPr="00F55504">
              <w:rPr>
                <w:szCs w:val="24"/>
              </w:rPr>
              <w:t>Сценарии активизирующего общения.</w:t>
            </w:r>
          </w:p>
          <w:p w:rsidR="00F55504" w:rsidRPr="00F55504" w:rsidRDefault="00F55504" w:rsidP="00F55504">
            <w:pPr>
              <w:spacing w:after="0" w:line="240" w:lineRule="auto"/>
              <w:jc w:val="both"/>
              <w:rPr>
                <w:szCs w:val="24"/>
              </w:rPr>
            </w:pPr>
            <w:r w:rsidRPr="00F55504">
              <w:rPr>
                <w:szCs w:val="24"/>
              </w:rPr>
              <w:t>Дидактические игры</w:t>
            </w:r>
            <w:r w:rsidRPr="00F55504">
              <w:rPr>
                <w:rFonts w:ascii="Calibri" w:hAnsi="Calibri"/>
                <w:sz w:val="22"/>
              </w:rPr>
              <w:cr/>
            </w:r>
            <w:r w:rsidRPr="00F55504">
              <w:rPr>
                <w:szCs w:val="24"/>
              </w:rPr>
              <w:t>Игры-драматизации</w:t>
            </w:r>
          </w:p>
          <w:p w:rsidR="00F55504" w:rsidRPr="00F55504" w:rsidRDefault="00F55504" w:rsidP="00F55504">
            <w:pPr>
              <w:spacing w:after="0" w:line="240" w:lineRule="auto"/>
              <w:jc w:val="both"/>
              <w:rPr>
                <w:szCs w:val="24"/>
              </w:rPr>
            </w:pPr>
            <w:r w:rsidRPr="00F55504">
              <w:rPr>
                <w:szCs w:val="24"/>
              </w:rPr>
              <w:t>Экспериментирование с природным материалом</w:t>
            </w:r>
          </w:p>
          <w:p w:rsidR="00F55504" w:rsidRPr="00F55504" w:rsidRDefault="00F55504" w:rsidP="00F55504">
            <w:pPr>
              <w:spacing w:after="0" w:line="240" w:lineRule="auto"/>
              <w:jc w:val="both"/>
              <w:rPr>
                <w:szCs w:val="24"/>
              </w:rPr>
            </w:pPr>
            <w:r w:rsidRPr="00F55504">
              <w:rPr>
                <w:szCs w:val="24"/>
              </w:rPr>
              <w:t>Разучивание, пересказ</w:t>
            </w:r>
          </w:p>
          <w:p w:rsidR="00F55504" w:rsidRPr="00F55504" w:rsidRDefault="00F55504" w:rsidP="00F55504">
            <w:pPr>
              <w:spacing w:after="0" w:line="240" w:lineRule="auto"/>
              <w:jc w:val="both"/>
              <w:rPr>
                <w:szCs w:val="24"/>
              </w:rPr>
            </w:pPr>
            <w:r w:rsidRPr="00F55504">
              <w:rPr>
                <w:szCs w:val="24"/>
              </w:rPr>
              <w:t>Речевые задания и упражнения</w:t>
            </w:r>
          </w:p>
          <w:p w:rsidR="00F55504" w:rsidRPr="00F55504" w:rsidRDefault="00F55504" w:rsidP="00F55504">
            <w:pPr>
              <w:spacing w:after="0" w:line="240" w:lineRule="auto"/>
              <w:jc w:val="both"/>
              <w:rPr>
                <w:szCs w:val="24"/>
              </w:rPr>
            </w:pPr>
            <w:r w:rsidRPr="00F55504">
              <w:rPr>
                <w:szCs w:val="24"/>
              </w:rPr>
              <w:t>Разучивание скороговорок, чистоговорок.</w:t>
            </w:r>
          </w:p>
          <w:p w:rsidR="00F55504" w:rsidRPr="00F55504" w:rsidRDefault="00F55504" w:rsidP="00F55504">
            <w:pPr>
              <w:spacing w:after="0" w:line="240" w:lineRule="auto"/>
              <w:jc w:val="both"/>
              <w:rPr>
                <w:szCs w:val="24"/>
              </w:rPr>
            </w:pPr>
            <w:r w:rsidRPr="00F55504">
              <w:rPr>
                <w:szCs w:val="24"/>
              </w:rPr>
              <w:t>Артикуляционная гимнастика</w:t>
            </w:r>
          </w:p>
          <w:p w:rsidR="00F55504" w:rsidRPr="00F55504" w:rsidRDefault="00F55504" w:rsidP="00F55504">
            <w:pPr>
              <w:spacing w:after="0" w:line="240" w:lineRule="auto"/>
              <w:jc w:val="both"/>
              <w:rPr>
                <w:szCs w:val="24"/>
              </w:rPr>
            </w:pPr>
            <w:r w:rsidRPr="00F55504">
              <w:rPr>
                <w:szCs w:val="24"/>
              </w:rPr>
              <w:t>Проектная деятельность</w:t>
            </w:r>
          </w:p>
          <w:p w:rsidR="00F55504" w:rsidRPr="00F55504" w:rsidRDefault="00F55504" w:rsidP="00F55504">
            <w:pPr>
              <w:spacing w:after="0" w:line="240" w:lineRule="auto"/>
              <w:jc w:val="both"/>
              <w:rPr>
                <w:szCs w:val="24"/>
              </w:rPr>
            </w:pPr>
            <w:r w:rsidRPr="00F55504">
              <w:rPr>
                <w:szCs w:val="24"/>
              </w:rPr>
              <w:t>Обучению пересказу литературного произведения</w:t>
            </w:r>
          </w:p>
          <w:p w:rsidR="00F55504" w:rsidRPr="00F55504" w:rsidRDefault="00F55504" w:rsidP="00F55504">
            <w:pPr>
              <w:spacing w:after="0" w:line="240" w:lineRule="auto"/>
              <w:jc w:val="both"/>
              <w:rPr>
                <w:szCs w:val="24"/>
              </w:rPr>
            </w:pPr>
            <w:r w:rsidRPr="00F55504">
              <w:rPr>
                <w:szCs w:val="24"/>
              </w:rPr>
              <w:t>Составление описательных рассказов по серии  сюжетных картинок</w:t>
            </w:r>
          </w:p>
        </w:tc>
        <w:tc>
          <w:tcPr>
            <w:tcW w:w="3455" w:type="dxa"/>
          </w:tcPr>
          <w:p w:rsidR="00F55504" w:rsidRPr="00F55504" w:rsidRDefault="00F55504" w:rsidP="00F55504">
            <w:pPr>
              <w:spacing w:after="0" w:line="240" w:lineRule="auto"/>
              <w:jc w:val="both"/>
              <w:rPr>
                <w:szCs w:val="24"/>
              </w:rPr>
            </w:pPr>
            <w:r w:rsidRPr="00F55504">
              <w:rPr>
                <w:szCs w:val="24"/>
              </w:rPr>
              <w:t>Речевые дидактические игры.</w:t>
            </w:r>
          </w:p>
          <w:p w:rsidR="00F55504" w:rsidRPr="00F55504" w:rsidRDefault="00F55504" w:rsidP="00F55504">
            <w:pPr>
              <w:spacing w:after="0" w:line="240" w:lineRule="auto"/>
              <w:jc w:val="both"/>
              <w:rPr>
                <w:szCs w:val="24"/>
              </w:rPr>
            </w:pPr>
            <w:r w:rsidRPr="00F55504">
              <w:rPr>
                <w:szCs w:val="24"/>
              </w:rPr>
              <w:t>Чтение, Беседа</w:t>
            </w:r>
          </w:p>
          <w:p w:rsidR="00F55504" w:rsidRPr="00F55504" w:rsidRDefault="00F55504" w:rsidP="00F55504">
            <w:pPr>
              <w:spacing w:after="0" w:line="240" w:lineRule="auto"/>
              <w:jc w:val="both"/>
              <w:rPr>
                <w:szCs w:val="24"/>
              </w:rPr>
            </w:pPr>
            <w:r w:rsidRPr="00F55504">
              <w:rPr>
                <w:szCs w:val="24"/>
              </w:rPr>
              <w:t>Досуги</w:t>
            </w:r>
          </w:p>
          <w:p w:rsidR="00F55504" w:rsidRPr="00F55504" w:rsidRDefault="00F55504" w:rsidP="00F55504">
            <w:pPr>
              <w:spacing w:after="0" w:line="240" w:lineRule="auto"/>
              <w:jc w:val="both"/>
              <w:rPr>
                <w:szCs w:val="24"/>
              </w:rPr>
            </w:pPr>
          </w:p>
          <w:p w:rsidR="00F55504" w:rsidRPr="00F55504" w:rsidRDefault="00F55504" w:rsidP="00F55504">
            <w:pPr>
              <w:spacing w:after="0" w:line="240" w:lineRule="auto"/>
              <w:jc w:val="both"/>
              <w:rPr>
                <w:szCs w:val="24"/>
              </w:rPr>
            </w:pPr>
          </w:p>
        </w:tc>
        <w:tc>
          <w:tcPr>
            <w:tcW w:w="3467" w:type="dxa"/>
            <w:shd w:val="clear" w:color="auto" w:fill="auto"/>
          </w:tcPr>
          <w:p w:rsidR="00F55504" w:rsidRPr="00F55504" w:rsidRDefault="00F55504" w:rsidP="00F55504">
            <w:pPr>
              <w:spacing w:after="0" w:line="240" w:lineRule="auto"/>
              <w:jc w:val="both"/>
              <w:rPr>
                <w:szCs w:val="24"/>
              </w:rPr>
            </w:pPr>
            <w:r w:rsidRPr="00F55504">
              <w:rPr>
                <w:szCs w:val="24"/>
              </w:rPr>
              <w:t>Игра-драматизация</w:t>
            </w:r>
          </w:p>
          <w:p w:rsidR="00F55504" w:rsidRPr="00F55504" w:rsidRDefault="00F55504" w:rsidP="00F55504">
            <w:pPr>
              <w:spacing w:after="0" w:line="240" w:lineRule="auto"/>
              <w:jc w:val="both"/>
              <w:rPr>
                <w:szCs w:val="24"/>
              </w:rPr>
            </w:pPr>
            <w:r w:rsidRPr="00F55504">
              <w:rPr>
                <w:szCs w:val="24"/>
              </w:rPr>
              <w:t xml:space="preserve">Совместная </w:t>
            </w:r>
          </w:p>
          <w:p w:rsidR="00F55504" w:rsidRPr="00F55504" w:rsidRDefault="00F55504" w:rsidP="00F55504">
            <w:pPr>
              <w:spacing w:after="0" w:line="240" w:lineRule="auto"/>
              <w:jc w:val="both"/>
              <w:rPr>
                <w:szCs w:val="24"/>
              </w:rPr>
            </w:pPr>
            <w:r w:rsidRPr="00F55504">
              <w:rPr>
                <w:szCs w:val="24"/>
              </w:rPr>
              <w:t>продуктивная и игровая деятельность детей.</w:t>
            </w:r>
          </w:p>
          <w:p w:rsidR="00F55504" w:rsidRPr="00F55504" w:rsidRDefault="00F55504" w:rsidP="00F55504">
            <w:pPr>
              <w:spacing w:after="0" w:line="240" w:lineRule="auto"/>
              <w:jc w:val="both"/>
              <w:rPr>
                <w:szCs w:val="24"/>
              </w:rPr>
            </w:pPr>
            <w:r w:rsidRPr="00F55504">
              <w:rPr>
                <w:szCs w:val="24"/>
              </w:rPr>
              <w:t xml:space="preserve">Самостоятельная художественно-речевая деятельность </w:t>
            </w:r>
          </w:p>
          <w:p w:rsidR="00F55504" w:rsidRPr="00F55504" w:rsidRDefault="00F55504" w:rsidP="00F55504">
            <w:pPr>
              <w:spacing w:after="0" w:line="240" w:lineRule="auto"/>
              <w:jc w:val="both"/>
              <w:rPr>
                <w:szCs w:val="24"/>
              </w:rPr>
            </w:pPr>
            <w:r w:rsidRPr="00F55504">
              <w:rPr>
                <w:szCs w:val="24"/>
              </w:rPr>
              <w:t>Театрализованная деятельность.</w:t>
            </w:r>
          </w:p>
        </w:tc>
      </w:tr>
      <w:tr w:rsidR="00F55504" w:rsidRPr="00F55504" w:rsidTr="00F55504">
        <w:trPr>
          <w:trHeight w:val="555"/>
        </w:trPr>
        <w:tc>
          <w:tcPr>
            <w:tcW w:w="2742" w:type="dxa"/>
          </w:tcPr>
          <w:p w:rsidR="00F55504" w:rsidRPr="00F55504" w:rsidRDefault="00F55504" w:rsidP="00F55504">
            <w:pPr>
              <w:spacing w:after="0" w:line="240" w:lineRule="auto"/>
              <w:jc w:val="both"/>
              <w:rPr>
                <w:b/>
                <w:bCs/>
                <w:szCs w:val="24"/>
              </w:rPr>
            </w:pPr>
            <w:r w:rsidRPr="00F55504">
              <w:rPr>
                <w:b/>
                <w:bCs/>
                <w:szCs w:val="24"/>
              </w:rPr>
              <w:t>2.Приобщение к художественной литературе</w:t>
            </w:r>
          </w:p>
          <w:p w:rsidR="00F55504" w:rsidRPr="00F55504" w:rsidRDefault="00F55504" w:rsidP="00F55504">
            <w:pPr>
              <w:spacing w:after="0" w:line="240" w:lineRule="auto"/>
              <w:jc w:val="both"/>
              <w:rPr>
                <w:b/>
                <w:bCs/>
                <w:szCs w:val="24"/>
              </w:rPr>
            </w:pPr>
          </w:p>
        </w:tc>
        <w:tc>
          <w:tcPr>
            <w:tcW w:w="1628" w:type="dxa"/>
          </w:tcPr>
          <w:p w:rsidR="00F55504" w:rsidRPr="00F55504" w:rsidRDefault="00F55504" w:rsidP="00F55504">
            <w:pPr>
              <w:numPr>
                <w:ilvl w:val="1"/>
                <w:numId w:val="0"/>
              </w:numPr>
              <w:tabs>
                <w:tab w:val="num" w:pos="360"/>
              </w:tabs>
              <w:spacing w:after="0" w:line="240" w:lineRule="auto"/>
              <w:jc w:val="both"/>
              <w:rPr>
                <w:szCs w:val="24"/>
              </w:rPr>
            </w:pPr>
            <w:r w:rsidRPr="00F55504">
              <w:rPr>
                <w:szCs w:val="24"/>
              </w:rPr>
              <w:t>3-8лет</w:t>
            </w:r>
          </w:p>
        </w:tc>
        <w:tc>
          <w:tcPr>
            <w:tcW w:w="3494" w:type="dxa"/>
          </w:tcPr>
          <w:p w:rsidR="00F55504" w:rsidRPr="00F55504" w:rsidRDefault="00F55504" w:rsidP="00F55504">
            <w:pPr>
              <w:spacing w:after="0" w:line="240" w:lineRule="auto"/>
              <w:jc w:val="both"/>
              <w:rPr>
                <w:szCs w:val="24"/>
              </w:rPr>
            </w:pPr>
            <w:r w:rsidRPr="00F55504">
              <w:rPr>
                <w:szCs w:val="24"/>
              </w:rPr>
              <w:t>Рассматривание</w:t>
            </w:r>
          </w:p>
          <w:p w:rsidR="00F55504" w:rsidRPr="00F55504" w:rsidRDefault="00F55504" w:rsidP="00F55504">
            <w:pPr>
              <w:spacing w:after="0" w:line="240" w:lineRule="auto"/>
              <w:jc w:val="both"/>
              <w:rPr>
                <w:szCs w:val="24"/>
              </w:rPr>
            </w:pPr>
            <w:r w:rsidRPr="00F55504">
              <w:rPr>
                <w:szCs w:val="24"/>
              </w:rPr>
              <w:t>Интегративная деятельность</w:t>
            </w:r>
          </w:p>
          <w:p w:rsidR="00F55504" w:rsidRPr="00F55504" w:rsidRDefault="00F55504" w:rsidP="00F55504">
            <w:pPr>
              <w:spacing w:after="0" w:line="240" w:lineRule="auto"/>
              <w:jc w:val="both"/>
              <w:rPr>
                <w:szCs w:val="24"/>
              </w:rPr>
            </w:pPr>
            <w:r w:rsidRPr="00F55504">
              <w:rPr>
                <w:szCs w:val="24"/>
              </w:rPr>
              <w:t>Чтение</w:t>
            </w:r>
          </w:p>
          <w:p w:rsidR="00F55504" w:rsidRPr="00F55504" w:rsidRDefault="00F55504" w:rsidP="00F55504">
            <w:pPr>
              <w:spacing w:after="0" w:line="240" w:lineRule="auto"/>
              <w:jc w:val="both"/>
              <w:rPr>
                <w:szCs w:val="24"/>
              </w:rPr>
            </w:pPr>
            <w:r w:rsidRPr="00F55504">
              <w:rPr>
                <w:szCs w:val="24"/>
              </w:rPr>
              <w:t>Обсуждение</w:t>
            </w:r>
          </w:p>
          <w:p w:rsidR="00F55504" w:rsidRPr="00F55504" w:rsidRDefault="00F55504" w:rsidP="00F55504">
            <w:pPr>
              <w:spacing w:after="0" w:line="240" w:lineRule="auto"/>
              <w:jc w:val="both"/>
              <w:rPr>
                <w:szCs w:val="24"/>
              </w:rPr>
            </w:pPr>
            <w:r w:rsidRPr="00F55504">
              <w:rPr>
                <w:szCs w:val="24"/>
              </w:rPr>
              <w:t>Рассказ</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Чтение литературы, подбор загадок, пословиц, поговорок</w:t>
            </w:r>
          </w:p>
          <w:p w:rsidR="00F55504" w:rsidRPr="00F55504" w:rsidRDefault="00F55504" w:rsidP="00F55504">
            <w:pPr>
              <w:spacing w:after="0" w:line="240" w:lineRule="auto"/>
              <w:jc w:val="both"/>
              <w:rPr>
                <w:szCs w:val="24"/>
              </w:rPr>
            </w:pPr>
          </w:p>
        </w:tc>
        <w:tc>
          <w:tcPr>
            <w:tcW w:w="3455" w:type="dxa"/>
          </w:tcPr>
          <w:p w:rsidR="00F55504" w:rsidRPr="00F55504" w:rsidRDefault="00F55504" w:rsidP="00F55504">
            <w:pPr>
              <w:spacing w:after="0" w:line="240" w:lineRule="auto"/>
              <w:jc w:val="both"/>
              <w:rPr>
                <w:szCs w:val="24"/>
              </w:rPr>
            </w:pPr>
            <w:r w:rsidRPr="00F55504">
              <w:rPr>
                <w:szCs w:val="24"/>
              </w:rPr>
              <w:t>Чтение.</w:t>
            </w:r>
          </w:p>
          <w:p w:rsidR="00F55504" w:rsidRPr="00F55504" w:rsidRDefault="00F55504" w:rsidP="00F55504">
            <w:pPr>
              <w:spacing w:after="0" w:line="240" w:lineRule="auto"/>
              <w:jc w:val="both"/>
              <w:rPr>
                <w:szCs w:val="24"/>
              </w:rPr>
            </w:pPr>
            <w:r w:rsidRPr="00F55504">
              <w:rPr>
                <w:szCs w:val="24"/>
              </w:rPr>
              <w:t>Беседа</w:t>
            </w:r>
          </w:p>
          <w:p w:rsidR="00F55504" w:rsidRPr="00F55504" w:rsidRDefault="00F55504" w:rsidP="00F55504">
            <w:pPr>
              <w:spacing w:after="0" w:line="240" w:lineRule="auto"/>
              <w:jc w:val="both"/>
              <w:rPr>
                <w:szCs w:val="24"/>
              </w:rPr>
            </w:pPr>
            <w:r w:rsidRPr="00F55504">
              <w:rPr>
                <w:szCs w:val="24"/>
              </w:rPr>
              <w:t>Рассматривание</w:t>
            </w:r>
          </w:p>
          <w:p w:rsidR="00F55504" w:rsidRPr="00F55504" w:rsidRDefault="00F55504" w:rsidP="00F55504">
            <w:pPr>
              <w:spacing w:after="0" w:line="240" w:lineRule="auto"/>
              <w:jc w:val="both"/>
              <w:rPr>
                <w:szCs w:val="24"/>
              </w:rPr>
            </w:pPr>
            <w:r w:rsidRPr="00F55504">
              <w:rPr>
                <w:szCs w:val="24"/>
              </w:rPr>
              <w:t>Решение проблемных ситуаций.</w:t>
            </w:r>
          </w:p>
          <w:p w:rsidR="00F55504" w:rsidRPr="00F55504" w:rsidRDefault="00F55504" w:rsidP="00F55504">
            <w:pPr>
              <w:spacing w:after="0" w:line="240" w:lineRule="auto"/>
              <w:jc w:val="both"/>
              <w:rPr>
                <w:szCs w:val="24"/>
              </w:rPr>
            </w:pPr>
            <w:r w:rsidRPr="00F55504">
              <w:rPr>
                <w:szCs w:val="24"/>
              </w:rPr>
              <w:t>Разговор с детьми</w:t>
            </w:r>
          </w:p>
          <w:p w:rsidR="00F55504" w:rsidRPr="00F55504" w:rsidRDefault="00F55504" w:rsidP="00F55504">
            <w:pPr>
              <w:spacing w:after="0" w:line="240" w:lineRule="auto"/>
              <w:jc w:val="both"/>
              <w:rPr>
                <w:szCs w:val="24"/>
              </w:rPr>
            </w:pPr>
            <w:r w:rsidRPr="00F55504">
              <w:rPr>
                <w:szCs w:val="24"/>
              </w:rPr>
              <w:t>Проектная деятельность</w:t>
            </w:r>
          </w:p>
          <w:p w:rsidR="00F55504" w:rsidRPr="00F55504" w:rsidRDefault="00F55504" w:rsidP="00F55504">
            <w:pPr>
              <w:spacing w:after="0" w:line="240" w:lineRule="auto"/>
              <w:jc w:val="both"/>
              <w:rPr>
                <w:szCs w:val="24"/>
              </w:rPr>
            </w:pPr>
            <w:r w:rsidRPr="00F55504">
              <w:rPr>
                <w:szCs w:val="24"/>
              </w:rPr>
              <w:t>Обсуждение.</w:t>
            </w:r>
          </w:p>
          <w:p w:rsidR="00F55504" w:rsidRPr="00F55504" w:rsidRDefault="00F55504" w:rsidP="00F55504">
            <w:pPr>
              <w:spacing w:after="0" w:line="240" w:lineRule="auto"/>
              <w:jc w:val="both"/>
              <w:rPr>
                <w:szCs w:val="24"/>
              </w:rPr>
            </w:pPr>
            <w:r w:rsidRPr="00F55504">
              <w:rPr>
                <w:szCs w:val="24"/>
              </w:rPr>
              <w:t>Рассказ.</w:t>
            </w:r>
          </w:p>
          <w:p w:rsidR="00F55504" w:rsidRPr="00F55504" w:rsidRDefault="00F55504" w:rsidP="00F55504">
            <w:pPr>
              <w:spacing w:after="0" w:line="240" w:lineRule="auto"/>
              <w:jc w:val="both"/>
              <w:rPr>
                <w:szCs w:val="24"/>
              </w:rPr>
            </w:pPr>
            <w:r w:rsidRPr="00F55504">
              <w:rPr>
                <w:szCs w:val="24"/>
              </w:rPr>
              <w:t>Инсценирование</w:t>
            </w:r>
          </w:p>
          <w:p w:rsidR="00F55504" w:rsidRPr="00F55504" w:rsidRDefault="00F55504" w:rsidP="00F55504">
            <w:pPr>
              <w:spacing w:after="0" w:line="240" w:lineRule="auto"/>
              <w:jc w:val="both"/>
              <w:rPr>
                <w:szCs w:val="24"/>
              </w:rPr>
            </w:pPr>
            <w:r w:rsidRPr="00F55504">
              <w:rPr>
                <w:szCs w:val="24"/>
              </w:rPr>
              <w:t>Сочинение загадок</w:t>
            </w:r>
          </w:p>
          <w:p w:rsidR="00F55504" w:rsidRPr="00F55504" w:rsidRDefault="00F55504" w:rsidP="00F55504">
            <w:pPr>
              <w:spacing w:after="0" w:line="240" w:lineRule="auto"/>
              <w:jc w:val="both"/>
              <w:rPr>
                <w:szCs w:val="24"/>
              </w:rPr>
            </w:pPr>
            <w:r w:rsidRPr="00F55504">
              <w:rPr>
                <w:szCs w:val="24"/>
              </w:rPr>
              <w:lastRenderedPageBreak/>
              <w:t>Тематические досуги</w:t>
            </w:r>
          </w:p>
          <w:p w:rsidR="00F55504" w:rsidRPr="00F55504" w:rsidRDefault="00F55504" w:rsidP="00F55504">
            <w:pPr>
              <w:spacing w:after="0" w:line="240" w:lineRule="auto"/>
              <w:jc w:val="both"/>
              <w:rPr>
                <w:szCs w:val="24"/>
              </w:rPr>
            </w:pPr>
            <w:r w:rsidRPr="00F55504">
              <w:rPr>
                <w:szCs w:val="24"/>
              </w:rPr>
              <w:t>Самостоятельная детская деятельность Драматизация</w:t>
            </w:r>
          </w:p>
          <w:p w:rsidR="00F55504" w:rsidRPr="00F55504" w:rsidRDefault="00F55504" w:rsidP="00F55504">
            <w:pPr>
              <w:spacing w:after="0" w:line="240" w:lineRule="auto"/>
              <w:jc w:val="both"/>
              <w:rPr>
                <w:szCs w:val="24"/>
              </w:rPr>
            </w:pPr>
            <w:r w:rsidRPr="00F55504">
              <w:rPr>
                <w:szCs w:val="24"/>
              </w:rPr>
              <w:t>Праздники</w:t>
            </w:r>
          </w:p>
          <w:p w:rsidR="00F55504" w:rsidRPr="00F55504" w:rsidRDefault="00F55504" w:rsidP="00F55504">
            <w:pPr>
              <w:spacing w:after="0" w:line="240" w:lineRule="auto"/>
              <w:jc w:val="both"/>
              <w:rPr>
                <w:szCs w:val="24"/>
              </w:rPr>
            </w:pPr>
            <w:r w:rsidRPr="00F55504">
              <w:rPr>
                <w:szCs w:val="24"/>
              </w:rPr>
              <w:t>Литературные викторины</w:t>
            </w:r>
          </w:p>
          <w:p w:rsidR="00F55504" w:rsidRPr="00F55504" w:rsidRDefault="00F55504" w:rsidP="00F55504">
            <w:pPr>
              <w:spacing w:after="0" w:line="240" w:lineRule="auto"/>
              <w:jc w:val="both"/>
              <w:rPr>
                <w:szCs w:val="24"/>
              </w:rPr>
            </w:pPr>
            <w:r w:rsidRPr="00F55504">
              <w:rPr>
                <w:szCs w:val="24"/>
              </w:rPr>
              <w:t>Конкурсы чтецов</w:t>
            </w:r>
          </w:p>
        </w:tc>
        <w:tc>
          <w:tcPr>
            <w:tcW w:w="3467" w:type="dxa"/>
          </w:tcPr>
          <w:p w:rsidR="00F55504" w:rsidRPr="00F55504" w:rsidRDefault="00F55504" w:rsidP="00F55504">
            <w:pPr>
              <w:spacing w:after="0" w:line="240" w:lineRule="auto"/>
              <w:jc w:val="both"/>
              <w:rPr>
                <w:szCs w:val="24"/>
              </w:rPr>
            </w:pPr>
            <w:r w:rsidRPr="00F55504">
              <w:rPr>
                <w:szCs w:val="24"/>
              </w:rPr>
              <w:lastRenderedPageBreak/>
              <w:t>Пересказ</w:t>
            </w:r>
          </w:p>
          <w:p w:rsidR="00F55504" w:rsidRPr="00F55504" w:rsidRDefault="00F55504" w:rsidP="00F55504">
            <w:pPr>
              <w:spacing w:after="0" w:line="240" w:lineRule="auto"/>
              <w:jc w:val="both"/>
              <w:rPr>
                <w:szCs w:val="24"/>
              </w:rPr>
            </w:pPr>
            <w:r w:rsidRPr="00F55504">
              <w:rPr>
                <w:szCs w:val="24"/>
              </w:rPr>
              <w:t>Драматизация</w:t>
            </w:r>
          </w:p>
          <w:p w:rsidR="00F55504" w:rsidRPr="00F55504" w:rsidRDefault="00F55504" w:rsidP="00F55504">
            <w:pPr>
              <w:spacing w:after="0" w:line="240" w:lineRule="auto"/>
              <w:jc w:val="both"/>
              <w:rPr>
                <w:szCs w:val="24"/>
              </w:rPr>
            </w:pPr>
            <w:r w:rsidRPr="00F55504">
              <w:rPr>
                <w:szCs w:val="24"/>
              </w:rPr>
              <w:t>Рассматривание иллюстраций</w:t>
            </w:r>
          </w:p>
          <w:p w:rsidR="00F55504" w:rsidRPr="00F55504" w:rsidRDefault="00F55504" w:rsidP="00F55504">
            <w:pPr>
              <w:spacing w:after="0" w:line="240" w:lineRule="auto"/>
              <w:jc w:val="both"/>
              <w:rPr>
                <w:szCs w:val="24"/>
              </w:rPr>
            </w:pPr>
            <w:r w:rsidRPr="00F55504">
              <w:rPr>
                <w:szCs w:val="24"/>
              </w:rPr>
              <w:t>Продуктивная деятельность</w:t>
            </w:r>
          </w:p>
          <w:p w:rsidR="00F55504" w:rsidRPr="00F55504" w:rsidRDefault="00F55504" w:rsidP="00F55504">
            <w:pPr>
              <w:spacing w:after="0" w:line="240" w:lineRule="auto"/>
              <w:jc w:val="both"/>
              <w:rPr>
                <w:szCs w:val="24"/>
              </w:rPr>
            </w:pPr>
            <w:r w:rsidRPr="00F55504">
              <w:rPr>
                <w:szCs w:val="24"/>
              </w:rPr>
              <w:t>Игры</w:t>
            </w:r>
          </w:p>
        </w:tc>
      </w:tr>
    </w:tbl>
    <w:p w:rsidR="00F55504" w:rsidRPr="00F55504" w:rsidRDefault="00F55504" w:rsidP="00F55504">
      <w:pPr>
        <w:spacing w:after="0" w:line="240" w:lineRule="auto"/>
        <w:jc w:val="both"/>
        <w:rPr>
          <w:b/>
          <w:bCs/>
          <w:sz w:val="16"/>
          <w:szCs w:val="16"/>
        </w:rPr>
      </w:pPr>
    </w:p>
    <w:p w:rsidR="00F55504" w:rsidRPr="00F55504" w:rsidRDefault="00F55504" w:rsidP="00F55504">
      <w:pPr>
        <w:spacing w:after="0" w:line="240" w:lineRule="auto"/>
        <w:ind w:left="1080"/>
        <w:jc w:val="both"/>
        <w:rPr>
          <w:b/>
          <w:bCs/>
          <w:sz w:val="16"/>
          <w:szCs w:val="16"/>
        </w:rPr>
      </w:pPr>
    </w:p>
    <w:p w:rsidR="00F55504" w:rsidRPr="00F55504" w:rsidRDefault="00F55504" w:rsidP="00F55504">
      <w:pPr>
        <w:spacing w:after="0" w:line="240" w:lineRule="auto"/>
        <w:jc w:val="both"/>
        <w:outlineLvl w:val="2"/>
        <w:rPr>
          <w:b/>
          <w:bCs/>
          <w:szCs w:val="24"/>
        </w:rPr>
      </w:pPr>
    </w:p>
    <w:p w:rsidR="00F55504" w:rsidRPr="00F55504" w:rsidRDefault="00F55504" w:rsidP="009D6B8E">
      <w:pPr>
        <w:spacing w:after="0" w:line="240" w:lineRule="auto"/>
        <w:jc w:val="center"/>
        <w:outlineLvl w:val="2"/>
        <w:rPr>
          <w:b/>
          <w:bCs/>
          <w:szCs w:val="24"/>
        </w:rPr>
      </w:pPr>
      <w:bookmarkStart w:id="11" w:name="_Toc513897094"/>
      <w:r w:rsidRPr="00F55504">
        <w:rPr>
          <w:b/>
          <w:bCs/>
          <w:szCs w:val="24"/>
        </w:rPr>
        <w:t>Образовательная область «Художественно - эстетическое развитие».</w:t>
      </w:r>
      <w:bookmarkEnd w:id="11"/>
    </w:p>
    <w:p w:rsidR="00F55504" w:rsidRPr="00F55504" w:rsidRDefault="00F55504" w:rsidP="00F55504">
      <w:pPr>
        <w:spacing w:after="0" w:line="240" w:lineRule="auto"/>
        <w:jc w:val="both"/>
        <w:outlineLvl w:val="2"/>
        <w:rPr>
          <w:b/>
          <w:bCs/>
          <w:szCs w:val="24"/>
        </w:rPr>
      </w:pPr>
    </w:p>
    <w:p w:rsidR="00F55504" w:rsidRPr="00F55504" w:rsidRDefault="00F55504" w:rsidP="00F55504">
      <w:pPr>
        <w:spacing w:after="0" w:line="240" w:lineRule="auto"/>
        <w:ind w:firstLine="708"/>
        <w:jc w:val="both"/>
        <w:rPr>
          <w:szCs w:val="24"/>
        </w:rPr>
      </w:pPr>
      <w:r w:rsidRPr="00F55504">
        <w:rPr>
          <w:b/>
          <w:bCs/>
          <w:i/>
          <w:szCs w:val="24"/>
        </w:rPr>
        <w:t>Цель:</w:t>
      </w:r>
      <w:r w:rsidRPr="00F55504">
        <w:rPr>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55504" w:rsidRPr="00F55504" w:rsidRDefault="00F55504" w:rsidP="00F55504">
      <w:pPr>
        <w:spacing w:after="0" w:line="240" w:lineRule="auto"/>
        <w:ind w:firstLine="708"/>
        <w:jc w:val="both"/>
        <w:rPr>
          <w:i/>
          <w:szCs w:val="24"/>
        </w:rPr>
      </w:pPr>
      <w:r w:rsidRPr="00F55504">
        <w:rPr>
          <w:b/>
          <w:bCs/>
          <w:i/>
          <w:szCs w:val="24"/>
        </w:rPr>
        <w:t xml:space="preserve">Задачи: </w:t>
      </w:r>
    </w:p>
    <w:p w:rsidR="00F55504" w:rsidRPr="00F55504" w:rsidRDefault="00F55504" w:rsidP="00F55504">
      <w:pPr>
        <w:numPr>
          <w:ilvl w:val="0"/>
          <w:numId w:val="21"/>
        </w:numPr>
        <w:spacing w:after="0" w:line="240" w:lineRule="auto"/>
        <w:jc w:val="both"/>
        <w:rPr>
          <w:szCs w:val="24"/>
        </w:rPr>
      </w:pPr>
      <w:r w:rsidRPr="00F55504">
        <w:rPr>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55504" w:rsidRPr="00F55504" w:rsidRDefault="00F55504" w:rsidP="00F55504">
      <w:pPr>
        <w:numPr>
          <w:ilvl w:val="0"/>
          <w:numId w:val="21"/>
        </w:numPr>
        <w:spacing w:after="0" w:line="240" w:lineRule="auto"/>
        <w:jc w:val="both"/>
        <w:rPr>
          <w:szCs w:val="24"/>
        </w:rPr>
      </w:pPr>
      <w:r w:rsidRPr="00F55504">
        <w:rPr>
          <w:szCs w:val="24"/>
        </w:rPr>
        <w:t xml:space="preserve">Становление эстетического отношения к окружающему миру. </w:t>
      </w:r>
    </w:p>
    <w:p w:rsidR="00F55504" w:rsidRPr="00F55504" w:rsidRDefault="00F55504" w:rsidP="00F55504">
      <w:pPr>
        <w:numPr>
          <w:ilvl w:val="0"/>
          <w:numId w:val="21"/>
        </w:numPr>
        <w:spacing w:after="0" w:line="240" w:lineRule="auto"/>
        <w:jc w:val="both"/>
        <w:rPr>
          <w:szCs w:val="24"/>
        </w:rPr>
      </w:pPr>
      <w:r w:rsidRPr="00F55504">
        <w:rPr>
          <w:szCs w:val="24"/>
        </w:rPr>
        <w:t xml:space="preserve">Формирование элементарных представлений о видах искусства. </w:t>
      </w:r>
    </w:p>
    <w:p w:rsidR="00F55504" w:rsidRPr="00F55504" w:rsidRDefault="00F55504" w:rsidP="00F55504">
      <w:pPr>
        <w:numPr>
          <w:ilvl w:val="0"/>
          <w:numId w:val="21"/>
        </w:numPr>
        <w:spacing w:after="0" w:line="240" w:lineRule="auto"/>
        <w:jc w:val="both"/>
        <w:rPr>
          <w:szCs w:val="24"/>
        </w:rPr>
      </w:pPr>
      <w:r w:rsidRPr="00F55504">
        <w:rPr>
          <w:szCs w:val="24"/>
        </w:rPr>
        <w:t xml:space="preserve">Восприятие музыки, художественной литературы, фольклора. </w:t>
      </w:r>
    </w:p>
    <w:p w:rsidR="00F55504" w:rsidRPr="00F55504" w:rsidRDefault="00F55504" w:rsidP="00F55504">
      <w:pPr>
        <w:numPr>
          <w:ilvl w:val="0"/>
          <w:numId w:val="21"/>
        </w:numPr>
        <w:spacing w:after="0" w:line="240" w:lineRule="auto"/>
        <w:jc w:val="both"/>
        <w:rPr>
          <w:szCs w:val="24"/>
        </w:rPr>
      </w:pPr>
      <w:r w:rsidRPr="00F55504">
        <w:rPr>
          <w:szCs w:val="24"/>
        </w:rPr>
        <w:t xml:space="preserve">Стимулирование сопереживания персонажам художественных произведений. </w:t>
      </w:r>
    </w:p>
    <w:p w:rsidR="00F55504" w:rsidRPr="00F55504" w:rsidRDefault="00F55504" w:rsidP="00F55504">
      <w:pPr>
        <w:numPr>
          <w:ilvl w:val="0"/>
          <w:numId w:val="21"/>
        </w:numPr>
        <w:spacing w:after="0" w:line="240" w:lineRule="auto"/>
        <w:jc w:val="both"/>
        <w:rPr>
          <w:szCs w:val="24"/>
        </w:rPr>
      </w:pPr>
      <w:r w:rsidRPr="00F55504">
        <w:rPr>
          <w:szCs w:val="24"/>
        </w:rPr>
        <w:t xml:space="preserve">Реализация самостоятельной творческой деятельности детей (изобразительной, конструктивно-модельной, музыкальной и др.) </w:t>
      </w:r>
    </w:p>
    <w:p w:rsidR="00F55504" w:rsidRPr="00F55504" w:rsidRDefault="00F55504" w:rsidP="00F55504">
      <w:pPr>
        <w:spacing w:after="0" w:line="240" w:lineRule="auto"/>
        <w:jc w:val="both"/>
        <w:rPr>
          <w:b/>
          <w:bCs/>
          <w:szCs w:val="24"/>
        </w:rPr>
      </w:pPr>
      <w:r w:rsidRPr="00F55504">
        <w:rPr>
          <w:b/>
          <w:bCs/>
          <w:szCs w:val="24"/>
        </w:rPr>
        <w:t>Основные направления:</w:t>
      </w:r>
    </w:p>
    <w:p w:rsidR="00F55504" w:rsidRPr="00F55504" w:rsidRDefault="00F55504" w:rsidP="00F55504">
      <w:pPr>
        <w:spacing w:after="0" w:line="240" w:lineRule="auto"/>
        <w:jc w:val="both"/>
        <w:rPr>
          <w:b/>
          <w:bCs/>
          <w:i/>
          <w:szCs w:val="24"/>
        </w:rPr>
      </w:pPr>
      <w:r w:rsidRPr="00F55504">
        <w:rPr>
          <w:b/>
          <w:bCs/>
          <w:i/>
          <w:szCs w:val="24"/>
        </w:rPr>
        <w:t xml:space="preserve">1)Приобщение к искусству.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8"/>
        </w:numPr>
        <w:spacing w:after="0" w:line="240" w:lineRule="auto"/>
        <w:jc w:val="both"/>
        <w:rPr>
          <w:szCs w:val="24"/>
        </w:rPr>
      </w:pPr>
      <w:r w:rsidRPr="00F55504">
        <w:rPr>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55504" w:rsidRPr="00F55504" w:rsidRDefault="00F55504" w:rsidP="00F55504">
      <w:pPr>
        <w:numPr>
          <w:ilvl w:val="0"/>
          <w:numId w:val="18"/>
        </w:numPr>
        <w:spacing w:after="0" w:line="240" w:lineRule="auto"/>
        <w:jc w:val="both"/>
        <w:rPr>
          <w:szCs w:val="24"/>
        </w:rPr>
      </w:pPr>
      <w:r w:rsidRPr="00F55504">
        <w:rPr>
          <w:szCs w:val="24"/>
        </w:rPr>
        <w:t>Приобщение детей к народному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55504" w:rsidRPr="00F55504" w:rsidRDefault="00F55504" w:rsidP="00F55504">
      <w:pPr>
        <w:numPr>
          <w:ilvl w:val="0"/>
          <w:numId w:val="18"/>
        </w:numPr>
        <w:spacing w:after="0" w:line="240" w:lineRule="auto"/>
        <w:jc w:val="both"/>
        <w:rPr>
          <w:szCs w:val="24"/>
        </w:rPr>
      </w:pPr>
      <w:r w:rsidRPr="00F55504">
        <w:rPr>
          <w:szCs w:val="24"/>
        </w:rPr>
        <w:t>Формирование элементарных представлений о видах и жанрах искусства, средствах выразительности в различных видах искусства.</w:t>
      </w:r>
    </w:p>
    <w:p w:rsidR="00F55504" w:rsidRPr="00F55504" w:rsidRDefault="00F55504" w:rsidP="00F55504">
      <w:pPr>
        <w:spacing w:after="0" w:line="240" w:lineRule="auto"/>
        <w:jc w:val="both"/>
        <w:rPr>
          <w:b/>
          <w:bCs/>
          <w:i/>
          <w:szCs w:val="24"/>
        </w:rPr>
      </w:pPr>
      <w:r w:rsidRPr="00F55504">
        <w:rPr>
          <w:b/>
          <w:bCs/>
          <w:i/>
          <w:szCs w:val="24"/>
        </w:rPr>
        <w:t xml:space="preserve">2)Изобразительная деятельность.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3"/>
        </w:numPr>
        <w:spacing w:after="0" w:line="240" w:lineRule="auto"/>
        <w:jc w:val="both"/>
        <w:rPr>
          <w:szCs w:val="24"/>
        </w:rPr>
      </w:pPr>
      <w:r w:rsidRPr="00F55504">
        <w:rPr>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F55504" w:rsidRPr="00F55504" w:rsidRDefault="00F55504" w:rsidP="00F55504">
      <w:pPr>
        <w:numPr>
          <w:ilvl w:val="0"/>
          <w:numId w:val="13"/>
        </w:numPr>
        <w:spacing w:after="0" w:line="240" w:lineRule="auto"/>
        <w:jc w:val="both"/>
        <w:rPr>
          <w:szCs w:val="24"/>
        </w:rPr>
      </w:pPr>
      <w:r w:rsidRPr="00F55504">
        <w:rPr>
          <w:szCs w:val="24"/>
        </w:rPr>
        <w:t>Воспитание эмоциональной отзывчивости при восприятии произведений изобразительного искусства.</w:t>
      </w:r>
    </w:p>
    <w:p w:rsidR="00F55504" w:rsidRPr="00F55504" w:rsidRDefault="00F55504" w:rsidP="00F55504">
      <w:pPr>
        <w:numPr>
          <w:ilvl w:val="0"/>
          <w:numId w:val="13"/>
        </w:numPr>
        <w:spacing w:after="0" w:line="240" w:lineRule="auto"/>
        <w:jc w:val="both"/>
        <w:rPr>
          <w:szCs w:val="24"/>
        </w:rPr>
      </w:pPr>
      <w:r w:rsidRPr="00F55504">
        <w:rPr>
          <w:szCs w:val="24"/>
        </w:rPr>
        <w:t>Воспитание желания и умения взаимодействовать со сверстниками при создании коллективных работ.</w:t>
      </w:r>
    </w:p>
    <w:p w:rsidR="00F55504" w:rsidRPr="00F55504" w:rsidRDefault="00F55504" w:rsidP="00F55504">
      <w:pPr>
        <w:spacing w:after="0" w:line="240" w:lineRule="auto"/>
        <w:jc w:val="both"/>
        <w:rPr>
          <w:b/>
          <w:bCs/>
          <w:i/>
          <w:szCs w:val="24"/>
        </w:rPr>
      </w:pPr>
      <w:r w:rsidRPr="00F55504">
        <w:rPr>
          <w:b/>
          <w:bCs/>
          <w:i/>
          <w:szCs w:val="24"/>
        </w:rPr>
        <w:t xml:space="preserve">3)Конструктивно-модельная деятельность. </w:t>
      </w:r>
    </w:p>
    <w:p w:rsidR="00F55504" w:rsidRPr="00F55504" w:rsidRDefault="00F55504" w:rsidP="00F55504">
      <w:pPr>
        <w:spacing w:after="0" w:line="240" w:lineRule="auto"/>
        <w:rPr>
          <w:i/>
          <w:szCs w:val="24"/>
        </w:rPr>
      </w:pPr>
      <w:r w:rsidRPr="00F55504">
        <w:rPr>
          <w:i/>
          <w:szCs w:val="24"/>
        </w:rPr>
        <w:lastRenderedPageBreak/>
        <w:t>Основные цели и задачи:</w:t>
      </w:r>
    </w:p>
    <w:p w:rsidR="00F55504" w:rsidRPr="00F55504" w:rsidRDefault="00F55504" w:rsidP="00F55504">
      <w:pPr>
        <w:numPr>
          <w:ilvl w:val="0"/>
          <w:numId w:val="19"/>
        </w:numPr>
        <w:spacing w:after="0" w:line="240" w:lineRule="auto"/>
        <w:jc w:val="both"/>
        <w:rPr>
          <w:szCs w:val="24"/>
        </w:rPr>
      </w:pPr>
      <w:r w:rsidRPr="00F55504">
        <w:rPr>
          <w:szCs w:val="24"/>
        </w:rPr>
        <w:t>Приобщение к конструированию; развитие интереса к конструктивной деятельности, знакомствос различными видами конструкторов.</w:t>
      </w:r>
    </w:p>
    <w:p w:rsidR="00F55504" w:rsidRPr="00F55504" w:rsidRDefault="00F55504" w:rsidP="00F55504">
      <w:pPr>
        <w:numPr>
          <w:ilvl w:val="0"/>
          <w:numId w:val="19"/>
        </w:numPr>
        <w:spacing w:after="0" w:line="240" w:lineRule="auto"/>
        <w:jc w:val="both"/>
        <w:rPr>
          <w:szCs w:val="24"/>
        </w:rPr>
      </w:pPr>
      <w:r w:rsidRPr="00F55504">
        <w:rPr>
          <w:szCs w:val="24"/>
        </w:rPr>
        <w:t>Воспитание умения работать коллективно, объединять свои поделки в соответствии с общим замыслом, договариваться, кто какую часть работыбудет выполнять.</w:t>
      </w:r>
    </w:p>
    <w:p w:rsidR="00F55504" w:rsidRPr="00F55504" w:rsidRDefault="00F55504" w:rsidP="00F55504">
      <w:pPr>
        <w:spacing w:after="0" w:line="240" w:lineRule="auto"/>
        <w:jc w:val="both"/>
        <w:rPr>
          <w:b/>
          <w:bCs/>
          <w:i/>
          <w:szCs w:val="24"/>
        </w:rPr>
      </w:pPr>
      <w:r w:rsidRPr="00F55504">
        <w:rPr>
          <w:b/>
          <w:bCs/>
          <w:i/>
          <w:szCs w:val="24"/>
        </w:rPr>
        <w:t xml:space="preserve">4)Музыкально-художественная деятельность.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6"/>
        </w:numPr>
        <w:spacing w:after="0" w:line="240" w:lineRule="auto"/>
        <w:jc w:val="both"/>
        <w:rPr>
          <w:szCs w:val="24"/>
        </w:rPr>
      </w:pPr>
      <w:r w:rsidRPr="00F55504">
        <w:rPr>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воспитаниеэмоциональной отзывчивости при восприятии музыкальных произведений.</w:t>
      </w:r>
    </w:p>
    <w:p w:rsidR="00F55504" w:rsidRPr="00F55504" w:rsidRDefault="00F55504" w:rsidP="00F55504">
      <w:pPr>
        <w:numPr>
          <w:ilvl w:val="0"/>
          <w:numId w:val="16"/>
        </w:numPr>
        <w:spacing w:after="0" w:line="240" w:lineRule="auto"/>
        <w:jc w:val="both"/>
        <w:rPr>
          <w:szCs w:val="24"/>
        </w:rPr>
      </w:pPr>
      <w:r w:rsidRPr="00F55504">
        <w:rPr>
          <w:szCs w:val="24"/>
        </w:rPr>
        <w:t>Развитие музыкальных способностей: поэтического и музыкальногослуха, чувства ритма, музыкальной памяти; формирование песенного,музыкального вкуса.</w:t>
      </w:r>
    </w:p>
    <w:p w:rsidR="00F55504" w:rsidRPr="00F55504" w:rsidRDefault="00F55504" w:rsidP="00F55504">
      <w:pPr>
        <w:numPr>
          <w:ilvl w:val="0"/>
          <w:numId w:val="16"/>
        </w:numPr>
        <w:spacing w:after="0" w:line="240" w:lineRule="auto"/>
        <w:jc w:val="both"/>
        <w:rPr>
          <w:szCs w:val="24"/>
        </w:rPr>
      </w:pPr>
      <w:r w:rsidRPr="00F55504">
        <w:rPr>
          <w:szCs w:val="24"/>
        </w:rPr>
        <w:t>Воспитание интереса к музыкально-художественной деятельности,совершенствование умений в этом виде деятельности.</w:t>
      </w:r>
    </w:p>
    <w:p w:rsidR="00F55504" w:rsidRPr="00F55504" w:rsidRDefault="00F55504" w:rsidP="00F55504">
      <w:pPr>
        <w:numPr>
          <w:ilvl w:val="0"/>
          <w:numId w:val="16"/>
        </w:numPr>
        <w:spacing w:after="0" w:line="240" w:lineRule="auto"/>
        <w:jc w:val="both"/>
        <w:rPr>
          <w:szCs w:val="24"/>
        </w:rPr>
      </w:pPr>
      <w:r w:rsidRPr="00F55504">
        <w:rPr>
          <w:szCs w:val="24"/>
        </w:rPr>
        <w:t>Развитие детского музыкально-художественного творчества, реализация самостоятельной творческой деятельности детей; удовлетворениепотребности в самовыражении.</w:t>
      </w:r>
    </w:p>
    <w:p w:rsidR="00F55504" w:rsidRPr="00F55504" w:rsidRDefault="00F55504" w:rsidP="00F55504">
      <w:pPr>
        <w:spacing w:after="0" w:line="240" w:lineRule="auto"/>
        <w:ind w:left="36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2"/>
        <w:gridCol w:w="54"/>
        <w:gridCol w:w="1011"/>
        <w:gridCol w:w="58"/>
        <w:gridCol w:w="2126"/>
        <w:gridCol w:w="41"/>
        <w:gridCol w:w="2173"/>
        <w:gridCol w:w="54"/>
        <w:gridCol w:w="2092"/>
      </w:tblGrid>
      <w:tr w:rsidR="00F55504" w:rsidRPr="00F55504" w:rsidTr="00F55504">
        <w:trPr>
          <w:trHeight w:val="158"/>
        </w:trPr>
        <w:tc>
          <w:tcPr>
            <w:tcW w:w="2016" w:type="dxa"/>
            <w:gridSpan w:val="2"/>
            <w:vMerge w:val="restart"/>
          </w:tcPr>
          <w:p w:rsidR="00F55504" w:rsidRPr="00F55504" w:rsidRDefault="00F55504" w:rsidP="00F55504">
            <w:pPr>
              <w:spacing w:after="0" w:line="240" w:lineRule="auto"/>
              <w:jc w:val="center"/>
              <w:rPr>
                <w:szCs w:val="24"/>
              </w:rPr>
            </w:pPr>
            <w:r w:rsidRPr="00F55504">
              <w:rPr>
                <w:b/>
                <w:bCs/>
                <w:szCs w:val="24"/>
              </w:rPr>
              <w:t>Направления</w:t>
            </w:r>
          </w:p>
        </w:tc>
        <w:tc>
          <w:tcPr>
            <w:tcW w:w="1011" w:type="dxa"/>
            <w:vMerge w:val="restart"/>
          </w:tcPr>
          <w:p w:rsidR="00F55504" w:rsidRPr="00F55504" w:rsidRDefault="00F55504" w:rsidP="00F55504">
            <w:pPr>
              <w:spacing w:after="0" w:line="240" w:lineRule="auto"/>
              <w:jc w:val="center"/>
              <w:rPr>
                <w:szCs w:val="24"/>
              </w:rPr>
            </w:pPr>
            <w:r w:rsidRPr="00F55504">
              <w:rPr>
                <w:b/>
                <w:bCs/>
                <w:szCs w:val="24"/>
              </w:rPr>
              <w:t>Возраст</w:t>
            </w:r>
          </w:p>
        </w:tc>
        <w:tc>
          <w:tcPr>
            <w:tcW w:w="6544" w:type="dxa"/>
            <w:gridSpan w:val="6"/>
          </w:tcPr>
          <w:p w:rsidR="00F55504" w:rsidRPr="00F55504" w:rsidRDefault="00F55504" w:rsidP="00F55504">
            <w:pPr>
              <w:spacing w:after="0" w:line="240" w:lineRule="auto"/>
              <w:jc w:val="center"/>
              <w:rPr>
                <w:szCs w:val="24"/>
              </w:rPr>
            </w:pPr>
            <w:r w:rsidRPr="00F55504">
              <w:rPr>
                <w:b/>
                <w:bCs/>
                <w:szCs w:val="24"/>
              </w:rPr>
              <w:t>Формы</w:t>
            </w:r>
          </w:p>
        </w:tc>
      </w:tr>
      <w:tr w:rsidR="00F55504" w:rsidRPr="00F55504" w:rsidTr="00F55504">
        <w:trPr>
          <w:trHeight w:val="157"/>
        </w:trPr>
        <w:tc>
          <w:tcPr>
            <w:tcW w:w="2016" w:type="dxa"/>
            <w:gridSpan w:val="2"/>
            <w:vMerge/>
          </w:tcPr>
          <w:p w:rsidR="00F55504" w:rsidRPr="00F55504" w:rsidRDefault="00F55504" w:rsidP="00F55504">
            <w:pPr>
              <w:spacing w:after="0" w:line="240" w:lineRule="auto"/>
              <w:jc w:val="both"/>
              <w:rPr>
                <w:szCs w:val="24"/>
              </w:rPr>
            </w:pPr>
          </w:p>
        </w:tc>
        <w:tc>
          <w:tcPr>
            <w:tcW w:w="1011" w:type="dxa"/>
            <w:vMerge/>
          </w:tcPr>
          <w:p w:rsidR="00F55504" w:rsidRPr="00F55504" w:rsidRDefault="00F55504" w:rsidP="00F55504">
            <w:pPr>
              <w:spacing w:after="0" w:line="240" w:lineRule="auto"/>
              <w:jc w:val="both"/>
              <w:rPr>
                <w:szCs w:val="24"/>
              </w:rPr>
            </w:pPr>
          </w:p>
        </w:tc>
        <w:tc>
          <w:tcPr>
            <w:tcW w:w="2225" w:type="dxa"/>
            <w:gridSpan w:val="3"/>
          </w:tcPr>
          <w:p w:rsidR="00F55504" w:rsidRPr="00F55504" w:rsidRDefault="00F55504" w:rsidP="00F55504">
            <w:pPr>
              <w:spacing w:after="0" w:line="240" w:lineRule="auto"/>
              <w:jc w:val="center"/>
              <w:rPr>
                <w:szCs w:val="24"/>
              </w:rPr>
            </w:pPr>
            <w:r w:rsidRPr="00F55504">
              <w:rPr>
                <w:b/>
                <w:bCs/>
                <w:szCs w:val="24"/>
              </w:rPr>
              <w:t>Совместная</w:t>
            </w:r>
          </w:p>
          <w:p w:rsidR="00F55504" w:rsidRPr="00F55504" w:rsidRDefault="00F55504" w:rsidP="00F55504">
            <w:pPr>
              <w:spacing w:after="0" w:line="240" w:lineRule="auto"/>
              <w:jc w:val="center"/>
              <w:rPr>
                <w:szCs w:val="24"/>
              </w:rPr>
            </w:pPr>
            <w:r w:rsidRPr="00F55504">
              <w:rPr>
                <w:b/>
                <w:bCs/>
                <w:szCs w:val="24"/>
              </w:rPr>
              <w:t>деятельность</w:t>
            </w:r>
          </w:p>
        </w:tc>
        <w:tc>
          <w:tcPr>
            <w:tcW w:w="2173" w:type="dxa"/>
          </w:tcPr>
          <w:p w:rsidR="00F55504" w:rsidRPr="00F55504" w:rsidRDefault="00F55504" w:rsidP="00F55504">
            <w:pPr>
              <w:spacing w:after="0" w:line="240" w:lineRule="auto"/>
              <w:jc w:val="center"/>
              <w:rPr>
                <w:szCs w:val="24"/>
              </w:rPr>
            </w:pPr>
            <w:r w:rsidRPr="00F55504">
              <w:rPr>
                <w:b/>
                <w:bCs/>
                <w:szCs w:val="24"/>
              </w:rPr>
              <w:t>Режимные</w:t>
            </w:r>
          </w:p>
          <w:p w:rsidR="00F55504" w:rsidRPr="00F55504" w:rsidRDefault="00F55504" w:rsidP="00F55504">
            <w:pPr>
              <w:spacing w:after="0" w:line="240" w:lineRule="auto"/>
              <w:jc w:val="center"/>
              <w:rPr>
                <w:szCs w:val="24"/>
              </w:rPr>
            </w:pPr>
            <w:r w:rsidRPr="00F55504">
              <w:rPr>
                <w:b/>
                <w:bCs/>
                <w:szCs w:val="24"/>
              </w:rPr>
              <w:t>моменты</w:t>
            </w:r>
          </w:p>
        </w:tc>
        <w:tc>
          <w:tcPr>
            <w:tcW w:w="2146" w:type="dxa"/>
            <w:gridSpan w:val="2"/>
          </w:tcPr>
          <w:p w:rsidR="00F55504" w:rsidRPr="00F55504" w:rsidRDefault="00F55504" w:rsidP="00F55504">
            <w:pPr>
              <w:spacing w:after="0" w:line="240" w:lineRule="auto"/>
              <w:jc w:val="center"/>
              <w:rPr>
                <w:szCs w:val="24"/>
              </w:rPr>
            </w:pPr>
            <w:r w:rsidRPr="00F55504">
              <w:rPr>
                <w:b/>
                <w:bCs/>
                <w:szCs w:val="24"/>
              </w:rPr>
              <w:t>Самостоятельная деятельность</w:t>
            </w:r>
          </w:p>
        </w:tc>
      </w:tr>
      <w:tr w:rsidR="00F55504" w:rsidRPr="00F55504" w:rsidTr="00F55504">
        <w:trPr>
          <w:trHeight w:val="157"/>
        </w:trPr>
        <w:tc>
          <w:tcPr>
            <w:tcW w:w="2016" w:type="dxa"/>
            <w:gridSpan w:val="2"/>
          </w:tcPr>
          <w:p w:rsidR="00F55504" w:rsidRPr="00F55504" w:rsidRDefault="00F55504" w:rsidP="00F55504">
            <w:pPr>
              <w:spacing w:after="0" w:line="240" w:lineRule="auto"/>
              <w:jc w:val="both"/>
              <w:rPr>
                <w:b/>
                <w:bCs/>
                <w:szCs w:val="24"/>
              </w:rPr>
            </w:pPr>
            <w:r w:rsidRPr="00F55504">
              <w:rPr>
                <w:b/>
                <w:bCs/>
                <w:szCs w:val="24"/>
              </w:rPr>
              <w:t>1.Приобщение к искусству</w:t>
            </w:r>
          </w:p>
          <w:p w:rsidR="00F55504" w:rsidRPr="00F55504" w:rsidRDefault="00F55504" w:rsidP="00F55504">
            <w:pPr>
              <w:spacing w:after="0" w:line="240" w:lineRule="auto"/>
              <w:jc w:val="both"/>
              <w:rPr>
                <w:szCs w:val="24"/>
              </w:rPr>
            </w:pPr>
          </w:p>
        </w:tc>
        <w:tc>
          <w:tcPr>
            <w:tcW w:w="1011" w:type="dxa"/>
          </w:tcPr>
          <w:p w:rsidR="00F55504" w:rsidRPr="00F55504" w:rsidRDefault="00F55504" w:rsidP="00F55504">
            <w:pPr>
              <w:spacing w:after="0" w:line="240" w:lineRule="auto"/>
              <w:jc w:val="both"/>
              <w:rPr>
                <w:szCs w:val="24"/>
              </w:rPr>
            </w:pPr>
            <w:r w:rsidRPr="00F55504">
              <w:rPr>
                <w:szCs w:val="24"/>
              </w:rPr>
              <w:t>3-8 лет</w:t>
            </w:r>
          </w:p>
          <w:p w:rsidR="00F55504" w:rsidRPr="00F55504" w:rsidRDefault="00F55504" w:rsidP="00F55504">
            <w:pPr>
              <w:spacing w:after="0" w:line="240" w:lineRule="auto"/>
              <w:jc w:val="both"/>
              <w:rPr>
                <w:color w:val="FF0000"/>
                <w:szCs w:val="24"/>
              </w:rPr>
            </w:pPr>
          </w:p>
        </w:tc>
        <w:tc>
          <w:tcPr>
            <w:tcW w:w="2225" w:type="dxa"/>
            <w:gridSpan w:val="3"/>
          </w:tcPr>
          <w:p w:rsidR="00F55504" w:rsidRPr="00F55504" w:rsidRDefault="00F55504" w:rsidP="00F55504">
            <w:pPr>
              <w:spacing w:after="0" w:line="240" w:lineRule="auto"/>
              <w:jc w:val="both"/>
              <w:rPr>
                <w:szCs w:val="24"/>
              </w:rPr>
            </w:pPr>
            <w:r w:rsidRPr="00F55504">
              <w:rPr>
                <w:szCs w:val="24"/>
              </w:rPr>
              <w:t xml:space="preserve">Занятия </w:t>
            </w:r>
          </w:p>
          <w:p w:rsidR="00F55504" w:rsidRPr="00F55504" w:rsidRDefault="00F55504" w:rsidP="00F55504">
            <w:pPr>
              <w:spacing w:after="0" w:line="240" w:lineRule="auto"/>
              <w:jc w:val="both"/>
              <w:rPr>
                <w:szCs w:val="24"/>
              </w:rPr>
            </w:pPr>
            <w:r w:rsidRPr="00F55504">
              <w:rPr>
                <w:szCs w:val="24"/>
              </w:rPr>
              <w:t>Праздники, развлечения</w:t>
            </w:r>
          </w:p>
          <w:p w:rsidR="00F55504" w:rsidRPr="00F55504" w:rsidRDefault="00F55504" w:rsidP="00F55504">
            <w:pPr>
              <w:spacing w:after="0" w:line="240" w:lineRule="auto"/>
              <w:jc w:val="both"/>
              <w:rPr>
                <w:szCs w:val="24"/>
              </w:rPr>
            </w:pPr>
            <w:r w:rsidRPr="00F55504">
              <w:rPr>
                <w:szCs w:val="24"/>
              </w:rPr>
              <w:t>Музыка в повседневной жизни:</w:t>
            </w:r>
          </w:p>
          <w:p w:rsidR="00F55504" w:rsidRPr="00F55504" w:rsidRDefault="00F55504" w:rsidP="00F55504">
            <w:pPr>
              <w:spacing w:after="0" w:line="240" w:lineRule="auto"/>
              <w:jc w:val="both"/>
              <w:rPr>
                <w:szCs w:val="24"/>
              </w:rPr>
            </w:pPr>
            <w:r w:rsidRPr="00F55504">
              <w:rPr>
                <w:szCs w:val="24"/>
              </w:rPr>
              <w:t>-Театрализованная деятельность</w:t>
            </w:r>
          </w:p>
          <w:p w:rsidR="00F55504" w:rsidRPr="00F55504" w:rsidRDefault="00F55504" w:rsidP="00F55504">
            <w:pPr>
              <w:spacing w:after="0" w:line="240" w:lineRule="auto"/>
              <w:jc w:val="both"/>
              <w:rPr>
                <w:szCs w:val="24"/>
              </w:rPr>
            </w:pPr>
            <w:r w:rsidRPr="00F55504">
              <w:rPr>
                <w:szCs w:val="24"/>
              </w:rPr>
              <w:t xml:space="preserve">-Слушание музыкальных сказок, </w:t>
            </w:r>
          </w:p>
          <w:p w:rsidR="00F55504" w:rsidRPr="00F55504" w:rsidRDefault="00F55504" w:rsidP="00F55504">
            <w:pPr>
              <w:spacing w:after="0" w:line="240" w:lineRule="auto"/>
              <w:jc w:val="both"/>
              <w:rPr>
                <w:szCs w:val="24"/>
              </w:rPr>
            </w:pPr>
            <w:r w:rsidRPr="00F55504">
              <w:rPr>
                <w:szCs w:val="24"/>
              </w:rPr>
              <w:t>- Беседы с детьми о музыке;</w:t>
            </w:r>
          </w:p>
          <w:p w:rsidR="00F55504" w:rsidRPr="00F55504" w:rsidRDefault="00F55504" w:rsidP="00F55504">
            <w:pPr>
              <w:spacing w:after="0" w:line="240" w:lineRule="auto"/>
              <w:jc w:val="both"/>
              <w:rPr>
                <w:szCs w:val="24"/>
              </w:rPr>
            </w:pPr>
            <w:r w:rsidRPr="00F55504">
              <w:rPr>
                <w:szCs w:val="24"/>
              </w:rPr>
              <w:t>-Просмотр мультфильмов, фрагментов детских музыкальных фильмов</w:t>
            </w:r>
          </w:p>
          <w:p w:rsidR="00F55504" w:rsidRPr="00F55504" w:rsidRDefault="00F55504" w:rsidP="00F55504">
            <w:pPr>
              <w:spacing w:after="0" w:line="240" w:lineRule="auto"/>
              <w:jc w:val="both"/>
              <w:rPr>
                <w:szCs w:val="24"/>
              </w:rPr>
            </w:pPr>
            <w:r w:rsidRPr="00F55504">
              <w:rPr>
                <w:szCs w:val="24"/>
              </w:rPr>
              <w:t>- Рассматривание иллюстраций в детских книгах, репродукций, предметов окружающей</w:t>
            </w:r>
            <w:r w:rsidRPr="00F55504">
              <w:rPr>
                <w:szCs w:val="24"/>
              </w:rPr>
              <w:pgNum/>
            </w:r>
            <w:r w:rsidRPr="00F55504">
              <w:rPr>
                <w:szCs w:val="24"/>
              </w:rPr>
              <w:t>ействиительности;</w:t>
            </w:r>
          </w:p>
          <w:p w:rsidR="00F55504" w:rsidRPr="00F55504" w:rsidRDefault="00F55504" w:rsidP="00F55504">
            <w:pPr>
              <w:spacing w:after="0" w:line="240" w:lineRule="auto"/>
              <w:jc w:val="both"/>
              <w:rPr>
                <w:szCs w:val="24"/>
              </w:rPr>
            </w:pPr>
            <w:r w:rsidRPr="00F55504">
              <w:rPr>
                <w:szCs w:val="24"/>
              </w:rPr>
              <w:t>- Рассматривание портретов композиторов</w:t>
            </w:r>
          </w:p>
          <w:p w:rsidR="00F55504" w:rsidRPr="00F55504" w:rsidRDefault="00F55504" w:rsidP="00F55504">
            <w:pPr>
              <w:spacing w:after="0" w:line="240" w:lineRule="auto"/>
              <w:jc w:val="both"/>
              <w:rPr>
                <w:szCs w:val="24"/>
              </w:rPr>
            </w:pPr>
            <w:r w:rsidRPr="00F55504">
              <w:rPr>
                <w:szCs w:val="24"/>
              </w:rPr>
              <w:lastRenderedPageBreak/>
              <w:t>- Празднование дней рождения</w:t>
            </w:r>
          </w:p>
        </w:tc>
        <w:tc>
          <w:tcPr>
            <w:tcW w:w="2173" w:type="dxa"/>
          </w:tcPr>
          <w:p w:rsidR="00F55504" w:rsidRPr="00F55504" w:rsidRDefault="00F55504" w:rsidP="00F55504">
            <w:pPr>
              <w:spacing w:after="0" w:line="240" w:lineRule="auto"/>
              <w:jc w:val="both"/>
              <w:rPr>
                <w:szCs w:val="24"/>
              </w:rPr>
            </w:pPr>
            <w:r w:rsidRPr="00F55504">
              <w:rPr>
                <w:szCs w:val="24"/>
              </w:rPr>
              <w:lastRenderedPageBreak/>
              <w:t>Использование музыки:</w:t>
            </w:r>
          </w:p>
          <w:p w:rsidR="00F55504" w:rsidRPr="00F55504" w:rsidRDefault="00F55504" w:rsidP="00F55504">
            <w:pPr>
              <w:spacing w:after="0" w:line="240" w:lineRule="auto"/>
              <w:jc w:val="both"/>
              <w:rPr>
                <w:szCs w:val="24"/>
              </w:rPr>
            </w:pPr>
            <w:r w:rsidRPr="00F55504">
              <w:rPr>
                <w:szCs w:val="24"/>
              </w:rPr>
              <w:t>-на утренней гимнастике и физкультурных занятиях;</w:t>
            </w:r>
          </w:p>
          <w:p w:rsidR="00F55504" w:rsidRPr="00F55504" w:rsidRDefault="00F55504" w:rsidP="00F55504">
            <w:pPr>
              <w:spacing w:after="0" w:line="240" w:lineRule="auto"/>
              <w:jc w:val="both"/>
              <w:rPr>
                <w:szCs w:val="24"/>
              </w:rPr>
            </w:pPr>
            <w:r w:rsidRPr="00F55504">
              <w:rPr>
                <w:szCs w:val="24"/>
              </w:rPr>
              <w:t>- на музыкальных занятиях;</w:t>
            </w:r>
          </w:p>
          <w:p w:rsidR="00F55504" w:rsidRPr="00F55504" w:rsidRDefault="00F55504" w:rsidP="00F55504">
            <w:pPr>
              <w:spacing w:after="0" w:line="240" w:lineRule="auto"/>
              <w:jc w:val="both"/>
              <w:rPr>
                <w:szCs w:val="24"/>
              </w:rPr>
            </w:pPr>
            <w:r w:rsidRPr="00F55504">
              <w:rPr>
                <w:szCs w:val="24"/>
              </w:rPr>
              <w:t>- во время умывания</w:t>
            </w:r>
          </w:p>
          <w:p w:rsidR="00F55504" w:rsidRPr="00F55504" w:rsidRDefault="00F55504" w:rsidP="00F55504">
            <w:pPr>
              <w:spacing w:after="0" w:line="240" w:lineRule="auto"/>
              <w:jc w:val="both"/>
              <w:rPr>
                <w:szCs w:val="24"/>
              </w:rPr>
            </w:pPr>
            <w:r w:rsidRPr="00F55504">
              <w:rPr>
                <w:szCs w:val="24"/>
              </w:rPr>
              <w:t xml:space="preserve">- во время  прогулки (в теплое время) </w:t>
            </w:r>
          </w:p>
          <w:p w:rsidR="00F55504" w:rsidRPr="00F55504" w:rsidRDefault="00F55504" w:rsidP="00F55504">
            <w:pPr>
              <w:spacing w:after="0" w:line="240" w:lineRule="auto"/>
              <w:jc w:val="both"/>
              <w:rPr>
                <w:szCs w:val="24"/>
              </w:rPr>
            </w:pPr>
            <w:r w:rsidRPr="00F55504">
              <w:rPr>
                <w:szCs w:val="24"/>
              </w:rPr>
              <w:t>- в сюжетно-ролевых играх</w:t>
            </w:r>
          </w:p>
          <w:p w:rsidR="00F55504" w:rsidRPr="00F55504" w:rsidRDefault="00F55504" w:rsidP="00F55504">
            <w:pPr>
              <w:spacing w:after="0" w:line="240" w:lineRule="auto"/>
              <w:jc w:val="both"/>
              <w:rPr>
                <w:szCs w:val="24"/>
              </w:rPr>
            </w:pPr>
            <w:r w:rsidRPr="00F55504">
              <w:rPr>
                <w:szCs w:val="24"/>
              </w:rPr>
              <w:t>- перед дневным сном</w:t>
            </w:r>
          </w:p>
          <w:p w:rsidR="00F55504" w:rsidRPr="00F55504" w:rsidRDefault="00F55504" w:rsidP="00F55504">
            <w:pPr>
              <w:spacing w:after="0" w:line="240" w:lineRule="auto"/>
              <w:jc w:val="both"/>
              <w:rPr>
                <w:szCs w:val="24"/>
              </w:rPr>
            </w:pPr>
            <w:r w:rsidRPr="00F55504">
              <w:rPr>
                <w:szCs w:val="24"/>
              </w:rPr>
              <w:t>- при пробуждении</w:t>
            </w:r>
          </w:p>
          <w:p w:rsidR="00F55504" w:rsidRPr="00F55504" w:rsidRDefault="00F55504" w:rsidP="00F55504">
            <w:pPr>
              <w:spacing w:after="0" w:line="240" w:lineRule="auto"/>
              <w:jc w:val="both"/>
              <w:rPr>
                <w:szCs w:val="24"/>
              </w:rPr>
            </w:pPr>
            <w:r w:rsidRPr="00F55504">
              <w:rPr>
                <w:szCs w:val="24"/>
              </w:rPr>
              <w:t>- на праздниках и развлечениях</w:t>
            </w:r>
          </w:p>
          <w:p w:rsidR="00F55504" w:rsidRPr="00F55504" w:rsidRDefault="00F55504" w:rsidP="00F55504">
            <w:pPr>
              <w:spacing w:after="0" w:line="240" w:lineRule="auto"/>
              <w:jc w:val="both"/>
              <w:rPr>
                <w:szCs w:val="24"/>
              </w:rPr>
            </w:pPr>
            <w:r w:rsidRPr="00F55504">
              <w:rPr>
                <w:szCs w:val="24"/>
              </w:rPr>
              <w:t>Инсценирование песен</w:t>
            </w:r>
          </w:p>
          <w:p w:rsidR="00F55504" w:rsidRPr="00F55504" w:rsidRDefault="00F55504" w:rsidP="00F55504">
            <w:pPr>
              <w:spacing w:after="0" w:line="240" w:lineRule="auto"/>
              <w:jc w:val="both"/>
              <w:rPr>
                <w:szCs w:val="24"/>
              </w:rPr>
            </w:pPr>
            <w:r w:rsidRPr="00F55504">
              <w:rPr>
                <w:szCs w:val="24"/>
              </w:rPr>
              <w:t>-Формирование танцевального творчества,</w:t>
            </w:r>
          </w:p>
          <w:p w:rsidR="00F55504" w:rsidRPr="00F55504" w:rsidRDefault="00F55504" w:rsidP="00F55504">
            <w:pPr>
              <w:spacing w:after="0" w:line="240" w:lineRule="auto"/>
              <w:jc w:val="both"/>
              <w:rPr>
                <w:szCs w:val="24"/>
              </w:rPr>
            </w:pPr>
            <w:r w:rsidRPr="00F55504">
              <w:rPr>
                <w:szCs w:val="24"/>
              </w:rPr>
              <w:t>-Импровизация образов сказочных животных и птиц</w:t>
            </w:r>
          </w:p>
          <w:p w:rsidR="00F55504" w:rsidRPr="00F55504" w:rsidRDefault="00F55504" w:rsidP="00F55504">
            <w:pPr>
              <w:spacing w:after="0" w:line="240" w:lineRule="auto"/>
              <w:jc w:val="both"/>
              <w:rPr>
                <w:szCs w:val="24"/>
              </w:rPr>
            </w:pPr>
            <w:r w:rsidRPr="00F55504">
              <w:rPr>
                <w:szCs w:val="24"/>
              </w:rPr>
              <w:lastRenderedPageBreak/>
              <w:t>- Празднование дней рождения</w:t>
            </w:r>
          </w:p>
          <w:p w:rsidR="00F55504" w:rsidRPr="00F55504" w:rsidRDefault="00F55504" w:rsidP="00F55504">
            <w:pPr>
              <w:spacing w:after="0" w:line="240" w:lineRule="auto"/>
              <w:jc w:val="both"/>
              <w:rPr>
                <w:szCs w:val="24"/>
              </w:rPr>
            </w:pPr>
          </w:p>
        </w:tc>
        <w:tc>
          <w:tcPr>
            <w:tcW w:w="2146" w:type="dxa"/>
            <w:gridSpan w:val="2"/>
          </w:tcPr>
          <w:p w:rsidR="00F55504" w:rsidRPr="00F55504" w:rsidRDefault="00F55504" w:rsidP="00F55504">
            <w:pPr>
              <w:spacing w:after="0" w:line="240" w:lineRule="auto"/>
              <w:jc w:val="both"/>
              <w:rPr>
                <w:szCs w:val="24"/>
              </w:rPr>
            </w:pPr>
            <w:r w:rsidRPr="00F55504">
              <w:rPr>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55504" w:rsidRPr="00F55504" w:rsidRDefault="00F55504" w:rsidP="00F55504">
            <w:pPr>
              <w:spacing w:after="0" w:line="240" w:lineRule="auto"/>
              <w:jc w:val="both"/>
              <w:rPr>
                <w:szCs w:val="24"/>
              </w:rPr>
            </w:pPr>
            <w:r w:rsidRPr="00F55504">
              <w:rPr>
                <w:szCs w:val="24"/>
              </w:rPr>
              <w:t>Игры в «праздники», «концерт», «оркестр», «музыкальные занятия»</w:t>
            </w:r>
            <w:r w:rsidRPr="00F55504">
              <w:rPr>
                <w:color w:val="0070C0"/>
                <w:szCs w:val="24"/>
              </w:rPr>
              <w:t xml:space="preserve">, </w:t>
            </w:r>
            <w:r w:rsidRPr="00F55504">
              <w:rPr>
                <w:szCs w:val="24"/>
              </w:rPr>
              <w:t>Придумывание простейших танцевальных движений</w:t>
            </w:r>
          </w:p>
          <w:p w:rsidR="00F55504" w:rsidRPr="00F55504" w:rsidRDefault="00F55504" w:rsidP="00F55504">
            <w:pPr>
              <w:spacing w:after="0" w:line="240" w:lineRule="auto"/>
              <w:jc w:val="both"/>
              <w:rPr>
                <w:szCs w:val="24"/>
              </w:rPr>
            </w:pPr>
            <w:r w:rsidRPr="00F55504">
              <w:rPr>
                <w:szCs w:val="24"/>
              </w:rPr>
              <w:lastRenderedPageBreak/>
              <w:t>Инсценирование содержания песен, хороводов</w:t>
            </w:r>
          </w:p>
          <w:p w:rsidR="00F55504" w:rsidRPr="00F55504" w:rsidRDefault="00F55504" w:rsidP="00F55504">
            <w:pPr>
              <w:spacing w:after="0" w:line="240" w:lineRule="auto"/>
              <w:jc w:val="both"/>
              <w:rPr>
                <w:szCs w:val="24"/>
              </w:rPr>
            </w:pPr>
            <w:r w:rsidRPr="00F55504">
              <w:rPr>
                <w:szCs w:val="24"/>
              </w:rPr>
              <w:t>Составление композиций танца Музыкально-дидактические игры</w:t>
            </w:r>
          </w:p>
          <w:p w:rsidR="00F55504" w:rsidRPr="00F55504" w:rsidRDefault="00F55504" w:rsidP="00F55504">
            <w:pPr>
              <w:spacing w:after="0" w:line="240" w:lineRule="auto"/>
              <w:jc w:val="both"/>
              <w:rPr>
                <w:szCs w:val="24"/>
              </w:rPr>
            </w:pPr>
            <w:r w:rsidRPr="00F55504">
              <w:rPr>
                <w:szCs w:val="24"/>
              </w:rPr>
              <w:t>Игры-драматизации</w:t>
            </w:r>
          </w:p>
          <w:p w:rsidR="00F55504" w:rsidRPr="00F55504" w:rsidRDefault="00F55504" w:rsidP="00F55504">
            <w:pPr>
              <w:spacing w:after="0" w:line="240" w:lineRule="auto"/>
              <w:jc w:val="both"/>
              <w:rPr>
                <w:szCs w:val="24"/>
              </w:rPr>
            </w:pPr>
            <w:r w:rsidRPr="00F55504">
              <w:rPr>
                <w:szCs w:val="24"/>
              </w:rPr>
              <w:t>Аккомпанемент в пении, танце и др</w:t>
            </w:r>
          </w:p>
          <w:p w:rsidR="00F55504" w:rsidRPr="00F55504" w:rsidRDefault="00F55504" w:rsidP="00F55504">
            <w:pPr>
              <w:spacing w:after="0" w:line="240" w:lineRule="auto"/>
              <w:jc w:val="both"/>
              <w:rPr>
                <w:szCs w:val="24"/>
              </w:rPr>
            </w:pPr>
            <w:r w:rsidRPr="00F55504">
              <w:rPr>
                <w:szCs w:val="24"/>
              </w:rPr>
              <w:t xml:space="preserve">Детский ансамбль, оркестр </w:t>
            </w:r>
          </w:p>
          <w:p w:rsidR="00F55504" w:rsidRPr="00F55504" w:rsidRDefault="00F55504" w:rsidP="00F55504">
            <w:pPr>
              <w:spacing w:after="0" w:line="240" w:lineRule="auto"/>
              <w:jc w:val="both"/>
              <w:rPr>
                <w:color w:val="0070C0"/>
                <w:szCs w:val="24"/>
              </w:rPr>
            </w:pPr>
          </w:p>
        </w:tc>
      </w:tr>
      <w:tr w:rsidR="00F55504" w:rsidRPr="00F55504" w:rsidTr="00F55504">
        <w:trPr>
          <w:trHeight w:val="555"/>
        </w:trPr>
        <w:tc>
          <w:tcPr>
            <w:tcW w:w="2016" w:type="dxa"/>
            <w:gridSpan w:val="2"/>
          </w:tcPr>
          <w:p w:rsidR="00F55504" w:rsidRPr="00F55504" w:rsidRDefault="00F55504" w:rsidP="00F55504">
            <w:pPr>
              <w:spacing w:after="0" w:line="240" w:lineRule="auto"/>
              <w:jc w:val="both"/>
              <w:rPr>
                <w:b/>
                <w:bCs/>
                <w:szCs w:val="24"/>
              </w:rPr>
            </w:pPr>
            <w:r w:rsidRPr="00F55504">
              <w:rPr>
                <w:b/>
                <w:bCs/>
                <w:szCs w:val="24"/>
              </w:rPr>
              <w:lastRenderedPageBreak/>
              <w:t>2.Изобразительная деятельность</w:t>
            </w:r>
          </w:p>
          <w:p w:rsidR="00F55504" w:rsidRPr="00F55504" w:rsidRDefault="00F55504" w:rsidP="00F55504">
            <w:pPr>
              <w:spacing w:after="0" w:line="240" w:lineRule="auto"/>
              <w:jc w:val="both"/>
              <w:rPr>
                <w:b/>
                <w:bCs/>
                <w:szCs w:val="24"/>
              </w:rPr>
            </w:pPr>
          </w:p>
        </w:tc>
        <w:tc>
          <w:tcPr>
            <w:tcW w:w="1011" w:type="dxa"/>
          </w:tcPr>
          <w:p w:rsidR="00F55504" w:rsidRPr="00F55504" w:rsidRDefault="00F55504" w:rsidP="00F55504">
            <w:pPr>
              <w:spacing w:after="0" w:line="240" w:lineRule="auto"/>
              <w:jc w:val="both"/>
              <w:rPr>
                <w:szCs w:val="24"/>
              </w:rPr>
            </w:pPr>
            <w:r w:rsidRPr="00F55504">
              <w:rPr>
                <w:szCs w:val="24"/>
              </w:rPr>
              <w:t>3-8лет</w:t>
            </w:r>
          </w:p>
        </w:tc>
        <w:tc>
          <w:tcPr>
            <w:tcW w:w="2225" w:type="dxa"/>
            <w:gridSpan w:val="3"/>
            <w:tcBorders>
              <w:right w:val="single" w:sz="4" w:space="0" w:color="auto"/>
            </w:tcBorders>
          </w:tcPr>
          <w:p w:rsidR="00F55504" w:rsidRPr="00F55504" w:rsidRDefault="00F55504" w:rsidP="00F55504">
            <w:pPr>
              <w:spacing w:after="0" w:line="240" w:lineRule="auto"/>
              <w:jc w:val="both"/>
              <w:rPr>
                <w:szCs w:val="24"/>
              </w:rPr>
            </w:pPr>
            <w:r w:rsidRPr="00F55504">
              <w:rPr>
                <w:szCs w:val="24"/>
              </w:rPr>
              <w:t>Рассматривание предметов искусства</w:t>
            </w:r>
          </w:p>
          <w:p w:rsidR="00F55504" w:rsidRPr="00F55504" w:rsidRDefault="00F55504" w:rsidP="00F55504">
            <w:pPr>
              <w:spacing w:after="0" w:line="240" w:lineRule="auto"/>
              <w:jc w:val="both"/>
              <w:rPr>
                <w:szCs w:val="24"/>
              </w:rPr>
            </w:pPr>
            <w:r w:rsidRPr="00F55504">
              <w:rPr>
                <w:szCs w:val="24"/>
              </w:rPr>
              <w:t>Беседа</w:t>
            </w:r>
          </w:p>
          <w:p w:rsidR="00F55504" w:rsidRPr="00F55504" w:rsidRDefault="00F55504" w:rsidP="00F55504">
            <w:pPr>
              <w:spacing w:after="0" w:line="240" w:lineRule="auto"/>
              <w:jc w:val="both"/>
              <w:rPr>
                <w:szCs w:val="24"/>
              </w:rPr>
            </w:pPr>
            <w:r w:rsidRPr="00F55504">
              <w:rPr>
                <w:szCs w:val="24"/>
              </w:rPr>
              <w:t>Экспериментирование с материалом</w:t>
            </w:r>
          </w:p>
          <w:p w:rsidR="00F55504" w:rsidRPr="00F55504" w:rsidRDefault="00F55504" w:rsidP="00F55504">
            <w:pPr>
              <w:spacing w:after="0" w:line="240" w:lineRule="auto"/>
              <w:jc w:val="both"/>
              <w:rPr>
                <w:szCs w:val="24"/>
              </w:rPr>
            </w:pPr>
            <w:r w:rsidRPr="00F55504">
              <w:rPr>
                <w:szCs w:val="24"/>
              </w:rPr>
              <w:t xml:space="preserve">Рисование </w:t>
            </w:r>
          </w:p>
          <w:p w:rsidR="00F55504" w:rsidRPr="00F55504" w:rsidRDefault="00F55504" w:rsidP="00F55504">
            <w:pPr>
              <w:spacing w:after="0" w:line="240" w:lineRule="auto"/>
              <w:jc w:val="both"/>
              <w:rPr>
                <w:szCs w:val="24"/>
              </w:rPr>
            </w:pPr>
            <w:r w:rsidRPr="00F55504">
              <w:rPr>
                <w:szCs w:val="24"/>
              </w:rPr>
              <w:t xml:space="preserve">Аппликация </w:t>
            </w:r>
          </w:p>
          <w:p w:rsidR="00F55504" w:rsidRPr="00F55504" w:rsidRDefault="00F55504" w:rsidP="00F55504">
            <w:pPr>
              <w:spacing w:after="0" w:line="240" w:lineRule="auto"/>
              <w:jc w:val="both"/>
              <w:rPr>
                <w:szCs w:val="24"/>
              </w:rPr>
            </w:pPr>
            <w:r w:rsidRPr="00F55504">
              <w:rPr>
                <w:szCs w:val="24"/>
              </w:rPr>
              <w:t>Лепка</w:t>
            </w:r>
          </w:p>
          <w:p w:rsidR="00F55504" w:rsidRPr="00F55504" w:rsidRDefault="00F55504" w:rsidP="00F55504">
            <w:pPr>
              <w:spacing w:after="0" w:line="240" w:lineRule="auto"/>
              <w:jc w:val="both"/>
              <w:rPr>
                <w:szCs w:val="24"/>
              </w:rPr>
            </w:pPr>
            <w:r w:rsidRPr="00F55504">
              <w:rPr>
                <w:szCs w:val="24"/>
              </w:rPr>
              <w:t>Художественный труд</w:t>
            </w:r>
          </w:p>
          <w:p w:rsidR="00F55504" w:rsidRPr="00F55504" w:rsidRDefault="00F55504" w:rsidP="00F55504">
            <w:pPr>
              <w:spacing w:after="0" w:line="240" w:lineRule="auto"/>
              <w:jc w:val="both"/>
              <w:rPr>
                <w:szCs w:val="24"/>
              </w:rPr>
            </w:pPr>
            <w:r w:rsidRPr="00F55504">
              <w:rPr>
                <w:szCs w:val="24"/>
              </w:rPr>
              <w:t>Интегрированные занятия</w:t>
            </w:r>
          </w:p>
          <w:p w:rsidR="00F55504" w:rsidRPr="00F55504" w:rsidRDefault="00F55504" w:rsidP="00F55504">
            <w:pPr>
              <w:spacing w:after="0" w:line="240" w:lineRule="auto"/>
              <w:jc w:val="both"/>
              <w:rPr>
                <w:szCs w:val="24"/>
              </w:rPr>
            </w:pPr>
            <w:r w:rsidRPr="00F55504">
              <w:rPr>
                <w:szCs w:val="24"/>
              </w:rPr>
              <w:t>Дидактические игры</w:t>
            </w:r>
          </w:p>
          <w:p w:rsidR="00F55504" w:rsidRPr="00F55504" w:rsidRDefault="00F55504" w:rsidP="00F55504">
            <w:pPr>
              <w:spacing w:after="0" w:line="240" w:lineRule="auto"/>
              <w:jc w:val="both"/>
              <w:rPr>
                <w:szCs w:val="24"/>
              </w:rPr>
            </w:pPr>
            <w:r w:rsidRPr="00F55504">
              <w:rPr>
                <w:szCs w:val="24"/>
              </w:rPr>
              <w:t>Художественный досуг</w:t>
            </w:r>
          </w:p>
          <w:p w:rsidR="00F55504" w:rsidRPr="00F55504" w:rsidRDefault="00F55504" w:rsidP="00F55504">
            <w:pPr>
              <w:spacing w:after="0" w:line="240" w:lineRule="auto"/>
              <w:jc w:val="both"/>
              <w:rPr>
                <w:szCs w:val="24"/>
              </w:rPr>
            </w:pPr>
            <w:r w:rsidRPr="00F55504">
              <w:rPr>
                <w:szCs w:val="24"/>
              </w:rPr>
              <w:t xml:space="preserve">Конкурсы </w:t>
            </w:r>
          </w:p>
          <w:p w:rsidR="00F55504" w:rsidRPr="00F55504" w:rsidRDefault="00F55504" w:rsidP="00F55504">
            <w:pPr>
              <w:spacing w:after="0" w:line="240" w:lineRule="auto"/>
              <w:jc w:val="both"/>
              <w:rPr>
                <w:szCs w:val="24"/>
              </w:rPr>
            </w:pPr>
            <w:r w:rsidRPr="00F55504">
              <w:rPr>
                <w:szCs w:val="24"/>
              </w:rPr>
              <w:t>Выставки работ декоративно-прикладного искусства</w:t>
            </w:r>
          </w:p>
          <w:p w:rsidR="00F55504" w:rsidRPr="00F55504" w:rsidRDefault="00F55504" w:rsidP="00F55504">
            <w:pPr>
              <w:spacing w:after="0" w:line="240" w:lineRule="auto"/>
              <w:jc w:val="both"/>
              <w:rPr>
                <w:szCs w:val="24"/>
              </w:rPr>
            </w:pPr>
          </w:p>
        </w:tc>
        <w:tc>
          <w:tcPr>
            <w:tcW w:w="2173" w:type="dxa"/>
            <w:tcBorders>
              <w:left w:val="single" w:sz="4" w:space="0" w:color="auto"/>
              <w:right w:val="single" w:sz="4" w:space="0" w:color="auto"/>
            </w:tcBorders>
          </w:tcPr>
          <w:p w:rsidR="00F55504" w:rsidRPr="00F55504" w:rsidRDefault="00F55504" w:rsidP="00F55504">
            <w:pPr>
              <w:spacing w:after="0" w:line="240" w:lineRule="auto"/>
              <w:jc w:val="both"/>
              <w:rPr>
                <w:szCs w:val="24"/>
              </w:rPr>
            </w:pPr>
            <w:r w:rsidRPr="00F55504">
              <w:rPr>
                <w:szCs w:val="24"/>
              </w:rPr>
              <w:t xml:space="preserve">Интегрированная детская деятельность </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 xml:space="preserve">Игровое упражнение </w:t>
            </w:r>
          </w:p>
          <w:p w:rsidR="00F55504" w:rsidRPr="00F55504" w:rsidRDefault="00F55504" w:rsidP="00F55504">
            <w:pPr>
              <w:spacing w:after="0" w:line="240" w:lineRule="auto"/>
              <w:jc w:val="both"/>
              <w:rPr>
                <w:szCs w:val="24"/>
              </w:rPr>
            </w:pPr>
            <w:r w:rsidRPr="00F55504">
              <w:rPr>
                <w:szCs w:val="24"/>
              </w:rPr>
              <w:t>Проблемная ситуация</w:t>
            </w:r>
          </w:p>
          <w:p w:rsidR="00F55504" w:rsidRPr="00F55504" w:rsidRDefault="00F55504" w:rsidP="00F55504">
            <w:pPr>
              <w:spacing w:after="0" w:line="240" w:lineRule="auto"/>
              <w:jc w:val="both"/>
              <w:rPr>
                <w:szCs w:val="24"/>
              </w:rPr>
            </w:pPr>
            <w:r w:rsidRPr="00F55504">
              <w:rPr>
                <w:szCs w:val="24"/>
              </w:rPr>
              <w:t xml:space="preserve">Индивидуальная работа с детьми Проектная деятельность </w:t>
            </w:r>
          </w:p>
          <w:p w:rsidR="00F55504" w:rsidRPr="00F55504" w:rsidRDefault="00F55504" w:rsidP="00F55504">
            <w:pPr>
              <w:spacing w:after="0" w:line="240" w:lineRule="auto"/>
              <w:jc w:val="both"/>
              <w:rPr>
                <w:szCs w:val="24"/>
              </w:rPr>
            </w:pPr>
            <w:r w:rsidRPr="00F55504">
              <w:rPr>
                <w:szCs w:val="24"/>
              </w:rPr>
              <w:t>Создание коллекций Выставка репродукций произведений живописи</w:t>
            </w:r>
          </w:p>
          <w:p w:rsidR="00F55504" w:rsidRPr="00F55504" w:rsidRDefault="00F55504" w:rsidP="00F55504">
            <w:pPr>
              <w:spacing w:after="0" w:line="240" w:lineRule="auto"/>
              <w:jc w:val="both"/>
              <w:rPr>
                <w:szCs w:val="24"/>
              </w:rPr>
            </w:pPr>
            <w:r w:rsidRPr="00F55504">
              <w:rPr>
                <w:szCs w:val="24"/>
              </w:rPr>
              <w:t>Развивающие игры</w:t>
            </w:r>
          </w:p>
          <w:p w:rsidR="00F55504" w:rsidRPr="00F55504" w:rsidRDefault="00F55504" w:rsidP="00F55504">
            <w:pPr>
              <w:spacing w:after="0" w:line="240" w:lineRule="auto"/>
              <w:jc w:val="both"/>
              <w:rPr>
                <w:szCs w:val="24"/>
              </w:rPr>
            </w:pPr>
            <w:r w:rsidRPr="00F55504">
              <w:rPr>
                <w:szCs w:val="24"/>
              </w:rPr>
              <w:t>Рассматривание чертежей и схем</w:t>
            </w:r>
          </w:p>
        </w:tc>
        <w:tc>
          <w:tcPr>
            <w:tcW w:w="2146" w:type="dxa"/>
            <w:gridSpan w:val="2"/>
            <w:tcBorders>
              <w:left w:val="single" w:sz="4" w:space="0" w:color="auto"/>
            </w:tcBorders>
          </w:tcPr>
          <w:p w:rsidR="00F55504" w:rsidRPr="00F55504" w:rsidRDefault="00F55504" w:rsidP="00F55504">
            <w:pPr>
              <w:spacing w:after="0" w:line="240" w:lineRule="auto"/>
              <w:jc w:val="both"/>
              <w:rPr>
                <w:szCs w:val="24"/>
              </w:rPr>
            </w:pPr>
            <w:r w:rsidRPr="00F55504">
              <w:rPr>
                <w:szCs w:val="24"/>
              </w:rPr>
              <w:t>Самостоятельное художественное творчество</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Проблемная ситуация</w:t>
            </w:r>
          </w:p>
        </w:tc>
      </w:tr>
      <w:tr w:rsidR="00F55504" w:rsidRPr="00F55504" w:rsidTr="00F55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62" w:type="dxa"/>
            <w:tcBorders>
              <w:top w:val="single" w:sz="4" w:space="0" w:color="auto"/>
              <w:left w:val="single" w:sz="4" w:space="0" w:color="auto"/>
              <w:right w:val="single" w:sz="4" w:space="0" w:color="auto"/>
            </w:tcBorders>
          </w:tcPr>
          <w:p w:rsidR="00F55504" w:rsidRPr="00F55504" w:rsidRDefault="00F55504" w:rsidP="00F55504">
            <w:pPr>
              <w:spacing w:after="0" w:line="240" w:lineRule="auto"/>
              <w:jc w:val="both"/>
              <w:rPr>
                <w:b/>
                <w:bCs/>
                <w:szCs w:val="24"/>
              </w:rPr>
            </w:pPr>
            <w:r w:rsidRPr="00F55504">
              <w:rPr>
                <w:b/>
                <w:bCs/>
                <w:szCs w:val="24"/>
              </w:rPr>
              <w:t>3.Конструктивно-модельная деятельность</w:t>
            </w:r>
          </w:p>
        </w:tc>
        <w:tc>
          <w:tcPr>
            <w:tcW w:w="1065" w:type="dxa"/>
            <w:gridSpan w:val="2"/>
            <w:tcBorders>
              <w:top w:val="single" w:sz="4" w:space="0" w:color="auto"/>
              <w:left w:val="single" w:sz="4" w:space="0" w:color="auto"/>
              <w:right w:val="single" w:sz="4" w:space="0" w:color="auto"/>
            </w:tcBorders>
          </w:tcPr>
          <w:p w:rsidR="00F55504" w:rsidRPr="00F55504" w:rsidRDefault="00F55504" w:rsidP="00F55504">
            <w:pPr>
              <w:spacing w:after="0" w:line="240" w:lineRule="auto"/>
              <w:jc w:val="both"/>
              <w:rPr>
                <w:szCs w:val="24"/>
              </w:rPr>
            </w:pPr>
            <w:r w:rsidRPr="00F55504">
              <w:rPr>
                <w:szCs w:val="24"/>
              </w:rPr>
              <w:t>3-8 лет</w:t>
            </w:r>
          </w:p>
        </w:tc>
        <w:tc>
          <w:tcPr>
            <w:tcW w:w="2184" w:type="dxa"/>
            <w:gridSpan w:val="2"/>
            <w:tcBorders>
              <w:top w:val="single" w:sz="4" w:space="0" w:color="auto"/>
              <w:left w:val="single" w:sz="4" w:space="0" w:color="auto"/>
              <w:right w:val="single" w:sz="4" w:space="0" w:color="auto"/>
            </w:tcBorders>
          </w:tcPr>
          <w:p w:rsidR="00F55504" w:rsidRPr="00F55504" w:rsidRDefault="00F55504" w:rsidP="00F55504">
            <w:pPr>
              <w:spacing w:after="0" w:line="240" w:lineRule="auto"/>
              <w:jc w:val="both"/>
              <w:rPr>
                <w:szCs w:val="24"/>
              </w:rPr>
            </w:pPr>
            <w:r w:rsidRPr="00F55504">
              <w:rPr>
                <w:szCs w:val="24"/>
              </w:rPr>
              <w:t>Сюжетно –</w:t>
            </w:r>
          </w:p>
          <w:p w:rsidR="00F55504" w:rsidRPr="00F55504" w:rsidRDefault="00F55504" w:rsidP="00F55504">
            <w:pPr>
              <w:spacing w:after="0" w:line="240" w:lineRule="auto"/>
              <w:jc w:val="both"/>
              <w:rPr>
                <w:szCs w:val="24"/>
              </w:rPr>
            </w:pPr>
            <w:r w:rsidRPr="00F55504">
              <w:rPr>
                <w:szCs w:val="24"/>
              </w:rPr>
              <w:t>ролевая игра</w:t>
            </w:r>
          </w:p>
          <w:p w:rsidR="00F55504" w:rsidRPr="00F55504" w:rsidRDefault="00F55504" w:rsidP="00F55504">
            <w:pPr>
              <w:spacing w:after="0" w:line="240" w:lineRule="auto"/>
              <w:jc w:val="both"/>
              <w:rPr>
                <w:szCs w:val="24"/>
              </w:rPr>
            </w:pPr>
            <w:r w:rsidRPr="00F55504">
              <w:rPr>
                <w:szCs w:val="24"/>
              </w:rPr>
              <w:t>Строительные игры</w:t>
            </w:r>
          </w:p>
          <w:p w:rsidR="00F55504" w:rsidRPr="00F55504" w:rsidRDefault="00F55504" w:rsidP="00F55504">
            <w:pPr>
              <w:spacing w:after="0" w:line="240" w:lineRule="auto"/>
              <w:jc w:val="both"/>
              <w:rPr>
                <w:szCs w:val="24"/>
              </w:rPr>
            </w:pPr>
            <w:r w:rsidRPr="00F55504">
              <w:rPr>
                <w:szCs w:val="24"/>
              </w:rPr>
              <w:t>Рассматривание</w:t>
            </w:r>
          </w:p>
          <w:p w:rsidR="00F55504" w:rsidRPr="00F55504" w:rsidRDefault="00F55504" w:rsidP="00F55504">
            <w:pPr>
              <w:spacing w:after="0" w:line="240" w:lineRule="auto"/>
              <w:jc w:val="both"/>
              <w:rPr>
                <w:szCs w:val="24"/>
              </w:rPr>
            </w:pPr>
            <w:r w:rsidRPr="00F55504">
              <w:rPr>
                <w:szCs w:val="24"/>
              </w:rPr>
              <w:t>Наблюдение</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экспериментирование</w:t>
            </w:r>
          </w:p>
          <w:p w:rsidR="00F55504" w:rsidRPr="00F55504" w:rsidRDefault="00F55504" w:rsidP="00F55504">
            <w:pPr>
              <w:spacing w:after="0" w:line="240" w:lineRule="auto"/>
              <w:jc w:val="both"/>
              <w:rPr>
                <w:szCs w:val="24"/>
              </w:rPr>
            </w:pPr>
            <w:r w:rsidRPr="00F55504">
              <w:rPr>
                <w:szCs w:val="24"/>
              </w:rPr>
              <w:t>Исследовательская</w:t>
            </w:r>
          </w:p>
          <w:p w:rsidR="00F55504" w:rsidRPr="00F55504" w:rsidRDefault="00F55504" w:rsidP="00F55504">
            <w:pPr>
              <w:spacing w:after="0" w:line="240" w:lineRule="auto"/>
              <w:jc w:val="both"/>
              <w:rPr>
                <w:szCs w:val="24"/>
              </w:rPr>
            </w:pPr>
            <w:r w:rsidRPr="00F55504">
              <w:rPr>
                <w:szCs w:val="24"/>
              </w:rPr>
              <w:t>деятельность</w:t>
            </w:r>
          </w:p>
          <w:p w:rsidR="00F55504" w:rsidRPr="00F55504" w:rsidRDefault="00F55504" w:rsidP="00F55504">
            <w:pPr>
              <w:spacing w:after="0" w:line="240" w:lineRule="auto"/>
              <w:jc w:val="both"/>
              <w:rPr>
                <w:szCs w:val="24"/>
              </w:rPr>
            </w:pPr>
            <w:r w:rsidRPr="00F55504">
              <w:rPr>
                <w:szCs w:val="24"/>
              </w:rPr>
              <w:t>Ситуативный разговор</w:t>
            </w:r>
          </w:p>
          <w:p w:rsidR="00F55504" w:rsidRPr="00F55504" w:rsidRDefault="00F55504" w:rsidP="00F55504">
            <w:pPr>
              <w:spacing w:after="0" w:line="240" w:lineRule="auto"/>
              <w:jc w:val="both"/>
              <w:rPr>
                <w:szCs w:val="24"/>
              </w:rPr>
            </w:pPr>
            <w:r w:rsidRPr="00F55504">
              <w:rPr>
                <w:szCs w:val="24"/>
              </w:rPr>
              <w:t xml:space="preserve">Рассказ </w:t>
            </w:r>
          </w:p>
        </w:tc>
        <w:tc>
          <w:tcPr>
            <w:tcW w:w="2268" w:type="dxa"/>
            <w:gridSpan w:val="3"/>
            <w:tcBorders>
              <w:top w:val="single" w:sz="4" w:space="0" w:color="auto"/>
              <w:left w:val="single" w:sz="4" w:space="0" w:color="auto"/>
              <w:right w:val="single" w:sz="4" w:space="0" w:color="auto"/>
            </w:tcBorders>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Строительные</w:t>
            </w:r>
          </w:p>
          <w:p w:rsidR="00F55504" w:rsidRPr="00F55504" w:rsidRDefault="00F55504" w:rsidP="00F55504">
            <w:pPr>
              <w:spacing w:after="0" w:line="240" w:lineRule="auto"/>
              <w:jc w:val="both"/>
              <w:rPr>
                <w:szCs w:val="24"/>
              </w:rPr>
            </w:pPr>
            <w:r w:rsidRPr="00F55504">
              <w:rPr>
                <w:szCs w:val="24"/>
              </w:rPr>
              <w:t>игры</w:t>
            </w:r>
          </w:p>
          <w:p w:rsidR="00F55504" w:rsidRPr="00F55504" w:rsidRDefault="00F55504" w:rsidP="00F55504">
            <w:pPr>
              <w:spacing w:after="0" w:line="240" w:lineRule="auto"/>
              <w:jc w:val="both"/>
              <w:rPr>
                <w:szCs w:val="24"/>
              </w:rPr>
            </w:pPr>
            <w:r w:rsidRPr="00F55504">
              <w:rPr>
                <w:szCs w:val="24"/>
              </w:rPr>
              <w:t>Сюжетно – ролевая</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Рассматривание</w:t>
            </w:r>
          </w:p>
          <w:p w:rsidR="00F55504" w:rsidRPr="00F55504" w:rsidRDefault="00F55504" w:rsidP="00F55504">
            <w:pPr>
              <w:spacing w:after="0" w:line="240" w:lineRule="auto"/>
              <w:jc w:val="both"/>
              <w:rPr>
                <w:szCs w:val="24"/>
              </w:rPr>
            </w:pPr>
            <w:r w:rsidRPr="00F55504">
              <w:rPr>
                <w:szCs w:val="24"/>
              </w:rPr>
              <w:t>Игра-</w:t>
            </w:r>
          </w:p>
          <w:p w:rsidR="00F55504" w:rsidRPr="00F55504" w:rsidRDefault="00F55504" w:rsidP="00F55504">
            <w:pPr>
              <w:spacing w:after="0" w:line="240" w:lineRule="auto"/>
              <w:jc w:val="both"/>
              <w:rPr>
                <w:szCs w:val="24"/>
              </w:rPr>
            </w:pPr>
            <w:r w:rsidRPr="00F55504">
              <w:rPr>
                <w:szCs w:val="24"/>
              </w:rPr>
              <w:t>экспериментирование</w:t>
            </w:r>
          </w:p>
          <w:p w:rsidR="00F55504" w:rsidRPr="00F55504" w:rsidRDefault="00F55504" w:rsidP="00F55504">
            <w:pPr>
              <w:spacing w:after="0" w:line="240" w:lineRule="auto"/>
              <w:jc w:val="both"/>
              <w:rPr>
                <w:szCs w:val="24"/>
              </w:rPr>
            </w:pPr>
            <w:r w:rsidRPr="00F55504">
              <w:rPr>
                <w:szCs w:val="24"/>
              </w:rPr>
              <w:t>Исследовательская</w:t>
            </w:r>
          </w:p>
          <w:p w:rsidR="00F55504" w:rsidRPr="00F55504" w:rsidRDefault="00F55504" w:rsidP="00F55504">
            <w:pPr>
              <w:spacing w:after="0" w:line="240" w:lineRule="auto"/>
              <w:jc w:val="both"/>
              <w:rPr>
                <w:szCs w:val="24"/>
              </w:rPr>
            </w:pPr>
            <w:r w:rsidRPr="00F55504">
              <w:rPr>
                <w:szCs w:val="24"/>
              </w:rPr>
              <w:t>деятельность</w:t>
            </w:r>
          </w:p>
          <w:p w:rsidR="00F55504" w:rsidRPr="00F55504" w:rsidRDefault="00F55504" w:rsidP="00F55504">
            <w:pPr>
              <w:spacing w:after="0" w:line="240" w:lineRule="auto"/>
              <w:jc w:val="both"/>
              <w:rPr>
                <w:szCs w:val="24"/>
              </w:rPr>
            </w:pPr>
            <w:r w:rsidRPr="00F55504">
              <w:rPr>
                <w:szCs w:val="24"/>
              </w:rPr>
              <w:t>Конструирование</w:t>
            </w:r>
          </w:p>
          <w:p w:rsidR="00F55504" w:rsidRPr="00F55504" w:rsidRDefault="00F55504" w:rsidP="00F55504">
            <w:pPr>
              <w:spacing w:after="0" w:line="240" w:lineRule="auto"/>
              <w:jc w:val="both"/>
              <w:rPr>
                <w:szCs w:val="24"/>
              </w:rPr>
            </w:pPr>
            <w:r w:rsidRPr="00F55504">
              <w:rPr>
                <w:szCs w:val="24"/>
              </w:rPr>
              <w:t>Развивающие игры</w:t>
            </w:r>
          </w:p>
        </w:tc>
        <w:tc>
          <w:tcPr>
            <w:tcW w:w="2092" w:type="dxa"/>
            <w:tcBorders>
              <w:right w:val="single" w:sz="4" w:space="0" w:color="auto"/>
            </w:tcBorders>
            <w:shd w:val="clear" w:color="auto" w:fill="auto"/>
          </w:tcPr>
          <w:p w:rsidR="00F55504" w:rsidRPr="00F55504" w:rsidRDefault="00F55504" w:rsidP="00F55504">
            <w:pPr>
              <w:jc w:val="both"/>
              <w:rPr>
                <w:rFonts w:eastAsiaTheme="minorHAnsi" w:cstheme="minorBidi"/>
              </w:rPr>
            </w:pPr>
            <w:r w:rsidRPr="00F55504">
              <w:rPr>
                <w:rFonts w:eastAsiaTheme="minorHAnsi" w:cstheme="minorBidi"/>
              </w:rPr>
              <w:t>Строительные игры с использованием картотеки, схем, иллюстраций</w:t>
            </w:r>
          </w:p>
          <w:p w:rsidR="00F55504" w:rsidRPr="00F55504" w:rsidRDefault="00F55504" w:rsidP="00F55504">
            <w:pPr>
              <w:jc w:val="both"/>
              <w:rPr>
                <w:rFonts w:eastAsiaTheme="minorHAnsi" w:cstheme="minorBidi"/>
              </w:rPr>
            </w:pPr>
            <w:r w:rsidRPr="00F55504">
              <w:rPr>
                <w:rFonts w:eastAsiaTheme="minorHAnsi" w:cstheme="minorBidi"/>
              </w:rPr>
              <w:t>Сюжетные игры</w:t>
            </w:r>
          </w:p>
        </w:tc>
      </w:tr>
      <w:tr w:rsidR="00F55504" w:rsidRPr="00F55504" w:rsidTr="00F55504">
        <w:trPr>
          <w:trHeight w:val="412"/>
        </w:trPr>
        <w:tc>
          <w:tcPr>
            <w:tcW w:w="1962" w:type="dxa"/>
          </w:tcPr>
          <w:p w:rsidR="00F55504" w:rsidRPr="00F55504" w:rsidRDefault="00F55504" w:rsidP="00F55504">
            <w:pPr>
              <w:spacing w:after="0" w:line="240" w:lineRule="auto"/>
              <w:jc w:val="both"/>
              <w:rPr>
                <w:b/>
                <w:bCs/>
                <w:szCs w:val="24"/>
              </w:rPr>
            </w:pPr>
            <w:r w:rsidRPr="00F55504">
              <w:rPr>
                <w:b/>
                <w:bCs/>
                <w:szCs w:val="24"/>
              </w:rPr>
              <w:lastRenderedPageBreak/>
              <w:t>4.Музыкальная деятельность</w:t>
            </w:r>
          </w:p>
        </w:tc>
        <w:tc>
          <w:tcPr>
            <w:tcW w:w="1123" w:type="dxa"/>
            <w:gridSpan w:val="3"/>
          </w:tcPr>
          <w:p w:rsidR="00F55504" w:rsidRPr="00F55504" w:rsidRDefault="00F55504" w:rsidP="00F55504">
            <w:pPr>
              <w:spacing w:after="0" w:line="240" w:lineRule="auto"/>
              <w:jc w:val="both"/>
              <w:rPr>
                <w:szCs w:val="24"/>
              </w:rPr>
            </w:pPr>
            <w:r w:rsidRPr="00F55504">
              <w:rPr>
                <w:szCs w:val="24"/>
              </w:rPr>
              <w:t>3-8 лет</w:t>
            </w:r>
          </w:p>
        </w:tc>
        <w:tc>
          <w:tcPr>
            <w:tcW w:w="2126" w:type="dxa"/>
          </w:tcPr>
          <w:p w:rsidR="00F55504" w:rsidRPr="00F55504" w:rsidRDefault="00F55504" w:rsidP="00F55504">
            <w:pPr>
              <w:spacing w:after="0" w:line="240" w:lineRule="auto"/>
              <w:jc w:val="both"/>
              <w:rPr>
                <w:szCs w:val="24"/>
              </w:rPr>
            </w:pPr>
            <w:r w:rsidRPr="00F55504">
              <w:rPr>
                <w:szCs w:val="24"/>
              </w:rPr>
              <w:t>Использование музыки:</w:t>
            </w:r>
          </w:p>
          <w:p w:rsidR="00F55504" w:rsidRPr="00F55504" w:rsidRDefault="00F55504" w:rsidP="00F55504">
            <w:pPr>
              <w:spacing w:after="0" w:line="240" w:lineRule="auto"/>
              <w:jc w:val="both"/>
              <w:rPr>
                <w:szCs w:val="24"/>
              </w:rPr>
            </w:pPr>
            <w:r w:rsidRPr="00F55504">
              <w:rPr>
                <w:szCs w:val="24"/>
              </w:rPr>
              <w:t>-на утренней гимнастике и физкультурных занятиях;</w:t>
            </w:r>
          </w:p>
          <w:p w:rsidR="00F55504" w:rsidRPr="00F55504" w:rsidRDefault="00F55504" w:rsidP="00F55504">
            <w:pPr>
              <w:spacing w:after="0" w:line="240" w:lineRule="auto"/>
              <w:jc w:val="both"/>
              <w:rPr>
                <w:szCs w:val="24"/>
              </w:rPr>
            </w:pPr>
            <w:r w:rsidRPr="00F55504">
              <w:rPr>
                <w:szCs w:val="24"/>
              </w:rPr>
              <w:t>- на музыкальных занятиях;</w:t>
            </w:r>
          </w:p>
          <w:p w:rsidR="00F55504" w:rsidRPr="00F55504" w:rsidRDefault="00F55504" w:rsidP="00F55504">
            <w:pPr>
              <w:spacing w:after="0" w:line="240" w:lineRule="auto"/>
              <w:jc w:val="both"/>
              <w:rPr>
                <w:szCs w:val="24"/>
              </w:rPr>
            </w:pPr>
            <w:r w:rsidRPr="00F55504">
              <w:rPr>
                <w:szCs w:val="24"/>
              </w:rPr>
              <w:t>- во время умывания</w:t>
            </w:r>
          </w:p>
          <w:p w:rsidR="00F55504" w:rsidRPr="00F55504" w:rsidRDefault="00F55504" w:rsidP="00F55504">
            <w:pPr>
              <w:spacing w:after="0" w:line="240" w:lineRule="auto"/>
              <w:jc w:val="both"/>
              <w:rPr>
                <w:szCs w:val="24"/>
              </w:rPr>
            </w:pPr>
            <w:r w:rsidRPr="00F55504">
              <w:rPr>
                <w:szCs w:val="24"/>
              </w:rPr>
              <w:t>- на других занятиях (ознакомление с окружающим миром, развитие речи, изобразительная деятельность)</w:t>
            </w:r>
          </w:p>
          <w:p w:rsidR="00F55504" w:rsidRPr="00F55504" w:rsidRDefault="00F55504" w:rsidP="00F55504">
            <w:pPr>
              <w:spacing w:after="0" w:line="240" w:lineRule="auto"/>
              <w:jc w:val="both"/>
              <w:rPr>
                <w:szCs w:val="24"/>
              </w:rPr>
            </w:pPr>
            <w:r w:rsidRPr="00F55504">
              <w:rPr>
                <w:szCs w:val="24"/>
              </w:rPr>
              <w:t>- во время  прогулки (в теплое время)</w:t>
            </w:r>
          </w:p>
          <w:p w:rsidR="00F55504" w:rsidRPr="00F55504" w:rsidRDefault="00F55504" w:rsidP="00F55504">
            <w:pPr>
              <w:spacing w:after="0" w:line="240" w:lineRule="auto"/>
              <w:jc w:val="both"/>
              <w:rPr>
                <w:szCs w:val="24"/>
              </w:rPr>
            </w:pPr>
            <w:r w:rsidRPr="00F55504">
              <w:rPr>
                <w:szCs w:val="24"/>
              </w:rPr>
              <w:t>- в сюжетно-ролевых играх</w:t>
            </w:r>
          </w:p>
          <w:p w:rsidR="00F55504" w:rsidRPr="00F55504" w:rsidRDefault="00F55504" w:rsidP="00F55504">
            <w:pPr>
              <w:spacing w:after="0" w:line="240" w:lineRule="auto"/>
              <w:jc w:val="both"/>
              <w:rPr>
                <w:szCs w:val="24"/>
              </w:rPr>
            </w:pPr>
            <w:r w:rsidRPr="00F55504">
              <w:rPr>
                <w:szCs w:val="24"/>
              </w:rPr>
              <w:t>- перед дневным сном</w:t>
            </w:r>
          </w:p>
          <w:p w:rsidR="00F55504" w:rsidRPr="00F55504" w:rsidRDefault="00F55504" w:rsidP="00F55504">
            <w:pPr>
              <w:spacing w:after="0" w:line="240" w:lineRule="auto"/>
              <w:jc w:val="both"/>
              <w:rPr>
                <w:szCs w:val="24"/>
              </w:rPr>
            </w:pPr>
            <w:r w:rsidRPr="00F55504">
              <w:rPr>
                <w:szCs w:val="24"/>
              </w:rPr>
              <w:t>- при пробуждении</w:t>
            </w:r>
          </w:p>
          <w:p w:rsidR="00F55504" w:rsidRPr="00F55504" w:rsidRDefault="00F55504" w:rsidP="00F55504">
            <w:pPr>
              <w:spacing w:after="0" w:line="240" w:lineRule="auto"/>
              <w:jc w:val="both"/>
              <w:rPr>
                <w:szCs w:val="24"/>
              </w:rPr>
            </w:pPr>
            <w:r w:rsidRPr="00F55504">
              <w:rPr>
                <w:szCs w:val="24"/>
              </w:rPr>
              <w:t>- на праздниках и развлечениях</w:t>
            </w:r>
          </w:p>
          <w:p w:rsidR="00F55504" w:rsidRPr="00F55504" w:rsidRDefault="00F55504" w:rsidP="00F55504">
            <w:pPr>
              <w:spacing w:after="0" w:line="240" w:lineRule="auto"/>
              <w:jc w:val="both"/>
              <w:rPr>
                <w:szCs w:val="24"/>
              </w:rPr>
            </w:pPr>
          </w:p>
        </w:tc>
        <w:tc>
          <w:tcPr>
            <w:tcW w:w="2268" w:type="dxa"/>
            <w:gridSpan w:val="3"/>
          </w:tcPr>
          <w:p w:rsidR="00F55504" w:rsidRPr="00F55504" w:rsidRDefault="00F55504" w:rsidP="00F55504">
            <w:pPr>
              <w:spacing w:after="0" w:line="240" w:lineRule="auto"/>
              <w:jc w:val="both"/>
              <w:rPr>
                <w:szCs w:val="24"/>
              </w:rPr>
            </w:pPr>
            <w:r w:rsidRPr="00F55504">
              <w:rPr>
                <w:szCs w:val="24"/>
              </w:rPr>
              <w:t>Занятия </w:t>
            </w:r>
          </w:p>
          <w:p w:rsidR="00F55504" w:rsidRPr="00F55504" w:rsidRDefault="00F55504" w:rsidP="00F55504">
            <w:pPr>
              <w:spacing w:after="0" w:line="240" w:lineRule="auto"/>
              <w:jc w:val="both"/>
              <w:rPr>
                <w:szCs w:val="24"/>
              </w:rPr>
            </w:pPr>
            <w:r w:rsidRPr="00F55504">
              <w:rPr>
                <w:szCs w:val="24"/>
              </w:rPr>
              <w:t>Праздники, развлечения</w:t>
            </w:r>
          </w:p>
          <w:p w:rsidR="00F55504" w:rsidRPr="00F55504" w:rsidRDefault="00F55504" w:rsidP="00F55504">
            <w:pPr>
              <w:spacing w:after="0" w:line="240" w:lineRule="auto"/>
              <w:jc w:val="both"/>
              <w:rPr>
                <w:szCs w:val="24"/>
              </w:rPr>
            </w:pPr>
            <w:r w:rsidRPr="00F55504">
              <w:rPr>
                <w:szCs w:val="24"/>
              </w:rPr>
              <w:t>Музыка в повседневной жизни: </w:t>
            </w:r>
          </w:p>
          <w:p w:rsidR="00F55504" w:rsidRPr="00F55504" w:rsidRDefault="00F55504" w:rsidP="00F55504">
            <w:pPr>
              <w:spacing w:after="0" w:line="240" w:lineRule="auto"/>
              <w:jc w:val="both"/>
              <w:rPr>
                <w:szCs w:val="24"/>
              </w:rPr>
            </w:pPr>
            <w:r w:rsidRPr="00F55504">
              <w:rPr>
                <w:szCs w:val="24"/>
              </w:rPr>
              <w:t>-Другие занятия</w:t>
            </w:r>
          </w:p>
          <w:p w:rsidR="00F55504" w:rsidRPr="00F55504" w:rsidRDefault="00F55504" w:rsidP="00F55504">
            <w:pPr>
              <w:spacing w:after="0" w:line="240" w:lineRule="auto"/>
              <w:jc w:val="both"/>
              <w:rPr>
                <w:szCs w:val="24"/>
              </w:rPr>
            </w:pPr>
            <w:r w:rsidRPr="00F55504">
              <w:rPr>
                <w:szCs w:val="24"/>
              </w:rPr>
              <w:t>-Театрализованная деятельность</w:t>
            </w:r>
          </w:p>
          <w:p w:rsidR="00F55504" w:rsidRPr="00F55504" w:rsidRDefault="00F55504" w:rsidP="00F55504">
            <w:pPr>
              <w:spacing w:after="0" w:line="240" w:lineRule="auto"/>
              <w:jc w:val="both"/>
              <w:rPr>
                <w:szCs w:val="24"/>
              </w:rPr>
            </w:pPr>
            <w:r w:rsidRPr="00F55504">
              <w:rPr>
                <w:szCs w:val="24"/>
              </w:rPr>
              <w:t>-Слушание музыкальных сказок, </w:t>
            </w:r>
          </w:p>
          <w:p w:rsidR="00F55504" w:rsidRPr="00F55504" w:rsidRDefault="00F55504" w:rsidP="00F55504">
            <w:pPr>
              <w:spacing w:after="0" w:line="240" w:lineRule="auto"/>
              <w:jc w:val="both"/>
              <w:rPr>
                <w:szCs w:val="24"/>
              </w:rPr>
            </w:pPr>
            <w:r w:rsidRPr="00F55504">
              <w:rPr>
                <w:szCs w:val="24"/>
              </w:rPr>
              <w:t>-Просмотр мультфильмов, фрагментов детских музыкальных фильмов</w:t>
            </w:r>
          </w:p>
          <w:p w:rsidR="00F55504" w:rsidRPr="00F55504" w:rsidRDefault="00F55504" w:rsidP="00F55504">
            <w:pPr>
              <w:spacing w:after="0" w:line="240" w:lineRule="auto"/>
              <w:jc w:val="both"/>
              <w:rPr>
                <w:szCs w:val="24"/>
              </w:rPr>
            </w:pPr>
            <w:r w:rsidRPr="00F55504">
              <w:rPr>
                <w:szCs w:val="24"/>
              </w:rPr>
              <w:t>- рассматривание картинок, иллюстраций в детских книгах, репродукций, предметов окружающей действительности;</w:t>
            </w:r>
          </w:p>
          <w:p w:rsidR="00F55504" w:rsidRPr="00F55504" w:rsidRDefault="00F55504" w:rsidP="00F55504">
            <w:pPr>
              <w:spacing w:after="0" w:line="240" w:lineRule="auto"/>
              <w:jc w:val="both"/>
              <w:rPr>
                <w:szCs w:val="24"/>
              </w:rPr>
            </w:pPr>
          </w:p>
        </w:tc>
        <w:tc>
          <w:tcPr>
            <w:tcW w:w="2092" w:type="dxa"/>
          </w:tcPr>
          <w:p w:rsidR="00F55504" w:rsidRPr="00F55504" w:rsidRDefault="00F55504" w:rsidP="00F55504">
            <w:pPr>
              <w:spacing w:after="0" w:line="240" w:lineRule="auto"/>
              <w:jc w:val="both"/>
              <w:rPr>
                <w:szCs w:val="24"/>
              </w:rPr>
            </w:pPr>
            <w:r w:rsidRPr="00F55504">
              <w:rPr>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F55504" w:rsidRPr="00F55504" w:rsidRDefault="00F55504" w:rsidP="00F55504">
            <w:pPr>
              <w:spacing w:after="0" w:line="240" w:lineRule="auto"/>
              <w:jc w:val="both"/>
              <w:rPr>
                <w:szCs w:val="24"/>
              </w:rPr>
            </w:pPr>
            <w:r w:rsidRPr="00F55504">
              <w:rPr>
                <w:szCs w:val="24"/>
              </w:rPr>
              <w:t>Экспериментирование со звуками, используя музыкальные игрушки и шумовые инструменты</w:t>
            </w:r>
          </w:p>
          <w:p w:rsidR="00F55504" w:rsidRPr="00F55504" w:rsidRDefault="00F55504" w:rsidP="00F55504">
            <w:pPr>
              <w:spacing w:after="0" w:line="240" w:lineRule="auto"/>
              <w:jc w:val="both"/>
              <w:rPr>
                <w:szCs w:val="24"/>
              </w:rPr>
            </w:pPr>
            <w:r w:rsidRPr="00F55504">
              <w:rPr>
                <w:szCs w:val="24"/>
              </w:rPr>
              <w:t>Игры в «праздники», «концерт»</w:t>
            </w:r>
          </w:p>
          <w:p w:rsidR="00F55504" w:rsidRPr="00F55504" w:rsidRDefault="00F55504" w:rsidP="00F55504">
            <w:pPr>
              <w:spacing w:after="0" w:line="240" w:lineRule="auto"/>
              <w:jc w:val="both"/>
              <w:rPr>
                <w:szCs w:val="24"/>
              </w:rPr>
            </w:pPr>
            <w:r w:rsidRPr="00F55504">
              <w:rPr>
                <w:szCs w:val="24"/>
              </w:rPr>
              <w:t>Помещать в уголок иллюстрации и иллюстрации с прослушанными музыкальными произведениями.</w:t>
            </w:r>
          </w:p>
        </w:tc>
      </w:tr>
    </w:tbl>
    <w:p w:rsidR="00F55504" w:rsidRPr="00F55504" w:rsidRDefault="00F55504" w:rsidP="00F55504">
      <w:pPr>
        <w:spacing w:after="0" w:line="240" w:lineRule="auto"/>
        <w:jc w:val="both"/>
        <w:outlineLvl w:val="2"/>
        <w:rPr>
          <w:szCs w:val="24"/>
        </w:rPr>
      </w:pPr>
    </w:p>
    <w:p w:rsidR="00F55504" w:rsidRPr="00F55504" w:rsidRDefault="00F55504" w:rsidP="008F3DCD">
      <w:pPr>
        <w:spacing w:after="0" w:line="240" w:lineRule="auto"/>
        <w:jc w:val="center"/>
        <w:outlineLvl w:val="2"/>
        <w:rPr>
          <w:b/>
          <w:bCs/>
          <w:szCs w:val="24"/>
        </w:rPr>
      </w:pPr>
      <w:bookmarkStart w:id="12" w:name="_Toc513897095"/>
      <w:r w:rsidRPr="00F55504">
        <w:rPr>
          <w:b/>
          <w:bCs/>
          <w:szCs w:val="24"/>
        </w:rPr>
        <w:t>Образовательная область «Физическое развитие».</w:t>
      </w:r>
      <w:bookmarkEnd w:id="12"/>
    </w:p>
    <w:p w:rsidR="00F55504" w:rsidRPr="00F55504" w:rsidRDefault="00F55504" w:rsidP="00F55504">
      <w:pPr>
        <w:spacing w:after="0" w:line="240" w:lineRule="auto"/>
        <w:ind w:firstLine="708"/>
        <w:jc w:val="both"/>
        <w:rPr>
          <w:szCs w:val="24"/>
          <w:shd w:val="clear" w:color="auto" w:fill="FFFFFF"/>
        </w:rPr>
      </w:pPr>
      <w:r w:rsidRPr="00F55504">
        <w:rPr>
          <w:b/>
          <w:bCs/>
          <w:i/>
          <w:szCs w:val="24"/>
        </w:rPr>
        <w:t>Цель:</w:t>
      </w:r>
      <w:r w:rsidRPr="00F55504">
        <w:rPr>
          <w:szCs w:val="24"/>
          <w:shd w:val="clear" w:color="auto" w:fill="FFFFFF"/>
        </w:rPr>
        <w:t>Охрана и укрепление физического и психического здоровья детей, их эмоционального благополучия.</w:t>
      </w:r>
    </w:p>
    <w:p w:rsidR="00F55504" w:rsidRPr="00F55504" w:rsidRDefault="00F55504" w:rsidP="00F55504">
      <w:pPr>
        <w:spacing w:after="0" w:line="240" w:lineRule="auto"/>
        <w:ind w:firstLine="708"/>
        <w:jc w:val="both"/>
        <w:rPr>
          <w:b/>
          <w:bCs/>
          <w:i/>
          <w:szCs w:val="24"/>
        </w:rPr>
      </w:pPr>
      <w:r w:rsidRPr="00F55504">
        <w:rPr>
          <w:b/>
          <w:i/>
          <w:szCs w:val="24"/>
          <w:shd w:val="clear" w:color="auto" w:fill="FFFFFF"/>
        </w:rPr>
        <w:t>Задачи:</w:t>
      </w:r>
    </w:p>
    <w:p w:rsidR="00F55504" w:rsidRPr="00F55504" w:rsidRDefault="00F55504" w:rsidP="00F55504">
      <w:pPr>
        <w:numPr>
          <w:ilvl w:val="0"/>
          <w:numId w:val="20"/>
        </w:numPr>
        <w:spacing w:after="0" w:line="240" w:lineRule="auto"/>
        <w:jc w:val="both"/>
        <w:rPr>
          <w:szCs w:val="24"/>
        </w:rPr>
      </w:pPr>
      <w:r w:rsidRPr="00F55504">
        <w:rPr>
          <w:szCs w:val="24"/>
        </w:rPr>
        <w:t>Приобретение опыта в двигательной деятельности.</w:t>
      </w:r>
    </w:p>
    <w:p w:rsidR="00F55504" w:rsidRPr="00F55504" w:rsidRDefault="00F55504" w:rsidP="00F55504">
      <w:pPr>
        <w:numPr>
          <w:ilvl w:val="0"/>
          <w:numId w:val="20"/>
        </w:numPr>
        <w:spacing w:after="0" w:line="240" w:lineRule="auto"/>
        <w:jc w:val="both"/>
        <w:rPr>
          <w:szCs w:val="24"/>
        </w:rPr>
      </w:pPr>
      <w:r w:rsidRPr="00F55504">
        <w:rPr>
          <w:szCs w:val="24"/>
        </w:rPr>
        <w:t>Формирование начальных представлений о некоторых видах спорта.</w:t>
      </w:r>
    </w:p>
    <w:p w:rsidR="00F55504" w:rsidRPr="00F55504" w:rsidRDefault="00F55504" w:rsidP="00F55504">
      <w:pPr>
        <w:numPr>
          <w:ilvl w:val="0"/>
          <w:numId w:val="20"/>
        </w:numPr>
        <w:spacing w:after="0" w:line="240" w:lineRule="auto"/>
        <w:jc w:val="both"/>
        <w:rPr>
          <w:szCs w:val="24"/>
        </w:rPr>
      </w:pPr>
      <w:r w:rsidRPr="00F55504">
        <w:rPr>
          <w:szCs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F55504" w:rsidRPr="00F55504" w:rsidRDefault="00F55504" w:rsidP="00F55504">
      <w:pPr>
        <w:spacing w:after="0" w:line="240" w:lineRule="auto"/>
        <w:jc w:val="both"/>
        <w:rPr>
          <w:b/>
          <w:bCs/>
          <w:szCs w:val="24"/>
        </w:rPr>
      </w:pPr>
      <w:r w:rsidRPr="00F55504">
        <w:rPr>
          <w:b/>
          <w:bCs/>
          <w:szCs w:val="24"/>
        </w:rPr>
        <w:t>Основные направления:</w:t>
      </w:r>
    </w:p>
    <w:p w:rsidR="00F55504" w:rsidRPr="00F55504" w:rsidRDefault="00F55504" w:rsidP="00F55504">
      <w:pPr>
        <w:spacing w:after="0" w:line="240" w:lineRule="auto"/>
        <w:jc w:val="both"/>
        <w:rPr>
          <w:b/>
          <w:bCs/>
          <w:i/>
          <w:szCs w:val="24"/>
        </w:rPr>
      </w:pPr>
      <w:r w:rsidRPr="00F55504">
        <w:rPr>
          <w:b/>
          <w:bCs/>
          <w:i/>
          <w:szCs w:val="24"/>
        </w:rPr>
        <w:t>1)Формирование начальных представлений о здоровом образе жизни.</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4"/>
        </w:numPr>
        <w:spacing w:after="0" w:line="240" w:lineRule="auto"/>
        <w:jc w:val="both"/>
        <w:rPr>
          <w:szCs w:val="24"/>
        </w:rPr>
      </w:pPr>
      <w:r w:rsidRPr="00F55504">
        <w:rPr>
          <w:szCs w:val="24"/>
        </w:rPr>
        <w:t>Формирование у детей начальных представлений о здоровом образе жизни.</w:t>
      </w:r>
    </w:p>
    <w:p w:rsidR="00F55504" w:rsidRPr="00F55504" w:rsidRDefault="00F55504" w:rsidP="00F55504">
      <w:pPr>
        <w:spacing w:after="0" w:line="240" w:lineRule="auto"/>
        <w:jc w:val="both"/>
        <w:rPr>
          <w:b/>
          <w:bCs/>
          <w:i/>
          <w:szCs w:val="24"/>
        </w:rPr>
      </w:pPr>
      <w:r w:rsidRPr="00F55504">
        <w:rPr>
          <w:b/>
          <w:bCs/>
          <w:i/>
          <w:szCs w:val="24"/>
        </w:rPr>
        <w:t xml:space="preserve">2)Физическая культура. </w:t>
      </w:r>
    </w:p>
    <w:p w:rsidR="00F55504" w:rsidRPr="00F55504" w:rsidRDefault="00F55504" w:rsidP="00F55504">
      <w:pPr>
        <w:spacing w:after="0" w:line="240" w:lineRule="auto"/>
        <w:rPr>
          <w:i/>
          <w:szCs w:val="24"/>
        </w:rPr>
      </w:pPr>
      <w:r w:rsidRPr="00F55504">
        <w:rPr>
          <w:i/>
          <w:szCs w:val="24"/>
        </w:rPr>
        <w:t>Основные цели и задачи:</w:t>
      </w:r>
    </w:p>
    <w:p w:rsidR="00F55504" w:rsidRPr="00F55504" w:rsidRDefault="00F55504" w:rsidP="00F55504">
      <w:pPr>
        <w:numPr>
          <w:ilvl w:val="0"/>
          <w:numId w:val="15"/>
        </w:numPr>
        <w:spacing w:after="0" w:line="240" w:lineRule="auto"/>
        <w:jc w:val="both"/>
        <w:rPr>
          <w:szCs w:val="24"/>
        </w:rPr>
      </w:pPr>
      <w:r w:rsidRPr="00F55504">
        <w:rPr>
          <w:szCs w:val="24"/>
        </w:rPr>
        <w:t>Сохранение, укрепление и охрана здоровья детей; повышение умственной и физической работоспособности, предупреждение утомления.</w:t>
      </w:r>
    </w:p>
    <w:p w:rsidR="00F55504" w:rsidRPr="00F55504" w:rsidRDefault="00F55504" w:rsidP="00F55504">
      <w:pPr>
        <w:numPr>
          <w:ilvl w:val="0"/>
          <w:numId w:val="15"/>
        </w:numPr>
        <w:spacing w:after="0" w:line="240" w:lineRule="auto"/>
        <w:jc w:val="both"/>
        <w:rPr>
          <w:szCs w:val="24"/>
        </w:rPr>
      </w:pPr>
      <w:r w:rsidRPr="00F55504">
        <w:rPr>
          <w:szCs w:val="24"/>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55504" w:rsidRPr="00F55504" w:rsidRDefault="00F55504" w:rsidP="00F55504">
      <w:pPr>
        <w:numPr>
          <w:ilvl w:val="0"/>
          <w:numId w:val="15"/>
        </w:numPr>
        <w:spacing w:after="0" w:line="240" w:lineRule="auto"/>
        <w:jc w:val="both"/>
        <w:rPr>
          <w:szCs w:val="24"/>
        </w:rPr>
      </w:pPr>
      <w:r w:rsidRPr="00F55504">
        <w:rPr>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55504" w:rsidRPr="00F55504" w:rsidRDefault="00F55504" w:rsidP="00F55504">
      <w:pPr>
        <w:numPr>
          <w:ilvl w:val="0"/>
          <w:numId w:val="15"/>
        </w:numPr>
        <w:spacing w:after="0" w:line="240" w:lineRule="auto"/>
        <w:jc w:val="both"/>
        <w:rPr>
          <w:szCs w:val="24"/>
        </w:rPr>
      </w:pPr>
      <w:r w:rsidRPr="00F55504">
        <w:rPr>
          <w:szCs w:val="24"/>
        </w:rP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F55504" w:rsidRPr="00F55504" w:rsidRDefault="00F55504" w:rsidP="00F55504">
      <w:pPr>
        <w:spacing w:after="0" w:line="240" w:lineRule="auto"/>
        <w:ind w:left="108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5"/>
        <w:gridCol w:w="1082"/>
        <w:gridCol w:w="2032"/>
        <w:gridCol w:w="2153"/>
        <w:gridCol w:w="2219"/>
      </w:tblGrid>
      <w:tr w:rsidR="00F55504" w:rsidRPr="00F55504" w:rsidTr="00F55504">
        <w:trPr>
          <w:trHeight w:val="158"/>
        </w:trPr>
        <w:tc>
          <w:tcPr>
            <w:tcW w:w="2802" w:type="dxa"/>
            <w:vMerge w:val="restart"/>
          </w:tcPr>
          <w:p w:rsidR="00F55504" w:rsidRPr="00F55504" w:rsidRDefault="00F55504" w:rsidP="00F55504">
            <w:pPr>
              <w:spacing w:after="0" w:line="240" w:lineRule="auto"/>
              <w:jc w:val="center"/>
              <w:rPr>
                <w:szCs w:val="24"/>
              </w:rPr>
            </w:pPr>
            <w:r w:rsidRPr="00F55504">
              <w:rPr>
                <w:b/>
                <w:bCs/>
                <w:szCs w:val="24"/>
              </w:rPr>
              <w:t>Направления</w:t>
            </w:r>
          </w:p>
        </w:tc>
        <w:tc>
          <w:tcPr>
            <w:tcW w:w="1275" w:type="dxa"/>
            <w:vMerge w:val="restart"/>
          </w:tcPr>
          <w:p w:rsidR="00F55504" w:rsidRPr="00F55504" w:rsidRDefault="00F55504" w:rsidP="00F55504">
            <w:pPr>
              <w:spacing w:after="0" w:line="240" w:lineRule="auto"/>
              <w:jc w:val="center"/>
              <w:rPr>
                <w:szCs w:val="24"/>
              </w:rPr>
            </w:pPr>
            <w:r w:rsidRPr="00F55504">
              <w:rPr>
                <w:b/>
                <w:bCs/>
                <w:szCs w:val="24"/>
              </w:rPr>
              <w:t>Возраст</w:t>
            </w:r>
          </w:p>
        </w:tc>
        <w:tc>
          <w:tcPr>
            <w:tcW w:w="10709" w:type="dxa"/>
            <w:gridSpan w:val="3"/>
          </w:tcPr>
          <w:p w:rsidR="00F55504" w:rsidRPr="00F55504" w:rsidRDefault="00F55504" w:rsidP="00F55504">
            <w:pPr>
              <w:spacing w:after="0" w:line="240" w:lineRule="auto"/>
              <w:jc w:val="center"/>
              <w:rPr>
                <w:szCs w:val="24"/>
              </w:rPr>
            </w:pPr>
            <w:r w:rsidRPr="00F55504">
              <w:rPr>
                <w:b/>
                <w:bCs/>
                <w:szCs w:val="24"/>
              </w:rPr>
              <w:t>Формы</w:t>
            </w:r>
          </w:p>
        </w:tc>
      </w:tr>
      <w:tr w:rsidR="00F55504" w:rsidRPr="00F55504" w:rsidTr="00F55504">
        <w:trPr>
          <w:trHeight w:val="157"/>
        </w:trPr>
        <w:tc>
          <w:tcPr>
            <w:tcW w:w="2802" w:type="dxa"/>
            <w:vMerge/>
          </w:tcPr>
          <w:p w:rsidR="00F55504" w:rsidRPr="00F55504" w:rsidRDefault="00F55504" w:rsidP="00F55504">
            <w:pPr>
              <w:spacing w:after="0" w:line="240" w:lineRule="auto"/>
              <w:jc w:val="both"/>
              <w:rPr>
                <w:szCs w:val="24"/>
              </w:rPr>
            </w:pPr>
          </w:p>
        </w:tc>
        <w:tc>
          <w:tcPr>
            <w:tcW w:w="1275" w:type="dxa"/>
            <w:vMerge/>
          </w:tcPr>
          <w:p w:rsidR="00F55504" w:rsidRPr="00F55504" w:rsidRDefault="00F55504" w:rsidP="00F55504">
            <w:pPr>
              <w:spacing w:after="0" w:line="240" w:lineRule="auto"/>
              <w:jc w:val="both"/>
              <w:rPr>
                <w:szCs w:val="24"/>
              </w:rPr>
            </w:pPr>
          </w:p>
        </w:tc>
        <w:tc>
          <w:tcPr>
            <w:tcW w:w="3569" w:type="dxa"/>
          </w:tcPr>
          <w:p w:rsidR="00F55504" w:rsidRPr="00F55504" w:rsidRDefault="00F55504" w:rsidP="00F55504">
            <w:pPr>
              <w:spacing w:after="0" w:line="240" w:lineRule="auto"/>
              <w:jc w:val="center"/>
              <w:rPr>
                <w:szCs w:val="24"/>
              </w:rPr>
            </w:pPr>
            <w:r w:rsidRPr="00F55504">
              <w:rPr>
                <w:b/>
                <w:bCs/>
                <w:szCs w:val="24"/>
              </w:rPr>
              <w:t>Совместная</w:t>
            </w:r>
          </w:p>
          <w:p w:rsidR="00F55504" w:rsidRPr="00F55504" w:rsidRDefault="00F55504" w:rsidP="00F55504">
            <w:pPr>
              <w:spacing w:after="0" w:line="240" w:lineRule="auto"/>
              <w:jc w:val="center"/>
              <w:rPr>
                <w:szCs w:val="24"/>
              </w:rPr>
            </w:pPr>
            <w:r w:rsidRPr="00F55504">
              <w:rPr>
                <w:b/>
                <w:bCs/>
                <w:szCs w:val="24"/>
              </w:rPr>
              <w:t>деятельность</w:t>
            </w:r>
          </w:p>
        </w:tc>
        <w:tc>
          <w:tcPr>
            <w:tcW w:w="3570" w:type="dxa"/>
          </w:tcPr>
          <w:p w:rsidR="00F55504" w:rsidRPr="00F55504" w:rsidRDefault="00F55504" w:rsidP="00F55504">
            <w:pPr>
              <w:spacing w:after="0" w:line="240" w:lineRule="auto"/>
              <w:jc w:val="center"/>
              <w:rPr>
                <w:szCs w:val="24"/>
              </w:rPr>
            </w:pPr>
            <w:r w:rsidRPr="00F55504">
              <w:rPr>
                <w:b/>
                <w:bCs/>
                <w:szCs w:val="24"/>
              </w:rPr>
              <w:t>Режимные</w:t>
            </w:r>
          </w:p>
          <w:p w:rsidR="00F55504" w:rsidRPr="00F55504" w:rsidRDefault="00F55504" w:rsidP="00F55504">
            <w:pPr>
              <w:spacing w:after="0" w:line="240" w:lineRule="auto"/>
              <w:jc w:val="center"/>
              <w:rPr>
                <w:szCs w:val="24"/>
              </w:rPr>
            </w:pPr>
            <w:r w:rsidRPr="00F55504">
              <w:rPr>
                <w:b/>
                <w:bCs/>
                <w:szCs w:val="24"/>
              </w:rPr>
              <w:t>моменты</w:t>
            </w:r>
          </w:p>
        </w:tc>
        <w:tc>
          <w:tcPr>
            <w:tcW w:w="3570" w:type="dxa"/>
          </w:tcPr>
          <w:p w:rsidR="00F55504" w:rsidRPr="00F55504" w:rsidRDefault="00F55504" w:rsidP="00F55504">
            <w:pPr>
              <w:spacing w:after="0" w:line="240" w:lineRule="auto"/>
              <w:jc w:val="center"/>
              <w:rPr>
                <w:szCs w:val="24"/>
              </w:rPr>
            </w:pPr>
            <w:r w:rsidRPr="00F55504">
              <w:rPr>
                <w:b/>
                <w:bCs/>
                <w:szCs w:val="24"/>
              </w:rPr>
              <w:t>Самостоятельная деятельность</w:t>
            </w:r>
          </w:p>
        </w:tc>
      </w:tr>
      <w:tr w:rsidR="00F55504" w:rsidRPr="00F55504" w:rsidTr="00F55504">
        <w:trPr>
          <w:trHeight w:val="157"/>
        </w:trPr>
        <w:tc>
          <w:tcPr>
            <w:tcW w:w="2802" w:type="dxa"/>
          </w:tcPr>
          <w:p w:rsidR="00F55504" w:rsidRPr="00F55504" w:rsidRDefault="00F55504" w:rsidP="00F55504">
            <w:pPr>
              <w:spacing w:after="0" w:line="240" w:lineRule="auto"/>
              <w:jc w:val="both"/>
              <w:rPr>
                <w:b/>
                <w:bCs/>
                <w:szCs w:val="24"/>
              </w:rPr>
            </w:pPr>
            <w:r w:rsidRPr="00F55504">
              <w:rPr>
                <w:b/>
                <w:bCs/>
                <w:szCs w:val="24"/>
              </w:rPr>
              <w:t>1.Формирование начальных представлений о здоровом образе жизни</w:t>
            </w:r>
          </w:p>
          <w:p w:rsidR="00F55504" w:rsidRPr="00F55504" w:rsidRDefault="00F55504" w:rsidP="00F55504">
            <w:pPr>
              <w:spacing w:after="0" w:line="240" w:lineRule="auto"/>
              <w:jc w:val="both"/>
              <w:rPr>
                <w:szCs w:val="24"/>
              </w:rPr>
            </w:pPr>
          </w:p>
        </w:tc>
        <w:tc>
          <w:tcPr>
            <w:tcW w:w="1275" w:type="dxa"/>
          </w:tcPr>
          <w:p w:rsidR="00F55504" w:rsidRPr="00F55504" w:rsidRDefault="00F55504" w:rsidP="00F55504">
            <w:pPr>
              <w:spacing w:after="0" w:line="240" w:lineRule="auto"/>
              <w:jc w:val="both"/>
              <w:rPr>
                <w:szCs w:val="24"/>
              </w:rPr>
            </w:pPr>
            <w:r w:rsidRPr="00F55504">
              <w:rPr>
                <w:szCs w:val="24"/>
              </w:rPr>
              <w:t>3-8 лет</w:t>
            </w:r>
          </w:p>
          <w:p w:rsidR="00F55504" w:rsidRPr="00F55504" w:rsidRDefault="00F55504" w:rsidP="00F55504">
            <w:pPr>
              <w:spacing w:after="0" w:line="240" w:lineRule="auto"/>
              <w:jc w:val="both"/>
              <w:rPr>
                <w:color w:val="FF0000"/>
                <w:szCs w:val="24"/>
              </w:rPr>
            </w:pPr>
          </w:p>
        </w:tc>
        <w:tc>
          <w:tcPr>
            <w:tcW w:w="3569" w:type="dxa"/>
          </w:tcPr>
          <w:p w:rsidR="00F55504" w:rsidRPr="00F55504" w:rsidRDefault="00F55504" w:rsidP="00F55504">
            <w:pPr>
              <w:spacing w:after="0" w:line="240" w:lineRule="auto"/>
              <w:jc w:val="both"/>
              <w:rPr>
                <w:szCs w:val="24"/>
              </w:rPr>
            </w:pPr>
            <w:r w:rsidRPr="00F55504">
              <w:rPr>
                <w:szCs w:val="24"/>
              </w:rPr>
              <w:t>Развлечения, ОБЖ,</w:t>
            </w:r>
          </w:p>
          <w:p w:rsidR="00F55504" w:rsidRPr="00F55504" w:rsidRDefault="00F55504" w:rsidP="00F55504">
            <w:pPr>
              <w:spacing w:after="0" w:line="240" w:lineRule="auto"/>
              <w:jc w:val="both"/>
              <w:rPr>
                <w:szCs w:val="24"/>
              </w:rPr>
            </w:pPr>
            <w:r w:rsidRPr="00F55504">
              <w:rPr>
                <w:szCs w:val="24"/>
              </w:rPr>
              <w:t>Минутка  здоровья</w:t>
            </w:r>
          </w:p>
          <w:p w:rsidR="00F55504" w:rsidRPr="00F55504" w:rsidRDefault="00F55504" w:rsidP="00F55504">
            <w:pPr>
              <w:spacing w:after="0" w:line="240" w:lineRule="auto"/>
              <w:jc w:val="both"/>
              <w:rPr>
                <w:szCs w:val="24"/>
              </w:rPr>
            </w:pPr>
            <w:r w:rsidRPr="00F55504">
              <w:rPr>
                <w:szCs w:val="24"/>
              </w:rPr>
              <w:t>Семейные старты</w:t>
            </w:r>
          </w:p>
          <w:p w:rsidR="00F55504" w:rsidRPr="00F55504" w:rsidRDefault="00F55504" w:rsidP="00F55504">
            <w:pPr>
              <w:spacing w:after="0" w:line="240" w:lineRule="auto"/>
              <w:jc w:val="both"/>
              <w:rPr>
                <w:bCs/>
                <w:color w:val="0070C0"/>
                <w:szCs w:val="24"/>
              </w:rPr>
            </w:pPr>
            <w:r w:rsidRPr="00F55504">
              <w:rPr>
                <w:szCs w:val="24"/>
              </w:rPr>
              <w:t>Тропинки здоровья</w:t>
            </w:r>
          </w:p>
        </w:tc>
        <w:tc>
          <w:tcPr>
            <w:tcW w:w="3570" w:type="dxa"/>
          </w:tcPr>
          <w:p w:rsidR="00F55504" w:rsidRPr="00F55504" w:rsidRDefault="00F55504" w:rsidP="00F55504">
            <w:pPr>
              <w:spacing w:after="0" w:line="240" w:lineRule="auto"/>
              <w:jc w:val="both"/>
              <w:rPr>
                <w:bCs/>
                <w:szCs w:val="24"/>
              </w:rPr>
            </w:pPr>
            <w:r w:rsidRPr="00F55504">
              <w:rPr>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570" w:type="dxa"/>
          </w:tcPr>
          <w:p w:rsidR="00F55504" w:rsidRPr="00F55504" w:rsidRDefault="00F55504" w:rsidP="00F55504">
            <w:pPr>
              <w:spacing w:after="0" w:line="240" w:lineRule="auto"/>
              <w:rPr>
                <w:szCs w:val="24"/>
              </w:rPr>
            </w:pPr>
            <w:r w:rsidRPr="00F55504">
              <w:rPr>
                <w:szCs w:val="24"/>
              </w:rPr>
              <w:t>Игра</w:t>
            </w:r>
          </w:p>
          <w:p w:rsidR="00F55504" w:rsidRPr="00F55504" w:rsidRDefault="00F55504" w:rsidP="00F55504">
            <w:pPr>
              <w:spacing w:after="0" w:line="240" w:lineRule="auto"/>
              <w:rPr>
                <w:szCs w:val="24"/>
              </w:rPr>
            </w:pPr>
            <w:r w:rsidRPr="00F55504">
              <w:rPr>
                <w:szCs w:val="24"/>
              </w:rPr>
              <w:t xml:space="preserve">Игровое упражнение </w:t>
            </w:r>
            <w:r w:rsidRPr="00F55504">
              <w:rPr>
                <w:szCs w:val="24"/>
              </w:rPr>
              <w:br/>
              <w:t>Подражательные движения</w:t>
            </w: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tc>
      </w:tr>
      <w:tr w:rsidR="00F55504" w:rsidRPr="00F55504" w:rsidTr="00F55504">
        <w:trPr>
          <w:trHeight w:val="555"/>
        </w:trPr>
        <w:tc>
          <w:tcPr>
            <w:tcW w:w="2802" w:type="dxa"/>
          </w:tcPr>
          <w:p w:rsidR="00F55504" w:rsidRPr="00F55504" w:rsidRDefault="00F55504" w:rsidP="00F55504">
            <w:pPr>
              <w:spacing w:after="0" w:line="240" w:lineRule="auto"/>
              <w:jc w:val="both"/>
              <w:rPr>
                <w:b/>
                <w:bCs/>
                <w:szCs w:val="24"/>
              </w:rPr>
            </w:pPr>
            <w:r w:rsidRPr="00F55504">
              <w:rPr>
                <w:b/>
                <w:bCs/>
                <w:szCs w:val="24"/>
              </w:rPr>
              <w:t>2.Физическая культура</w:t>
            </w:r>
          </w:p>
          <w:p w:rsidR="00F55504" w:rsidRPr="00F55504" w:rsidRDefault="00F55504" w:rsidP="00F55504">
            <w:pPr>
              <w:spacing w:after="0" w:line="240" w:lineRule="auto"/>
              <w:jc w:val="both"/>
              <w:rPr>
                <w:b/>
                <w:bCs/>
                <w:szCs w:val="24"/>
              </w:rPr>
            </w:pPr>
          </w:p>
        </w:tc>
        <w:tc>
          <w:tcPr>
            <w:tcW w:w="1275" w:type="dxa"/>
          </w:tcPr>
          <w:p w:rsidR="00F55504" w:rsidRPr="00F55504" w:rsidRDefault="00F55504" w:rsidP="00F55504">
            <w:pPr>
              <w:spacing w:after="0" w:line="240" w:lineRule="auto"/>
              <w:jc w:val="both"/>
              <w:rPr>
                <w:szCs w:val="24"/>
              </w:rPr>
            </w:pPr>
            <w:r w:rsidRPr="00F55504">
              <w:rPr>
                <w:szCs w:val="24"/>
              </w:rPr>
              <w:t>3-8 лет</w:t>
            </w:r>
          </w:p>
        </w:tc>
        <w:tc>
          <w:tcPr>
            <w:tcW w:w="3569" w:type="dxa"/>
          </w:tcPr>
          <w:p w:rsidR="00F55504" w:rsidRPr="00F55504" w:rsidRDefault="00F55504" w:rsidP="00F55504">
            <w:pPr>
              <w:spacing w:after="0" w:line="240" w:lineRule="auto"/>
              <w:jc w:val="both"/>
              <w:rPr>
                <w:szCs w:val="24"/>
              </w:rPr>
            </w:pPr>
            <w:r w:rsidRPr="00F55504">
              <w:rPr>
                <w:szCs w:val="24"/>
              </w:rPr>
              <w:t>НОД по физическому воспитанию.</w:t>
            </w:r>
          </w:p>
          <w:p w:rsidR="00F55504" w:rsidRPr="00F55504" w:rsidRDefault="00F55504" w:rsidP="00F55504">
            <w:pPr>
              <w:spacing w:after="0" w:line="240" w:lineRule="auto"/>
              <w:jc w:val="both"/>
              <w:rPr>
                <w:szCs w:val="24"/>
              </w:rPr>
            </w:pPr>
            <w:r w:rsidRPr="00F55504">
              <w:rPr>
                <w:szCs w:val="24"/>
              </w:rPr>
              <w:t>В занятиях по физическому воспитанию:</w:t>
            </w:r>
          </w:p>
          <w:p w:rsidR="00F55504" w:rsidRPr="00F55504" w:rsidRDefault="00F55504" w:rsidP="00F55504">
            <w:pPr>
              <w:spacing w:after="0" w:line="240" w:lineRule="auto"/>
              <w:jc w:val="both"/>
              <w:rPr>
                <w:szCs w:val="24"/>
              </w:rPr>
            </w:pPr>
            <w:r w:rsidRPr="00F55504">
              <w:rPr>
                <w:szCs w:val="24"/>
              </w:rPr>
              <w:t>-сюжетный комплекс</w:t>
            </w:r>
          </w:p>
          <w:p w:rsidR="00F55504" w:rsidRPr="00F55504" w:rsidRDefault="00F55504" w:rsidP="00F55504">
            <w:pPr>
              <w:spacing w:after="0" w:line="240" w:lineRule="auto"/>
              <w:jc w:val="both"/>
              <w:rPr>
                <w:szCs w:val="24"/>
              </w:rPr>
            </w:pPr>
            <w:r w:rsidRPr="00F55504">
              <w:rPr>
                <w:szCs w:val="24"/>
              </w:rPr>
              <w:t>-подражательный комплекс</w:t>
            </w:r>
          </w:p>
          <w:p w:rsidR="00F55504" w:rsidRPr="00F55504" w:rsidRDefault="00F55504" w:rsidP="00F55504">
            <w:pPr>
              <w:spacing w:after="0" w:line="240" w:lineRule="auto"/>
              <w:jc w:val="both"/>
              <w:rPr>
                <w:szCs w:val="24"/>
              </w:rPr>
            </w:pPr>
            <w:r w:rsidRPr="00F55504">
              <w:rPr>
                <w:szCs w:val="24"/>
              </w:rPr>
              <w:t>- комплекс с предметами</w:t>
            </w:r>
          </w:p>
          <w:p w:rsidR="00F55504" w:rsidRPr="00F55504" w:rsidRDefault="00F55504" w:rsidP="00F55504">
            <w:pPr>
              <w:spacing w:after="0" w:line="240" w:lineRule="auto"/>
              <w:jc w:val="both"/>
              <w:rPr>
                <w:szCs w:val="24"/>
              </w:rPr>
            </w:pPr>
            <w:r w:rsidRPr="00F55504">
              <w:rPr>
                <w:szCs w:val="24"/>
              </w:rPr>
              <w:t>Физ.минутки</w:t>
            </w:r>
          </w:p>
          <w:p w:rsidR="00F55504" w:rsidRPr="00F55504" w:rsidRDefault="00F55504" w:rsidP="00F55504">
            <w:pPr>
              <w:spacing w:after="0" w:line="240" w:lineRule="auto"/>
              <w:jc w:val="both"/>
              <w:rPr>
                <w:szCs w:val="24"/>
              </w:rPr>
            </w:pPr>
            <w:r w:rsidRPr="00F55504">
              <w:rPr>
                <w:szCs w:val="24"/>
              </w:rPr>
              <w:t>Динамические паузы</w:t>
            </w:r>
          </w:p>
          <w:p w:rsidR="00F55504" w:rsidRPr="00F55504" w:rsidRDefault="00F55504" w:rsidP="00F55504">
            <w:pPr>
              <w:spacing w:after="0" w:line="240" w:lineRule="auto"/>
              <w:jc w:val="both"/>
              <w:rPr>
                <w:szCs w:val="24"/>
              </w:rPr>
            </w:pPr>
            <w:r w:rsidRPr="00F55504">
              <w:rPr>
                <w:szCs w:val="24"/>
              </w:rPr>
              <w:t>Подвижная игра большой, малой подвижности и с элементами спортивных игр</w:t>
            </w:r>
          </w:p>
          <w:p w:rsidR="00F55504" w:rsidRPr="00F55504" w:rsidRDefault="00F55504" w:rsidP="00F55504">
            <w:pPr>
              <w:spacing w:after="0" w:line="240" w:lineRule="auto"/>
              <w:jc w:val="both"/>
              <w:rPr>
                <w:szCs w:val="24"/>
              </w:rPr>
            </w:pPr>
          </w:p>
        </w:tc>
        <w:tc>
          <w:tcPr>
            <w:tcW w:w="3570" w:type="dxa"/>
          </w:tcPr>
          <w:p w:rsidR="00F55504" w:rsidRPr="00F55504" w:rsidRDefault="00F55504" w:rsidP="00F55504">
            <w:pPr>
              <w:spacing w:after="0" w:line="240" w:lineRule="auto"/>
              <w:jc w:val="both"/>
              <w:rPr>
                <w:szCs w:val="24"/>
              </w:rPr>
            </w:pPr>
            <w:r w:rsidRPr="00F55504">
              <w:rPr>
                <w:szCs w:val="24"/>
              </w:rPr>
              <w:t>Утренний отрезок времени</w:t>
            </w:r>
          </w:p>
          <w:p w:rsidR="00F55504" w:rsidRPr="00F55504" w:rsidRDefault="00F55504" w:rsidP="00F55504">
            <w:pPr>
              <w:spacing w:after="0" w:line="240" w:lineRule="auto"/>
              <w:jc w:val="both"/>
              <w:rPr>
                <w:szCs w:val="24"/>
              </w:rPr>
            </w:pPr>
            <w:r w:rsidRPr="00F55504">
              <w:rPr>
                <w:szCs w:val="24"/>
              </w:rPr>
              <w:t xml:space="preserve">Индивидуальная работа воспитателя </w:t>
            </w:r>
          </w:p>
          <w:p w:rsidR="00F55504" w:rsidRPr="00F55504" w:rsidRDefault="00F55504" w:rsidP="00F55504">
            <w:pPr>
              <w:spacing w:after="0" w:line="240" w:lineRule="auto"/>
              <w:jc w:val="both"/>
              <w:rPr>
                <w:szCs w:val="24"/>
              </w:rPr>
            </w:pPr>
            <w:r w:rsidRPr="00F55504">
              <w:rPr>
                <w:szCs w:val="24"/>
              </w:rPr>
              <w:t>Игровые упражнения</w:t>
            </w:r>
          </w:p>
          <w:p w:rsidR="00F55504" w:rsidRPr="00F55504" w:rsidRDefault="00F55504" w:rsidP="00F55504">
            <w:pPr>
              <w:spacing w:after="0" w:line="240" w:lineRule="auto"/>
              <w:jc w:val="both"/>
              <w:rPr>
                <w:szCs w:val="24"/>
              </w:rPr>
            </w:pPr>
            <w:r w:rsidRPr="00F55504">
              <w:rPr>
                <w:szCs w:val="24"/>
              </w:rPr>
              <w:t>Утренняя гимнастика.</w:t>
            </w:r>
          </w:p>
          <w:p w:rsidR="00F55504" w:rsidRPr="00F55504" w:rsidRDefault="00F55504" w:rsidP="00F55504">
            <w:pPr>
              <w:spacing w:after="0" w:line="240" w:lineRule="auto"/>
              <w:jc w:val="both"/>
              <w:rPr>
                <w:szCs w:val="24"/>
              </w:rPr>
            </w:pPr>
            <w:r w:rsidRPr="00F55504">
              <w:rPr>
                <w:szCs w:val="24"/>
              </w:rPr>
              <w:t>Подвижная игра большой и малой подвижности</w:t>
            </w:r>
          </w:p>
          <w:p w:rsidR="00F55504" w:rsidRPr="00F55504" w:rsidRDefault="00F55504" w:rsidP="00F55504">
            <w:pPr>
              <w:spacing w:after="0" w:line="240" w:lineRule="auto"/>
              <w:jc w:val="both"/>
              <w:rPr>
                <w:szCs w:val="24"/>
              </w:rPr>
            </w:pPr>
            <w:r w:rsidRPr="00F55504">
              <w:rPr>
                <w:szCs w:val="24"/>
              </w:rPr>
              <w:t>Игровые упражнения</w:t>
            </w:r>
          </w:p>
          <w:p w:rsidR="00F55504" w:rsidRPr="00F55504" w:rsidRDefault="00F55504" w:rsidP="00F55504">
            <w:pPr>
              <w:spacing w:after="0" w:line="240" w:lineRule="auto"/>
              <w:jc w:val="both"/>
              <w:rPr>
                <w:szCs w:val="24"/>
              </w:rPr>
            </w:pPr>
            <w:r w:rsidRPr="00F55504">
              <w:rPr>
                <w:szCs w:val="24"/>
              </w:rPr>
              <w:t>Проблемная ситуация</w:t>
            </w:r>
          </w:p>
          <w:p w:rsidR="00F55504" w:rsidRPr="00F55504" w:rsidRDefault="00F55504" w:rsidP="00F55504">
            <w:pPr>
              <w:spacing w:after="0" w:line="240" w:lineRule="auto"/>
              <w:jc w:val="both"/>
              <w:rPr>
                <w:szCs w:val="24"/>
              </w:rPr>
            </w:pPr>
            <w:r w:rsidRPr="00F55504">
              <w:rPr>
                <w:szCs w:val="24"/>
              </w:rPr>
              <w:t>Индивидуальная работа</w:t>
            </w:r>
          </w:p>
          <w:p w:rsidR="00F55504" w:rsidRPr="00F55504" w:rsidRDefault="00F55504" w:rsidP="00F55504">
            <w:pPr>
              <w:spacing w:after="0" w:line="240" w:lineRule="auto"/>
              <w:jc w:val="both"/>
              <w:rPr>
                <w:szCs w:val="24"/>
              </w:rPr>
            </w:pPr>
            <w:r w:rsidRPr="00F55504">
              <w:rPr>
                <w:szCs w:val="24"/>
              </w:rPr>
              <w:t>Занятия по физическому воспитанию на улице</w:t>
            </w:r>
          </w:p>
          <w:p w:rsidR="00F55504" w:rsidRPr="00F55504" w:rsidRDefault="00F55504" w:rsidP="00F55504">
            <w:pPr>
              <w:spacing w:after="0" w:line="240" w:lineRule="auto"/>
              <w:jc w:val="both"/>
              <w:rPr>
                <w:szCs w:val="24"/>
              </w:rPr>
            </w:pPr>
            <w:r w:rsidRPr="00F55504">
              <w:rPr>
                <w:szCs w:val="24"/>
              </w:rPr>
              <w:t>Подражательные движения</w:t>
            </w:r>
          </w:p>
          <w:p w:rsidR="00F55504" w:rsidRPr="00F55504" w:rsidRDefault="00F55504" w:rsidP="00F55504">
            <w:pPr>
              <w:spacing w:after="0" w:line="240" w:lineRule="auto"/>
              <w:jc w:val="both"/>
              <w:rPr>
                <w:szCs w:val="24"/>
              </w:rPr>
            </w:pPr>
            <w:r w:rsidRPr="00F55504">
              <w:rPr>
                <w:szCs w:val="24"/>
              </w:rPr>
              <w:t>Гимнастика после дневного сна.</w:t>
            </w:r>
          </w:p>
          <w:p w:rsidR="00F55504" w:rsidRPr="00F55504" w:rsidRDefault="00F55504" w:rsidP="00F55504">
            <w:pPr>
              <w:spacing w:after="0" w:line="240" w:lineRule="auto"/>
              <w:jc w:val="both"/>
              <w:rPr>
                <w:szCs w:val="24"/>
              </w:rPr>
            </w:pPr>
            <w:r w:rsidRPr="00F55504">
              <w:rPr>
                <w:szCs w:val="24"/>
              </w:rPr>
              <w:t>Физкультурные упражнения</w:t>
            </w:r>
          </w:p>
          <w:p w:rsidR="00F55504" w:rsidRPr="00F55504" w:rsidRDefault="00F55504" w:rsidP="00F55504">
            <w:pPr>
              <w:spacing w:after="0" w:line="240" w:lineRule="auto"/>
              <w:jc w:val="both"/>
              <w:rPr>
                <w:szCs w:val="24"/>
              </w:rPr>
            </w:pPr>
            <w:r w:rsidRPr="00F55504">
              <w:rPr>
                <w:szCs w:val="24"/>
              </w:rPr>
              <w:lastRenderedPageBreak/>
              <w:t>Коррекционные упражнения</w:t>
            </w:r>
          </w:p>
          <w:p w:rsidR="00F55504" w:rsidRPr="00F55504" w:rsidRDefault="00F55504" w:rsidP="00F55504">
            <w:pPr>
              <w:spacing w:after="0" w:line="240" w:lineRule="auto"/>
              <w:jc w:val="both"/>
              <w:rPr>
                <w:szCs w:val="24"/>
              </w:rPr>
            </w:pPr>
            <w:r w:rsidRPr="00F55504">
              <w:rPr>
                <w:szCs w:val="24"/>
              </w:rPr>
              <w:t>Индивидуальная работа</w:t>
            </w:r>
          </w:p>
          <w:p w:rsidR="00F55504" w:rsidRPr="00F55504" w:rsidRDefault="00F55504" w:rsidP="00F55504">
            <w:pPr>
              <w:spacing w:after="0" w:line="240" w:lineRule="auto"/>
              <w:jc w:val="both"/>
              <w:rPr>
                <w:szCs w:val="24"/>
              </w:rPr>
            </w:pPr>
            <w:r w:rsidRPr="00F55504">
              <w:rPr>
                <w:szCs w:val="24"/>
              </w:rPr>
              <w:t>Физкультурный досуг</w:t>
            </w:r>
          </w:p>
          <w:p w:rsidR="00F55504" w:rsidRPr="00F55504" w:rsidRDefault="00F55504" w:rsidP="00F55504">
            <w:pPr>
              <w:spacing w:after="0" w:line="240" w:lineRule="auto"/>
              <w:jc w:val="both"/>
              <w:rPr>
                <w:szCs w:val="24"/>
              </w:rPr>
            </w:pPr>
            <w:r w:rsidRPr="00F55504">
              <w:rPr>
                <w:szCs w:val="24"/>
              </w:rPr>
              <w:t>Физкультурные праздники</w:t>
            </w:r>
          </w:p>
        </w:tc>
        <w:tc>
          <w:tcPr>
            <w:tcW w:w="3570" w:type="dxa"/>
          </w:tcPr>
          <w:p w:rsidR="00F55504" w:rsidRPr="00F55504" w:rsidRDefault="00F55504" w:rsidP="00F55504">
            <w:pPr>
              <w:spacing w:after="0" w:line="240" w:lineRule="auto"/>
              <w:rPr>
                <w:szCs w:val="24"/>
              </w:rPr>
            </w:pPr>
            <w:r w:rsidRPr="00F55504">
              <w:rPr>
                <w:szCs w:val="24"/>
              </w:rPr>
              <w:lastRenderedPageBreak/>
              <w:t>Игровые упражнения</w:t>
            </w:r>
          </w:p>
          <w:p w:rsidR="00F55504" w:rsidRPr="00F55504" w:rsidRDefault="00F55504" w:rsidP="00F55504">
            <w:pPr>
              <w:spacing w:after="0" w:line="240" w:lineRule="auto"/>
              <w:rPr>
                <w:szCs w:val="24"/>
              </w:rPr>
            </w:pPr>
            <w:r w:rsidRPr="00F55504">
              <w:rPr>
                <w:szCs w:val="24"/>
              </w:rPr>
              <w:t>Подражательные движения</w:t>
            </w:r>
          </w:p>
          <w:p w:rsidR="00F55504" w:rsidRPr="00F55504" w:rsidRDefault="00F55504" w:rsidP="00F55504">
            <w:pPr>
              <w:spacing w:after="0" w:line="240" w:lineRule="auto"/>
              <w:rPr>
                <w:szCs w:val="24"/>
              </w:rPr>
            </w:pPr>
            <w:r w:rsidRPr="00F55504">
              <w:rPr>
                <w:szCs w:val="24"/>
              </w:rPr>
              <w:t>Дидактические, сюжетно-ролевые игры</w:t>
            </w: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tc>
      </w:tr>
    </w:tbl>
    <w:p w:rsidR="00F55504" w:rsidRPr="00F55504" w:rsidRDefault="00F55504" w:rsidP="00F55504">
      <w:pPr>
        <w:spacing w:after="0" w:line="240" w:lineRule="auto"/>
        <w:jc w:val="both"/>
        <w:outlineLvl w:val="0"/>
        <w:rPr>
          <w:rFonts w:eastAsiaTheme="minorHAnsi"/>
          <w:b/>
          <w:sz w:val="28"/>
          <w:szCs w:val="28"/>
        </w:rPr>
      </w:pPr>
    </w:p>
    <w:p w:rsidR="00F55504" w:rsidRPr="00F55504" w:rsidRDefault="00F55504" w:rsidP="00F55504">
      <w:pPr>
        <w:spacing w:after="0" w:line="240" w:lineRule="auto"/>
        <w:ind w:left="426"/>
        <w:contextualSpacing/>
        <w:jc w:val="both"/>
        <w:outlineLvl w:val="0"/>
        <w:rPr>
          <w:rFonts w:eastAsiaTheme="minorHAnsi" w:cstheme="minorBidi"/>
          <w:b/>
          <w:szCs w:val="24"/>
        </w:rPr>
      </w:pPr>
      <w:bookmarkStart w:id="13" w:name="_Toc513897096"/>
    </w:p>
    <w:p w:rsidR="00E25B65" w:rsidRPr="00F55504" w:rsidRDefault="00AE2520" w:rsidP="00E25B65">
      <w:pPr>
        <w:spacing w:after="0" w:line="240" w:lineRule="auto"/>
        <w:ind w:left="426"/>
        <w:contextualSpacing/>
        <w:jc w:val="center"/>
        <w:outlineLvl w:val="0"/>
        <w:rPr>
          <w:rFonts w:eastAsiaTheme="minorHAnsi" w:cstheme="minorBidi"/>
          <w:b/>
          <w:szCs w:val="24"/>
        </w:rPr>
      </w:pPr>
      <w:r>
        <w:rPr>
          <w:rFonts w:eastAsiaTheme="minorHAnsi" w:cstheme="minorBidi"/>
          <w:b/>
          <w:szCs w:val="24"/>
        </w:rPr>
        <w:t>а</w:t>
      </w:r>
      <w:r w:rsidR="00E25B65" w:rsidRPr="00F55504">
        <w:rPr>
          <w:rFonts w:eastAsiaTheme="minorHAnsi" w:cstheme="minorBidi"/>
          <w:b/>
          <w:szCs w:val="24"/>
        </w:rPr>
        <w:t>) Особенности образовательной деятельности разных видов и культурных практик</w:t>
      </w:r>
    </w:p>
    <w:p w:rsidR="00F55504" w:rsidRDefault="00E25B65" w:rsidP="00F55504">
      <w:pPr>
        <w:spacing w:after="0" w:line="240" w:lineRule="auto"/>
        <w:ind w:left="426"/>
        <w:contextualSpacing/>
        <w:jc w:val="both"/>
        <w:outlineLvl w:val="0"/>
        <w:rPr>
          <w:rFonts w:eastAsiaTheme="minorHAnsi" w:cstheme="minorBidi"/>
          <w:szCs w:val="24"/>
        </w:rPr>
      </w:pPr>
      <w:r w:rsidRPr="00E25B65">
        <w:rPr>
          <w:rFonts w:eastAsiaTheme="minorHAnsi" w:cstheme="minorBidi"/>
          <w:szCs w:val="24"/>
        </w:rPr>
        <w:t>Культурные практики</w:t>
      </w:r>
      <w:r>
        <w:rPr>
          <w:rFonts w:eastAsiaTheme="minorHAnsi" w:cstheme="minorBidi"/>
          <w:szCs w:val="24"/>
        </w:rPr>
        <w:t xml:space="preserve"> – разнообразные,</w:t>
      </w:r>
      <w:r w:rsidR="000632A0">
        <w:rPr>
          <w:rFonts w:eastAsiaTheme="minorHAnsi" w:cstheme="minorBidi"/>
          <w:szCs w:val="24"/>
        </w:rPr>
        <w:t xml:space="preserve"> </w:t>
      </w:r>
      <w:r>
        <w:rPr>
          <w:rFonts w:eastAsiaTheme="minorHAnsi" w:cstheme="minorBidi"/>
          <w:szCs w:val="24"/>
        </w:rPr>
        <w:t>основанные на текущих и перспективных интересах ребенка</w:t>
      </w:r>
      <w:r w:rsidR="00085869">
        <w:rPr>
          <w:rFonts w:eastAsiaTheme="minorHAnsi" w:cstheme="minorBidi"/>
          <w:szCs w:val="24"/>
        </w:rPr>
        <w:t xml:space="preserve"> виды самостоятельной деятельности, поведения и опыта, складывающегося с первых дней его жизни. </w:t>
      </w:r>
      <w:r w:rsidR="00EC3557">
        <w:rPr>
          <w:rFonts w:eastAsiaTheme="minorHAnsi" w:cstheme="minorBidi"/>
          <w:szCs w:val="24"/>
        </w:rPr>
        <w:t>Эти виды деятельности и поведения ребенок начинает практиковать как интересные ему и обеспечивающие самореализацию. До школы культурные практики</w:t>
      </w:r>
      <w:r w:rsidR="000F47D8">
        <w:rPr>
          <w:rFonts w:eastAsiaTheme="minorHAnsi" w:cstheme="minorBidi"/>
          <w:szCs w:val="24"/>
        </w:rPr>
        <w:t xml:space="preserve"> ребенка вырастают на основе взаимодействия со взрослыми, а также на основе его постоянно расширяющихся самостоятельных действий (собственных проб, поиска, выбора, </w:t>
      </w:r>
      <w:r w:rsidR="00B53923">
        <w:rPr>
          <w:rFonts w:eastAsiaTheme="minorHAnsi" w:cstheme="minorBidi"/>
          <w:szCs w:val="24"/>
        </w:rPr>
        <w:t>манипулирования предметами и действиями, конструирования, фантазирования, наблюдения, изучения, исследования).</w:t>
      </w:r>
    </w:p>
    <w:p w:rsidR="00B53923" w:rsidRDefault="00B53923" w:rsidP="00F55504">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Проектирование кул</w:t>
      </w:r>
      <w:r w:rsidR="00561DD8">
        <w:rPr>
          <w:rFonts w:eastAsiaTheme="minorHAnsi" w:cstheme="minorBidi"/>
          <w:szCs w:val="24"/>
        </w:rPr>
        <w:t>ь</w:t>
      </w:r>
      <w:r>
        <w:rPr>
          <w:rFonts w:eastAsiaTheme="minorHAnsi" w:cstheme="minorBidi"/>
          <w:szCs w:val="24"/>
        </w:rPr>
        <w:t>турных практик в образовательном процессе идет по двум направлениям:</w:t>
      </w:r>
    </w:p>
    <w:p w:rsidR="00B53923" w:rsidRDefault="00561DD8" w:rsidP="00F55504">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культурные практики на основе инициативы самих детей;</w:t>
      </w:r>
    </w:p>
    <w:p w:rsidR="00561DD8" w:rsidRDefault="00561DD8" w:rsidP="00F55504">
      <w:pPr>
        <w:spacing w:after="0" w:line="240" w:lineRule="auto"/>
        <w:ind w:left="426"/>
        <w:contextualSpacing/>
        <w:jc w:val="both"/>
        <w:outlineLvl w:val="0"/>
        <w:rPr>
          <w:rFonts w:eastAsiaTheme="minorHAnsi" w:cstheme="minorBidi"/>
          <w:szCs w:val="24"/>
        </w:rPr>
      </w:pPr>
      <w:r>
        <w:rPr>
          <w:rFonts w:eastAsiaTheme="minorHAnsi" w:cstheme="minorBidi"/>
          <w:szCs w:val="24"/>
        </w:rPr>
        <w:t>- культурные практики, инициируемые, организуемые и направляемые взрослыми.</w:t>
      </w:r>
    </w:p>
    <w:p w:rsidR="002A40B4" w:rsidRDefault="002A40B4" w:rsidP="00F55504">
      <w:pPr>
        <w:spacing w:after="0" w:line="240" w:lineRule="auto"/>
        <w:ind w:left="426"/>
        <w:contextualSpacing/>
        <w:jc w:val="both"/>
        <w:outlineLvl w:val="0"/>
        <w:rPr>
          <w:rFonts w:eastAsiaTheme="minorHAnsi" w:cstheme="minorBidi"/>
          <w:szCs w:val="24"/>
        </w:rPr>
      </w:pPr>
    </w:p>
    <w:tbl>
      <w:tblPr>
        <w:tblStyle w:val="af"/>
        <w:tblW w:w="0" w:type="auto"/>
        <w:tblInd w:w="108" w:type="dxa"/>
        <w:tblLook w:val="04A0"/>
      </w:tblPr>
      <w:tblGrid>
        <w:gridCol w:w="4890"/>
        <w:gridCol w:w="4573"/>
      </w:tblGrid>
      <w:tr w:rsidR="002A40B4" w:rsidRPr="002A40B4" w:rsidTr="00B8076A">
        <w:tc>
          <w:tcPr>
            <w:tcW w:w="4890" w:type="dxa"/>
          </w:tcPr>
          <w:p w:rsidR="002A40B4" w:rsidRPr="002A40B4" w:rsidRDefault="00450A6B" w:rsidP="00450A6B">
            <w:pPr>
              <w:contextualSpacing/>
              <w:jc w:val="center"/>
              <w:outlineLvl w:val="0"/>
              <w:rPr>
                <w:rFonts w:cstheme="minorBidi"/>
                <w:b/>
                <w:szCs w:val="24"/>
              </w:rPr>
            </w:pPr>
            <w:r>
              <w:rPr>
                <w:rFonts w:cstheme="minorBidi"/>
                <w:b/>
                <w:szCs w:val="24"/>
              </w:rPr>
              <w:t>К</w:t>
            </w:r>
            <w:r w:rsidR="002A40B4" w:rsidRPr="002A40B4">
              <w:rPr>
                <w:rFonts w:cstheme="minorBidi"/>
                <w:b/>
                <w:szCs w:val="24"/>
              </w:rPr>
              <w:t>ультурные практики на основе инициатив самих детей</w:t>
            </w:r>
          </w:p>
        </w:tc>
        <w:tc>
          <w:tcPr>
            <w:tcW w:w="4573" w:type="dxa"/>
          </w:tcPr>
          <w:p w:rsidR="002A40B4" w:rsidRPr="002A40B4" w:rsidRDefault="00450A6B" w:rsidP="00450A6B">
            <w:pPr>
              <w:contextualSpacing/>
              <w:jc w:val="center"/>
              <w:outlineLvl w:val="0"/>
              <w:rPr>
                <w:rFonts w:cstheme="minorBidi"/>
                <w:b/>
                <w:szCs w:val="24"/>
              </w:rPr>
            </w:pPr>
            <w:r>
              <w:rPr>
                <w:rFonts w:cstheme="minorBidi"/>
                <w:b/>
                <w:szCs w:val="24"/>
              </w:rPr>
              <w:t>К</w:t>
            </w:r>
            <w:r w:rsidR="002A40B4" w:rsidRPr="002A40B4">
              <w:rPr>
                <w:rFonts w:cstheme="minorBidi"/>
                <w:b/>
                <w:szCs w:val="24"/>
              </w:rPr>
              <w:t>ультурные практики, инициируемые, организуемые и направляемые взрослыми</w:t>
            </w:r>
          </w:p>
        </w:tc>
      </w:tr>
      <w:tr w:rsidR="002A40B4" w:rsidTr="00B8076A">
        <w:trPr>
          <w:trHeight w:val="380"/>
        </w:trPr>
        <w:tc>
          <w:tcPr>
            <w:tcW w:w="4890" w:type="dxa"/>
          </w:tcPr>
          <w:p w:rsidR="002A40B4" w:rsidRDefault="00450A6B" w:rsidP="003F5438">
            <w:pPr>
              <w:contextualSpacing/>
              <w:outlineLvl w:val="0"/>
              <w:rPr>
                <w:rFonts w:cstheme="minorBidi"/>
                <w:szCs w:val="24"/>
              </w:rPr>
            </w:pPr>
            <w:r>
              <w:rPr>
                <w:rFonts w:cstheme="minorBidi"/>
                <w:szCs w:val="24"/>
              </w:rPr>
              <w:t>Это самостоятельная детская деятельность</w:t>
            </w:r>
            <w:r w:rsidR="003F5438">
              <w:rPr>
                <w:rFonts w:cstheme="minorBidi"/>
                <w:szCs w:val="24"/>
              </w:rPr>
              <w:t>, которая протекает как индивидуально, так и в процессе сотрудничества со сверстниками</w:t>
            </w:r>
          </w:p>
          <w:p w:rsidR="00450A6B" w:rsidRDefault="00450A6B" w:rsidP="00F55504">
            <w:pPr>
              <w:contextualSpacing/>
              <w:jc w:val="both"/>
              <w:outlineLvl w:val="0"/>
              <w:rPr>
                <w:rFonts w:cstheme="minorBidi"/>
                <w:szCs w:val="24"/>
              </w:rPr>
            </w:pPr>
          </w:p>
        </w:tc>
        <w:tc>
          <w:tcPr>
            <w:tcW w:w="4573" w:type="dxa"/>
          </w:tcPr>
          <w:p w:rsidR="002A40B4" w:rsidRDefault="00B8076A" w:rsidP="00F55504">
            <w:pPr>
              <w:contextualSpacing/>
              <w:jc w:val="both"/>
              <w:outlineLvl w:val="0"/>
              <w:rPr>
                <w:rFonts w:cstheme="minorBidi"/>
                <w:szCs w:val="24"/>
              </w:rPr>
            </w:pPr>
            <w:r>
              <w:rPr>
                <w:rFonts w:cstheme="minorBidi"/>
                <w:szCs w:val="24"/>
              </w:rPr>
              <w:t>Направляются воспитателем на развитие самостоятельной активности детей, основываются на поддержке детских инициатив и интересов</w:t>
            </w:r>
          </w:p>
        </w:tc>
      </w:tr>
      <w:tr w:rsidR="00450A6B" w:rsidTr="00B8076A">
        <w:trPr>
          <w:trHeight w:val="380"/>
        </w:trPr>
        <w:tc>
          <w:tcPr>
            <w:tcW w:w="4890" w:type="dxa"/>
          </w:tcPr>
          <w:p w:rsidR="00450A6B" w:rsidRDefault="00AA6C02" w:rsidP="00F55504">
            <w:pPr>
              <w:contextualSpacing/>
              <w:jc w:val="both"/>
              <w:outlineLvl w:val="0"/>
              <w:rPr>
                <w:rFonts w:cstheme="minorBidi"/>
                <w:szCs w:val="24"/>
              </w:rPr>
            </w:pPr>
            <w:r>
              <w:rPr>
                <w:rFonts w:cstheme="minorBidi"/>
                <w:szCs w:val="24"/>
              </w:rPr>
              <w:t>Детская активность направлена на самостоятельное познание окружающего, поиска ответов на возникшие вопросы, индивидуальную и совместную со сверстниками деятельность.</w:t>
            </w:r>
          </w:p>
          <w:p w:rsidR="00450A6B" w:rsidRDefault="00450A6B" w:rsidP="00F55504">
            <w:pPr>
              <w:contextualSpacing/>
              <w:jc w:val="both"/>
              <w:outlineLvl w:val="0"/>
              <w:rPr>
                <w:rFonts w:cstheme="minorBidi"/>
                <w:szCs w:val="24"/>
              </w:rPr>
            </w:pPr>
          </w:p>
        </w:tc>
        <w:tc>
          <w:tcPr>
            <w:tcW w:w="4573" w:type="dxa"/>
          </w:tcPr>
          <w:p w:rsidR="00450A6B" w:rsidRDefault="00372766" w:rsidP="00F55504">
            <w:pPr>
              <w:contextualSpacing/>
              <w:jc w:val="both"/>
              <w:outlineLvl w:val="0"/>
              <w:rPr>
                <w:rFonts w:cstheme="minorBidi"/>
                <w:szCs w:val="24"/>
              </w:rPr>
            </w:pPr>
            <w:r>
              <w:rPr>
                <w:rFonts w:cstheme="minorBidi"/>
                <w:szCs w:val="24"/>
              </w:rPr>
              <w:t>Выбор культурных практик направлен на обогащение культурного опыта, самостоятельности поведения и деятельности, позитивной индивидуализации и социализации дошкольников</w:t>
            </w:r>
          </w:p>
        </w:tc>
      </w:tr>
    </w:tbl>
    <w:p w:rsidR="002A40B4" w:rsidRDefault="002A40B4" w:rsidP="00F55504">
      <w:pPr>
        <w:spacing w:after="0" w:line="240" w:lineRule="auto"/>
        <w:ind w:left="426"/>
        <w:contextualSpacing/>
        <w:jc w:val="both"/>
        <w:outlineLvl w:val="0"/>
        <w:rPr>
          <w:rFonts w:eastAsiaTheme="minorHAnsi" w:cstheme="minorBidi"/>
          <w:szCs w:val="24"/>
        </w:rPr>
      </w:pPr>
    </w:p>
    <w:p w:rsidR="00FF52E6" w:rsidRDefault="00FF52E6" w:rsidP="00F55504">
      <w:pPr>
        <w:spacing w:after="0" w:line="240" w:lineRule="auto"/>
        <w:ind w:left="426"/>
        <w:contextualSpacing/>
        <w:jc w:val="both"/>
        <w:outlineLvl w:val="0"/>
        <w:rPr>
          <w:rFonts w:eastAsiaTheme="minorHAnsi" w:cstheme="minorBidi"/>
          <w:szCs w:val="24"/>
        </w:rPr>
      </w:pPr>
      <w:r>
        <w:rPr>
          <w:rFonts w:eastAsiaTheme="minorHAnsi" w:cstheme="minorBidi"/>
          <w:szCs w:val="24"/>
        </w:rPr>
        <w:t>Организуются разнообразные культурные практики, ориентированные на проявление детьми самостоятельности и творчества</w:t>
      </w:r>
      <w:r w:rsidR="009B1882">
        <w:rPr>
          <w:rFonts w:eastAsiaTheme="minorHAnsi" w:cstheme="minorBidi"/>
          <w:szCs w:val="24"/>
        </w:rPr>
        <w:t xml:space="preserve"> в разных видах деятельности. Воспитателем создается </w:t>
      </w:r>
      <w:r w:rsidR="004D64C7">
        <w:rPr>
          <w:rFonts w:eastAsiaTheme="minorHAnsi" w:cstheme="minorBidi"/>
          <w:szCs w:val="24"/>
        </w:rPr>
        <w:t>атмосфера с</w:t>
      </w:r>
      <w:r w:rsidR="009B1882">
        <w:rPr>
          <w:rFonts w:eastAsiaTheme="minorHAnsi" w:cstheme="minorBidi"/>
          <w:szCs w:val="24"/>
        </w:rPr>
        <w:t>вобод</w:t>
      </w:r>
      <w:r w:rsidR="004D64C7">
        <w:rPr>
          <w:rFonts w:eastAsiaTheme="minorHAnsi" w:cstheme="minorBidi"/>
          <w:szCs w:val="24"/>
        </w:rPr>
        <w:t>ы</w:t>
      </w:r>
      <w:r w:rsidR="009B1882">
        <w:rPr>
          <w:rFonts w:eastAsiaTheme="minorHAnsi" w:cstheme="minorBidi"/>
          <w:szCs w:val="24"/>
        </w:rPr>
        <w:t xml:space="preserve"> выбора, творческого обмена и самовыражения</w:t>
      </w:r>
      <w:r w:rsidR="004D64C7">
        <w:rPr>
          <w:rFonts w:eastAsiaTheme="minorHAnsi" w:cstheme="minorBidi"/>
          <w:szCs w:val="24"/>
        </w:rPr>
        <w:t>, сотрудничество взрослого и детей. Организация культурных практик носит преимущественно подгрупповой характер.</w:t>
      </w:r>
    </w:p>
    <w:p w:rsidR="004D64C7" w:rsidRDefault="004D64C7" w:rsidP="00F55504">
      <w:pPr>
        <w:spacing w:after="0" w:line="240" w:lineRule="auto"/>
        <w:ind w:left="426"/>
        <w:contextualSpacing/>
        <w:jc w:val="both"/>
        <w:outlineLvl w:val="0"/>
        <w:rPr>
          <w:rFonts w:eastAsiaTheme="minorHAnsi" w:cstheme="minorBidi"/>
          <w:szCs w:val="24"/>
        </w:rPr>
      </w:pPr>
      <w:r w:rsidRPr="00681C4C">
        <w:rPr>
          <w:rFonts w:eastAsiaTheme="minorHAnsi" w:cstheme="minorBidi"/>
          <w:szCs w:val="24"/>
          <w:u w:val="single"/>
        </w:rPr>
        <w:t>Совместная игра воспитателя и детей</w:t>
      </w:r>
      <w:r>
        <w:rPr>
          <w:rFonts w:eastAsiaTheme="minorHAnsi" w:cstheme="minorBidi"/>
          <w:szCs w:val="24"/>
          <w:u w:val="single"/>
        </w:rPr>
        <w:t xml:space="preserve"> (</w:t>
      </w:r>
      <w:r w:rsidRPr="008C07E2">
        <w:rPr>
          <w:rFonts w:eastAsiaTheme="minorHAnsi" w:cstheme="minorBidi"/>
          <w:szCs w:val="24"/>
        </w:rPr>
        <w:t>сюжетно-ролевая, режиссерская, игра-драматизация</w:t>
      </w:r>
      <w:r w:rsidR="00BC1D92" w:rsidRPr="008C07E2">
        <w:rPr>
          <w:rFonts w:eastAsiaTheme="minorHAnsi" w:cstheme="minorBidi"/>
          <w:szCs w:val="24"/>
        </w:rPr>
        <w:t xml:space="preserve">, строительно-конструктивные игры) направлена на обогащение содержания творческих игр, освоения детьми игровых умений, необходимых для организации </w:t>
      </w:r>
      <w:r w:rsidR="008C07E2">
        <w:rPr>
          <w:rFonts w:eastAsiaTheme="minorHAnsi" w:cstheme="minorBidi"/>
          <w:szCs w:val="24"/>
        </w:rPr>
        <w:t>самостоятельной игры.</w:t>
      </w:r>
    </w:p>
    <w:p w:rsidR="008C07E2" w:rsidRDefault="008C07E2" w:rsidP="00F55504">
      <w:pPr>
        <w:spacing w:after="0" w:line="240" w:lineRule="auto"/>
        <w:ind w:left="426"/>
        <w:contextualSpacing/>
        <w:jc w:val="both"/>
        <w:outlineLvl w:val="0"/>
        <w:rPr>
          <w:rFonts w:eastAsiaTheme="minorHAnsi" w:cstheme="minorBidi"/>
          <w:szCs w:val="24"/>
        </w:rPr>
      </w:pPr>
      <w:r w:rsidRPr="009D5B44">
        <w:rPr>
          <w:rFonts w:eastAsiaTheme="minorHAnsi" w:cstheme="minorBidi"/>
          <w:szCs w:val="24"/>
          <w:u w:val="single"/>
        </w:rPr>
        <w:t>Ситуация общения и накопления положительного эмоционального опыта</w:t>
      </w:r>
      <w:r w:rsidR="009D5B44">
        <w:rPr>
          <w:rFonts w:eastAsiaTheme="minorHAnsi" w:cstheme="minorBidi"/>
          <w:szCs w:val="24"/>
        </w:rPr>
        <w:t>(</w:t>
      </w:r>
      <w:r w:rsidR="00681C4C">
        <w:rPr>
          <w:rFonts w:eastAsiaTheme="minorHAnsi" w:cstheme="minorBidi"/>
          <w:szCs w:val="24"/>
        </w:rPr>
        <w:t>практика рассуждений и проблематизации</w:t>
      </w:r>
      <w:r w:rsidR="009D5B44">
        <w:rPr>
          <w:rFonts w:eastAsiaTheme="minorHAnsi" w:cstheme="minorBidi"/>
          <w:szCs w:val="24"/>
        </w:rPr>
        <w:t>) носят проблемный характер и заключают в себе жизненную проблему</w:t>
      </w:r>
      <w:r w:rsidR="00A91BA8">
        <w:rPr>
          <w:rFonts w:eastAsiaTheme="minorHAnsi" w:cstheme="minorBidi"/>
          <w:szCs w:val="24"/>
        </w:rPr>
        <w:t xml:space="preserve"> близкую детям, в разрешении которой они принимают</w:t>
      </w:r>
      <w:r w:rsidR="00FD63DE">
        <w:rPr>
          <w:rFonts w:eastAsiaTheme="minorHAnsi" w:cstheme="minorBidi"/>
          <w:szCs w:val="24"/>
        </w:rPr>
        <w:t xml:space="preserve"> непосредственное участие. Такие ситуации могут быть реально- практического характера (оказание помощи малышам</w:t>
      </w:r>
      <w:r w:rsidR="00DD5574">
        <w:rPr>
          <w:rFonts w:eastAsiaTheme="minorHAnsi" w:cstheme="minorBidi"/>
          <w:szCs w:val="24"/>
        </w:rPr>
        <w:t xml:space="preserve">, старшим), условно-вербального характера (на </w:t>
      </w:r>
      <w:r w:rsidR="00DD5574">
        <w:rPr>
          <w:rFonts w:eastAsiaTheme="minorHAnsi" w:cstheme="minorBidi"/>
          <w:szCs w:val="24"/>
        </w:rPr>
        <w:lastRenderedPageBreak/>
        <w:t>основе жизненных сюжетов или по сюжетам литературных произведений</w:t>
      </w:r>
      <w:r w:rsidR="006367AE">
        <w:rPr>
          <w:rFonts w:eastAsiaTheme="minorHAnsi" w:cstheme="minorBidi"/>
          <w:szCs w:val="24"/>
        </w:rPr>
        <w:t>) и имитационно- игровыми. Ситуации могут планироваться воспитателем заранее, или возникать в ответ на события, которые происходят в группе, способствовать разрешению возникающих проблем.</w:t>
      </w:r>
    </w:p>
    <w:p w:rsidR="00F55504" w:rsidRDefault="006367AE" w:rsidP="00C20321">
      <w:pPr>
        <w:spacing w:after="0" w:line="240" w:lineRule="auto"/>
        <w:ind w:left="426"/>
        <w:contextualSpacing/>
        <w:jc w:val="both"/>
        <w:outlineLvl w:val="0"/>
        <w:rPr>
          <w:rFonts w:eastAsiaTheme="minorHAnsi" w:cstheme="minorBidi"/>
          <w:szCs w:val="24"/>
        </w:rPr>
      </w:pPr>
      <w:r w:rsidRPr="00207184">
        <w:rPr>
          <w:rFonts w:eastAsiaTheme="minorHAnsi" w:cstheme="minorBidi"/>
          <w:szCs w:val="24"/>
          <w:u w:val="single"/>
        </w:rPr>
        <w:t>Творческая деятельность</w:t>
      </w:r>
      <w:r w:rsidRPr="00207184">
        <w:rPr>
          <w:rFonts w:eastAsiaTheme="minorHAnsi" w:cstheme="minorBidi"/>
          <w:szCs w:val="24"/>
        </w:rPr>
        <w:t xml:space="preserve"> предполагает использование и применение детьми знаний и умений по художественному</w:t>
      </w:r>
      <w:r w:rsidR="00207184" w:rsidRPr="00207184">
        <w:rPr>
          <w:rFonts w:eastAsiaTheme="minorHAnsi" w:cstheme="minorBidi"/>
          <w:szCs w:val="24"/>
        </w:rPr>
        <w:t xml:space="preserve"> творчеству, организацию восприятия</w:t>
      </w:r>
      <w:r w:rsidR="00207184">
        <w:rPr>
          <w:rFonts w:eastAsiaTheme="minorHAnsi" w:cstheme="minorBidi"/>
          <w:szCs w:val="24"/>
        </w:rPr>
        <w:t xml:space="preserve"> музыкальных и литературных произведений и свободное общение воспитателя и детей на литературно</w:t>
      </w:r>
      <w:r w:rsidR="00C20321">
        <w:rPr>
          <w:rFonts w:eastAsiaTheme="minorHAnsi" w:cstheme="minorBidi"/>
          <w:szCs w:val="24"/>
        </w:rPr>
        <w:t>м</w:t>
      </w:r>
      <w:r w:rsidR="00207184" w:rsidRPr="00C20321">
        <w:rPr>
          <w:rFonts w:eastAsiaTheme="minorHAnsi" w:cstheme="minorBidi"/>
          <w:szCs w:val="24"/>
        </w:rPr>
        <w:t>, художественном или музыкальном материале.</w:t>
      </w:r>
    </w:p>
    <w:p w:rsidR="00C20321" w:rsidRDefault="00C20321" w:rsidP="00C20321">
      <w:pPr>
        <w:spacing w:after="0" w:line="240" w:lineRule="auto"/>
        <w:ind w:left="426"/>
        <w:contextualSpacing/>
        <w:jc w:val="both"/>
        <w:outlineLvl w:val="0"/>
        <w:rPr>
          <w:rFonts w:eastAsiaTheme="minorHAnsi" w:cstheme="minorBidi"/>
          <w:szCs w:val="24"/>
        </w:rPr>
      </w:pPr>
      <w:r w:rsidRPr="00C20321">
        <w:rPr>
          <w:rFonts w:eastAsiaTheme="minorHAnsi" w:cstheme="minorBidi"/>
          <w:szCs w:val="24"/>
          <w:u w:val="single"/>
        </w:rPr>
        <w:t>Досуги и развлечения</w:t>
      </w:r>
      <w:r w:rsidRPr="00C20321">
        <w:rPr>
          <w:rFonts w:eastAsiaTheme="minorHAnsi" w:cstheme="minorBidi"/>
          <w:szCs w:val="24"/>
        </w:rPr>
        <w:t>также относятся</w:t>
      </w:r>
      <w:r>
        <w:rPr>
          <w:rFonts w:eastAsiaTheme="minorHAnsi" w:cstheme="minorBidi"/>
          <w:szCs w:val="24"/>
        </w:rPr>
        <w:t xml:space="preserve"> к культурным практикам, разнообразны по тематике и формам проведения.</w:t>
      </w:r>
    </w:p>
    <w:p w:rsidR="00C20321" w:rsidRDefault="00C20321" w:rsidP="00C20321">
      <w:pPr>
        <w:spacing w:after="0" w:line="240" w:lineRule="auto"/>
        <w:ind w:left="426"/>
        <w:contextualSpacing/>
        <w:jc w:val="both"/>
        <w:outlineLvl w:val="0"/>
        <w:rPr>
          <w:rFonts w:eastAsiaTheme="minorHAnsi" w:cstheme="minorBidi"/>
          <w:szCs w:val="24"/>
        </w:rPr>
      </w:pPr>
      <w:r w:rsidRPr="00C20321">
        <w:rPr>
          <w:rFonts w:eastAsiaTheme="minorHAnsi" w:cstheme="minorBidi"/>
          <w:szCs w:val="24"/>
          <w:u w:val="single"/>
        </w:rPr>
        <w:t>Коллективная и индивидуальная трудовая деятельность</w:t>
      </w:r>
      <w:r w:rsidR="00221FBA">
        <w:rPr>
          <w:rFonts w:eastAsiaTheme="minorHAnsi" w:cstheme="minorBidi"/>
          <w:szCs w:val="24"/>
        </w:rPr>
        <w:t>носит общественно-полезный характер и организуется как хозяйственно-бытовой труд и труд в природе</w:t>
      </w:r>
      <w:r w:rsidR="004354A2">
        <w:rPr>
          <w:rFonts w:eastAsiaTheme="minorHAnsi" w:cstheme="minorBidi"/>
          <w:szCs w:val="24"/>
        </w:rPr>
        <w:t>.</w:t>
      </w:r>
    </w:p>
    <w:p w:rsidR="004354A2" w:rsidRPr="004354A2" w:rsidRDefault="004354A2" w:rsidP="00C20321">
      <w:pPr>
        <w:spacing w:after="0" w:line="240" w:lineRule="auto"/>
        <w:ind w:left="426"/>
        <w:contextualSpacing/>
        <w:jc w:val="both"/>
        <w:outlineLvl w:val="0"/>
        <w:rPr>
          <w:rFonts w:eastAsiaTheme="minorHAnsi" w:cstheme="minorBidi"/>
          <w:szCs w:val="24"/>
        </w:rPr>
      </w:pPr>
      <w:r w:rsidRPr="004354A2">
        <w:rPr>
          <w:rFonts w:eastAsiaTheme="minorHAnsi" w:cstheme="minorBidi"/>
          <w:szCs w:val="24"/>
          <w:u w:val="single"/>
        </w:rPr>
        <w:t>Ритуалы</w:t>
      </w:r>
      <w:r>
        <w:rPr>
          <w:rFonts w:eastAsiaTheme="minorHAnsi" w:cstheme="minorBidi"/>
          <w:szCs w:val="24"/>
        </w:rPr>
        <w:t>помогают насытить ж</w:t>
      </w:r>
      <w:r w:rsidR="002F0356">
        <w:rPr>
          <w:rFonts w:eastAsiaTheme="minorHAnsi" w:cstheme="minorBidi"/>
          <w:szCs w:val="24"/>
        </w:rPr>
        <w:t>изнь детей положительными эмоциями, радостью, обеспечение душевного ком</w:t>
      </w:r>
      <w:r w:rsidR="00A73B0D">
        <w:rPr>
          <w:rFonts w:eastAsiaTheme="minorHAnsi" w:cstheme="minorBidi"/>
          <w:szCs w:val="24"/>
        </w:rPr>
        <w:t>ф</w:t>
      </w:r>
      <w:r w:rsidR="002F0356">
        <w:rPr>
          <w:rFonts w:eastAsiaTheme="minorHAnsi" w:cstheme="minorBidi"/>
          <w:szCs w:val="24"/>
        </w:rPr>
        <w:t>орта (ритуалы приветствия, прощания, минутки радости</w:t>
      </w:r>
      <w:r w:rsidR="00A73B0D">
        <w:rPr>
          <w:rFonts w:eastAsiaTheme="minorHAnsi" w:cstheme="minorBidi"/>
          <w:szCs w:val="24"/>
        </w:rPr>
        <w:t>, минутки общения).</w:t>
      </w:r>
    </w:p>
    <w:p w:rsidR="004354A2" w:rsidRDefault="004354A2" w:rsidP="00C20321">
      <w:pPr>
        <w:spacing w:after="0" w:line="240" w:lineRule="auto"/>
        <w:ind w:left="426"/>
        <w:contextualSpacing/>
        <w:jc w:val="both"/>
        <w:outlineLvl w:val="0"/>
        <w:rPr>
          <w:rFonts w:eastAsiaTheme="minorHAnsi" w:cstheme="minorBidi"/>
          <w:szCs w:val="24"/>
        </w:rPr>
      </w:pPr>
      <w:r w:rsidRPr="00A73B0D">
        <w:rPr>
          <w:rFonts w:eastAsiaTheme="minorHAnsi" w:cstheme="minorBidi"/>
          <w:szCs w:val="24"/>
          <w:u w:val="single"/>
        </w:rPr>
        <w:t xml:space="preserve">Минутки здоровья </w:t>
      </w:r>
      <w:r w:rsidR="00A73B0D">
        <w:rPr>
          <w:rFonts w:eastAsiaTheme="minorHAnsi" w:cstheme="minorBidi"/>
          <w:szCs w:val="24"/>
        </w:rPr>
        <w:t>повышают двигательную активность дет</w:t>
      </w:r>
      <w:r w:rsidR="00974BDC">
        <w:rPr>
          <w:rFonts w:eastAsiaTheme="minorHAnsi" w:cstheme="minorBidi"/>
          <w:szCs w:val="24"/>
        </w:rPr>
        <w:t>е</w:t>
      </w:r>
      <w:r w:rsidR="00A73B0D">
        <w:rPr>
          <w:rFonts w:eastAsiaTheme="minorHAnsi" w:cstheme="minorBidi"/>
          <w:szCs w:val="24"/>
        </w:rPr>
        <w:t>й, профилактика гиподинамии, приобщение к здоровому образу жизни через двигательные упражнения,</w:t>
      </w:r>
      <w:r w:rsidR="00974BDC">
        <w:rPr>
          <w:rFonts w:eastAsiaTheme="minorHAnsi" w:cstheme="minorBidi"/>
          <w:szCs w:val="24"/>
        </w:rPr>
        <w:t xml:space="preserve"> игры со спортивным и здоровьесберегающим оборудованием, подвижные и спортивные игры, игры и досуги.</w:t>
      </w:r>
    </w:p>
    <w:p w:rsidR="00DD5708" w:rsidRPr="00DD5708" w:rsidRDefault="00DD5708" w:rsidP="00C20321">
      <w:pPr>
        <w:spacing w:after="0" w:line="240" w:lineRule="auto"/>
        <w:ind w:left="426"/>
        <w:contextualSpacing/>
        <w:jc w:val="both"/>
        <w:outlineLvl w:val="0"/>
        <w:rPr>
          <w:rFonts w:eastAsiaTheme="minorHAnsi" w:cstheme="minorBidi"/>
          <w:szCs w:val="24"/>
        </w:rPr>
      </w:pPr>
      <w:r w:rsidRPr="00DD5708">
        <w:rPr>
          <w:rFonts w:eastAsiaTheme="minorHAnsi" w:cstheme="minorBidi"/>
          <w:szCs w:val="24"/>
        </w:rPr>
        <w:t xml:space="preserve">         А</w:t>
      </w:r>
      <w:r>
        <w:rPr>
          <w:rFonts w:eastAsiaTheme="minorHAnsi" w:cstheme="minorBidi"/>
          <w:szCs w:val="24"/>
        </w:rPr>
        <w:t xml:space="preserve"> также к культурным практикам относятся поисково- исследовательская деятельность, включающая наблюдения экологического характера, коллекционирование, эксперементирование.</w:t>
      </w:r>
    </w:p>
    <w:p w:rsidR="00207184" w:rsidRDefault="00207184" w:rsidP="00F55504">
      <w:pPr>
        <w:spacing w:after="0" w:line="240" w:lineRule="auto"/>
        <w:ind w:left="426"/>
        <w:contextualSpacing/>
        <w:jc w:val="center"/>
        <w:outlineLvl w:val="0"/>
        <w:rPr>
          <w:rFonts w:eastAsiaTheme="minorHAnsi" w:cstheme="minorBidi"/>
          <w:szCs w:val="24"/>
        </w:rPr>
      </w:pPr>
    </w:p>
    <w:p w:rsidR="001945C4" w:rsidRPr="00F55504" w:rsidRDefault="00AE2520" w:rsidP="001945C4">
      <w:pPr>
        <w:spacing w:after="0" w:line="240" w:lineRule="auto"/>
        <w:ind w:left="426"/>
        <w:contextualSpacing/>
        <w:jc w:val="center"/>
        <w:outlineLvl w:val="0"/>
        <w:rPr>
          <w:rFonts w:eastAsiaTheme="minorHAnsi" w:cstheme="minorBidi"/>
          <w:b/>
          <w:szCs w:val="24"/>
        </w:rPr>
      </w:pPr>
      <w:r>
        <w:rPr>
          <w:rFonts w:eastAsiaTheme="minorHAnsi" w:cstheme="minorBidi"/>
          <w:b/>
          <w:szCs w:val="24"/>
        </w:rPr>
        <w:t>б</w:t>
      </w:r>
      <w:r w:rsidR="0005675E">
        <w:rPr>
          <w:rFonts w:eastAsiaTheme="minorHAnsi" w:cstheme="minorBidi"/>
          <w:b/>
          <w:szCs w:val="24"/>
        </w:rPr>
        <w:t>) С</w:t>
      </w:r>
      <w:r w:rsidR="001945C4" w:rsidRPr="00F55504">
        <w:rPr>
          <w:rFonts w:eastAsiaTheme="minorHAnsi" w:cstheme="minorBidi"/>
          <w:b/>
          <w:szCs w:val="24"/>
        </w:rPr>
        <w:t>пособы и направления поддержки детской инициативы</w:t>
      </w:r>
    </w:p>
    <w:p w:rsidR="001945C4" w:rsidRDefault="00661DE0"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1. Создание развивающей предметно-пространственной среды для проявления самостоятельности </w:t>
      </w:r>
      <w:r w:rsidR="00F5386A">
        <w:rPr>
          <w:rFonts w:eastAsiaTheme="minorHAnsi" w:cstheme="minorBidi"/>
          <w:szCs w:val="24"/>
        </w:rPr>
        <w:t>при выборе ребенком деятельности по интересам.</w:t>
      </w:r>
    </w:p>
    <w:p w:rsidR="00F5386A" w:rsidRDefault="00F5386A"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2. Сотрудничество воспитателя с детьми, способствующее </w:t>
      </w:r>
      <w:r w:rsidR="006A3765">
        <w:rPr>
          <w:rFonts w:eastAsiaTheme="minorHAnsi" w:cstheme="minorBidi"/>
          <w:szCs w:val="24"/>
        </w:rPr>
        <w:t>формированию детской активности, инициативности: не стараться все сразу показывать и объяснять</w:t>
      </w:r>
      <w:r w:rsidR="00BE3E91">
        <w:rPr>
          <w:rFonts w:eastAsiaTheme="minorHAnsi" w:cstheme="minorBidi"/>
          <w:szCs w:val="24"/>
        </w:rPr>
        <w:t>, не преподносить сразу какие-либо неожиданные сюрпризные эффекты и т.п. Необходимо создавать условия</w:t>
      </w:r>
      <w:r w:rsidR="00035FF8">
        <w:rPr>
          <w:rFonts w:eastAsiaTheme="minorHAnsi" w:cstheme="minorBidi"/>
          <w:szCs w:val="24"/>
        </w:rPr>
        <w:t>, чтобы дети о многом догадывались самостоятельно, получали от этого удовольствие.</w:t>
      </w:r>
    </w:p>
    <w:p w:rsidR="00035FF8" w:rsidRDefault="00035FF8"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3. Предоста</w:t>
      </w:r>
      <w:r w:rsidR="00497438">
        <w:rPr>
          <w:rFonts w:eastAsiaTheme="minorHAnsi" w:cstheme="minorBidi"/>
          <w:szCs w:val="24"/>
        </w:rPr>
        <w:t>в</w:t>
      </w:r>
      <w:r>
        <w:rPr>
          <w:rFonts w:eastAsiaTheme="minorHAnsi" w:cstheme="minorBidi"/>
          <w:szCs w:val="24"/>
        </w:rPr>
        <w:t>ление детям возмо</w:t>
      </w:r>
      <w:r w:rsidR="00497438">
        <w:rPr>
          <w:rFonts w:eastAsiaTheme="minorHAnsi" w:cstheme="minorBidi"/>
          <w:szCs w:val="24"/>
        </w:rPr>
        <w:t>жность проявлять самостоятельность во всем, что не представляет опа</w:t>
      </w:r>
      <w:r w:rsidR="00F616E2">
        <w:rPr>
          <w:rFonts w:eastAsiaTheme="minorHAnsi" w:cstheme="minorBidi"/>
          <w:szCs w:val="24"/>
        </w:rPr>
        <w:t>с</w:t>
      </w:r>
      <w:r w:rsidR="00497438">
        <w:rPr>
          <w:rFonts w:eastAsiaTheme="minorHAnsi" w:cstheme="minorBidi"/>
          <w:szCs w:val="24"/>
        </w:rPr>
        <w:t xml:space="preserve">ности для их жизни и здоровья, помогая им реализовать </w:t>
      </w:r>
      <w:r w:rsidR="00F616E2">
        <w:rPr>
          <w:rFonts w:eastAsiaTheme="minorHAnsi" w:cstheme="minorBidi"/>
          <w:szCs w:val="24"/>
        </w:rPr>
        <w:t>собственные замыслы.</w:t>
      </w:r>
    </w:p>
    <w:p w:rsidR="00F616E2" w:rsidRDefault="00F616E2"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4. Предоставление детям возможности выбора игрушек</w:t>
      </w:r>
      <w:r w:rsidR="00072DE0">
        <w:rPr>
          <w:rFonts w:eastAsiaTheme="minorHAnsi" w:cstheme="minorBidi"/>
          <w:szCs w:val="24"/>
        </w:rPr>
        <w:t>, действий, занятий, партнеров по игре и совместным действиям.</w:t>
      </w:r>
    </w:p>
    <w:p w:rsidR="00072DE0" w:rsidRDefault="00072DE0"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5. Поощрение стремления детей к речевому общению всеми доступными </w:t>
      </w:r>
      <w:r w:rsidR="003649DC">
        <w:rPr>
          <w:rFonts w:eastAsiaTheme="minorHAnsi" w:cstheme="minorBidi"/>
          <w:szCs w:val="24"/>
        </w:rPr>
        <w:t>средствами со взрослыми и сверстниками.</w:t>
      </w:r>
    </w:p>
    <w:p w:rsidR="003649DC" w:rsidRDefault="003649DC"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6. Поощрение обращения ребенка </w:t>
      </w:r>
      <w:r w:rsidR="00AC12A3">
        <w:rPr>
          <w:rFonts w:eastAsiaTheme="minorHAnsi" w:cstheme="minorBidi"/>
          <w:szCs w:val="24"/>
        </w:rPr>
        <w:t>к взрослым на основе собственного побуждения: что-либо рассказать детям, по указанию ребенка создавать поделки или рисунки и др.</w:t>
      </w:r>
    </w:p>
    <w:p w:rsidR="00AC12A3" w:rsidRDefault="00AC12A3"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В развитии детской инициативы и самостоятельности </w:t>
      </w:r>
      <w:r w:rsidR="002217F5">
        <w:rPr>
          <w:rFonts w:eastAsiaTheme="minorHAnsi" w:cstheme="minorBidi"/>
          <w:szCs w:val="24"/>
        </w:rPr>
        <w:t xml:space="preserve"> воспитатели обязаны соблюдать ряд требований:</w:t>
      </w:r>
    </w:p>
    <w:p w:rsidR="002217F5" w:rsidRDefault="002217F5"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развивать активный интерес детей к окружающему миру, стремление к получению </w:t>
      </w:r>
      <w:r w:rsidR="0071171E">
        <w:rPr>
          <w:rFonts w:eastAsiaTheme="minorHAnsi" w:cstheme="minorBidi"/>
          <w:szCs w:val="24"/>
        </w:rPr>
        <w:t xml:space="preserve">новых </w:t>
      </w:r>
      <w:r>
        <w:rPr>
          <w:rFonts w:eastAsiaTheme="minorHAnsi" w:cstheme="minorBidi"/>
          <w:szCs w:val="24"/>
        </w:rPr>
        <w:t xml:space="preserve">знаний </w:t>
      </w:r>
      <w:r w:rsidR="0071171E">
        <w:rPr>
          <w:rFonts w:eastAsiaTheme="minorHAnsi" w:cstheme="minorBidi"/>
          <w:szCs w:val="24"/>
        </w:rPr>
        <w:t>и умений;</w:t>
      </w:r>
    </w:p>
    <w:p w:rsidR="0071171E" w:rsidRDefault="0071171E"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создавать разнообразные условия и ситуации, побуждающие детей к активному применению знаний</w:t>
      </w:r>
      <w:r w:rsidR="00E66A0C">
        <w:rPr>
          <w:rFonts w:eastAsiaTheme="minorHAnsi" w:cstheme="minorBidi"/>
          <w:szCs w:val="24"/>
        </w:rPr>
        <w:t>, умений способов деятельности  в личном опыте;</w:t>
      </w:r>
    </w:p>
    <w:p w:rsidR="00E66A0C" w:rsidRDefault="00E66A0C"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постоянно расширять область задач, которые дети решают самостоятельно;</w:t>
      </w:r>
    </w:p>
    <w:p w:rsidR="00E66A0C" w:rsidRDefault="00E66A0C"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постепенно выдвигать перед детьми более сложные задачи, требующие</w:t>
      </w:r>
      <w:r w:rsidR="00C34506">
        <w:rPr>
          <w:rFonts w:eastAsiaTheme="minorHAnsi" w:cstheme="minorBidi"/>
          <w:szCs w:val="24"/>
        </w:rPr>
        <w:t xml:space="preserve"> сообразительности, творчества, поиска новых подходов, поощрять детскую инициативу;</w:t>
      </w:r>
    </w:p>
    <w:p w:rsidR="00C34506" w:rsidRDefault="00C34506"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 xml:space="preserve">             - </w:t>
      </w:r>
      <w:r w:rsidR="00612E1C">
        <w:rPr>
          <w:rFonts w:eastAsiaTheme="minorHAnsi" w:cstheme="minorBidi"/>
          <w:szCs w:val="24"/>
        </w:rPr>
        <w:t>тренировать волю детей, поддержи</w:t>
      </w:r>
      <w:r w:rsidR="00356390">
        <w:rPr>
          <w:rFonts w:eastAsiaTheme="minorHAnsi" w:cstheme="minorBidi"/>
          <w:szCs w:val="24"/>
        </w:rPr>
        <w:t>в</w:t>
      </w:r>
      <w:r w:rsidR="00612E1C">
        <w:rPr>
          <w:rFonts w:eastAsiaTheme="minorHAnsi" w:cstheme="minorBidi"/>
          <w:szCs w:val="24"/>
        </w:rPr>
        <w:t>ать желание преодолевать трудности, доводить начатое дело до конца;</w:t>
      </w:r>
    </w:p>
    <w:p w:rsidR="00356390" w:rsidRDefault="00356390"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lastRenderedPageBreak/>
        <w:t xml:space="preserve">             - ориентировать дошкольников на получение хорошего результата.</w:t>
      </w:r>
    </w:p>
    <w:p w:rsidR="003B33C1" w:rsidRPr="00C20321" w:rsidRDefault="003B33C1" w:rsidP="003B33C1">
      <w:pPr>
        <w:spacing w:after="0" w:line="240" w:lineRule="auto"/>
        <w:ind w:left="426"/>
        <w:contextualSpacing/>
        <w:jc w:val="both"/>
        <w:outlineLvl w:val="0"/>
        <w:rPr>
          <w:rFonts w:eastAsiaTheme="minorHAnsi" w:cstheme="minorBidi"/>
          <w:szCs w:val="24"/>
        </w:rPr>
      </w:pPr>
      <w:r>
        <w:rPr>
          <w:rFonts w:eastAsiaTheme="minorHAnsi" w:cstheme="minorBidi"/>
          <w:szCs w:val="24"/>
        </w:rPr>
        <w:t>Приоритетной сферой для проявления детской инициативы</w:t>
      </w:r>
      <w:r w:rsidR="0024188D">
        <w:rPr>
          <w:rFonts w:eastAsiaTheme="minorHAnsi" w:cstheme="minorBidi"/>
          <w:szCs w:val="24"/>
        </w:rPr>
        <w:t xml:space="preserve"> является создание развивающей среды насыщенной социально-значимыми образцами деятельности, кот</w:t>
      </w:r>
      <w:r w:rsidR="002514B4">
        <w:rPr>
          <w:rFonts w:eastAsiaTheme="minorHAnsi" w:cstheme="minorBidi"/>
          <w:szCs w:val="24"/>
        </w:rPr>
        <w:t>о</w:t>
      </w:r>
      <w:r w:rsidR="0024188D">
        <w:rPr>
          <w:rFonts w:eastAsiaTheme="minorHAnsi" w:cstheme="minorBidi"/>
          <w:szCs w:val="24"/>
        </w:rPr>
        <w:t>рые являются</w:t>
      </w:r>
      <w:r w:rsidR="002514B4">
        <w:rPr>
          <w:rFonts w:eastAsiaTheme="minorHAnsi" w:cstheme="minorBidi"/>
          <w:szCs w:val="24"/>
        </w:rPr>
        <w:t xml:space="preserve"> средством обогащения сенсорного опыта и восприятия окружающего мира.</w:t>
      </w:r>
    </w:p>
    <w:p w:rsidR="00F55504" w:rsidRPr="00F55504" w:rsidRDefault="00F55504" w:rsidP="003B33C1">
      <w:pPr>
        <w:spacing w:after="0" w:line="240" w:lineRule="auto"/>
        <w:ind w:left="426"/>
        <w:contextualSpacing/>
        <w:jc w:val="both"/>
        <w:outlineLvl w:val="0"/>
        <w:rPr>
          <w:rFonts w:eastAsiaTheme="minorHAnsi" w:cstheme="minorBidi"/>
          <w:b/>
          <w:szCs w:val="24"/>
        </w:rPr>
      </w:pPr>
    </w:p>
    <w:p w:rsidR="00F55504" w:rsidRPr="00F55504" w:rsidRDefault="00AE2520" w:rsidP="0005675E">
      <w:pPr>
        <w:spacing w:after="0" w:line="240" w:lineRule="auto"/>
        <w:contextualSpacing/>
        <w:jc w:val="center"/>
        <w:outlineLvl w:val="0"/>
        <w:rPr>
          <w:rFonts w:eastAsiaTheme="minorHAnsi" w:cstheme="minorBidi"/>
          <w:b/>
          <w:szCs w:val="24"/>
        </w:rPr>
      </w:pPr>
      <w:r>
        <w:rPr>
          <w:rFonts w:eastAsiaTheme="minorHAnsi"/>
          <w:b/>
          <w:szCs w:val="24"/>
        </w:rPr>
        <w:t>в</w:t>
      </w:r>
      <w:r w:rsidR="00F55504" w:rsidRPr="00F55504">
        <w:rPr>
          <w:rFonts w:eastAsiaTheme="minorHAnsi"/>
          <w:b/>
          <w:szCs w:val="24"/>
        </w:rPr>
        <w:t>) Особенности взаимодействие педагогического коллектива с семьями</w:t>
      </w:r>
      <w:bookmarkEnd w:id="13"/>
    </w:p>
    <w:p w:rsidR="00F55504" w:rsidRPr="00F55504" w:rsidRDefault="00F55504" w:rsidP="0005675E">
      <w:pPr>
        <w:spacing w:after="0" w:line="240" w:lineRule="auto"/>
        <w:ind w:left="426"/>
        <w:contextualSpacing/>
        <w:jc w:val="center"/>
        <w:outlineLvl w:val="0"/>
        <w:rPr>
          <w:rFonts w:eastAsiaTheme="minorHAnsi" w:cstheme="minorBidi"/>
          <w:b/>
          <w:szCs w:val="24"/>
        </w:rPr>
      </w:pPr>
      <w:r w:rsidRPr="00F55504">
        <w:rPr>
          <w:rFonts w:eastAsiaTheme="minorHAnsi"/>
          <w:b/>
          <w:szCs w:val="24"/>
        </w:rPr>
        <w:t>воспитанников</w:t>
      </w:r>
    </w:p>
    <w:p w:rsidR="00F55504" w:rsidRPr="00F55504" w:rsidRDefault="00F55504" w:rsidP="003B33C1">
      <w:pPr>
        <w:spacing w:after="0" w:line="240" w:lineRule="auto"/>
        <w:ind w:left="792"/>
        <w:contextualSpacing/>
        <w:jc w:val="both"/>
        <w:rPr>
          <w:rFonts w:eastAsiaTheme="minorHAnsi"/>
          <w:b/>
          <w:szCs w:val="24"/>
        </w:rPr>
      </w:pPr>
    </w:p>
    <w:p w:rsidR="00F55504" w:rsidRDefault="00F55504" w:rsidP="003B33C1">
      <w:pPr>
        <w:spacing w:after="0" w:line="240" w:lineRule="auto"/>
        <w:ind w:firstLine="360"/>
        <w:jc w:val="both"/>
        <w:rPr>
          <w:szCs w:val="24"/>
        </w:rPr>
      </w:pPr>
      <w:r w:rsidRPr="00F55504">
        <w:rPr>
          <w:szCs w:val="24"/>
        </w:rPr>
        <w:t xml:space="preserve">Одной из важнейших задач ФГОС ДОУ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893B8F" w:rsidRDefault="00893B8F" w:rsidP="003B33C1">
      <w:pPr>
        <w:spacing w:after="0" w:line="240" w:lineRule="auto"/>
        <w:ind w:firstLine="360"/>
        <w:jc w:val="both"/>
        <w:rPr>
          <w:szCs w:val="24"/>
        </w:rPr>
      </w:pPr>
      <w:r w:rsidRPr="001E64A6">
        <w:rPr>
          <w:szCs w:val="24"/>
          <w:u w:val="single"/>
        </w:rPr>
        <w:t>Цель</w:t>
      </w:r>
      <w:r>
        <w:rPr>
          <w:szCs w:val="24"/>
        </w:rPr>
        <w:t xml:space="preserve">: сделать родителей активными участниками </w:t>
      </w:r>
      <w:r w:rsidR="001E64A6">
        <w:rPr>
          <w:szCs w:val="24"/>
        </w:rPr>
        <w:t>педагогического процесса, оказав им помощь в реализации ответственности за воспитание и обучение детей.</w:t>
      </w:r>
    </w:p>
    <w:p w:rsidR="001E64A6" w:rsidRDefault="001E64A6" w:rsidP="006B12E4">
      <w:pPr>
        <w:tabs>
          <w:tab w:val="left" w:pos="4120"/>
        </w:tabs>
        <w:spacing w:after="0" w:line="240" w:lineRule="auto"/>
        <w:ind w:firstLine="360"/>
        <w:jc w:val="both"/>
        <w:rPr>
          <w:szCs w:val="24"/>
        </w:rPr>
      </w:pPr>
      <w:r w:rsidRPr="001E64A6">
        <w:rPr>
          <w:szCs w:val="24"/>
          <w:u w:val="single"/>
        </w:rPr>
        <w:t>Задачи</w:t>
      </w:r>
      <w:r>
        <w:rPr>
          <w:szCs w:val="24"/>
        </w:rPr>
        <w:t xml:space="preserve">: </w:t>
      </w:r>
    </w:p>
    <w:p w:rsidR="006B12E4" w:rsidRDefault="006B12E4" w:rsidP="006B12E4">
      <w:pPr>
        <w:tabs>
          <w:tab w:val="left" w:pos="4120"/>
        </w:tabs>
        <w:spacing w:after="0" w:line="240" w:lineRule="auto"/>
        <w:ind w:firstLine="360"/>
        <w:jc w:val="both"/>
        <w:rPr>
          <w:szCs w:val="24"/>
        </w:rPr>
      </w:pPr>
      <w:r>
        <w:rPr>
          <w:szCs w:val="24"/>
        </w:rPr>
        <w:t>1. Создание условий для формирования позиции сотрудничества педагогов и родителей</w:t>
      </w:r>
      <w:r w:rsidR="00060ECA">
        <w:rPr>
          <w:szCs w:val="24"/>
        </w:rPr>
        <w:t xml:space="preserve"> воспитанников (законных представителей) с целью эффективной разработк</w:t>
      </w:r>
      <w:r w:rsidR="00F57147">
        <w:rPr>
          <w:szCs w:val="24"/>
        </w:rPr>
        <w:t>и</w:t>
      </w:r>
      <w:r w:rsidR="00060ECA">
        <w:rPr>
          <w:szCs w:val="24"/>
        </w:rPr>
        <w:t xml:space="preserve"> и реализации стратегии развития</w:t>
      </w:r>
      <w:r w:rsidR="00F57147">
        <w:rPr>
          <w:szCs w:val="24"/>
        </w:rPr>
        <w:t xml:space="preserve"> и образования каждого ребенка.</w:t>
      </w:r>
    </w:p>
    <w:p w:rsidR="00F57147" w:rsidRDefault="00F57147" w:rsidP="006B12E4">
      <w:pPr>
        <w:tabs>
          <w:tab w:val="left" w:pos="4120"/>
        </w:tabs>
        <w:spacing w:after="0" w:line="240" w:lineRule="auto"/>
        <w:ind w:firstLine="360"/>
        <w:jc w:val="both"/>
        <w:rPr>
          <w:szCs w:val="24"/>
        </w:rPr>
      </w:pPr>
      <w:r>
        <w:rPr>
          <w:szCs w:val="24"/>
        </w:rPr>
        <w:t>2. Обеспечение психолого-педагогической поддержки семьи и повышения компетентности родителей</w:t>
      </w:r>
      <w:r w:rsidR="000E2D44">
        <w:rPr>
          <w:szCs w:val="24"/>
        </w:rPr>
        <w:t xml:space="preserve">(законных представителей) в опросах развития и образования, охраны и укрепления здоровья, в развитии </w:t>
      </w:r>
      <w:r w:rsidR="00812437">
        <w:rPr>
          <w:szCs w:val="24"/>
        </w:rPr>
        <w:t>индивидуальных способностей, укрепление их физического и психического здоровья, в развитии  индивидуальных особенностей</w:t>
      </w:r>
      <w:r w:rsidR="00B64829">
        <w:rPr>
          <w:szCs w:val="24"/>
        </w:rPr>
        <w:t>.</w:t>
      </w:r>
    </w:p>
    <w:p w:rsidR="00B64829" w:rsidRDefault="008B3CE9" w:rsidP="006B12E4">
      <w:pPr>
        <w:tabs>
          <w:tab w:val="left" w:pos="4120"/>
        </w:tabs>
        <w:spacing w:after="0" w:line="240" w:lineRule="auto"/>
        <w:ind w:firstLine="360"/>
        <w:jc w:val="both"/>
        <w:rPr>
          <w:szCs w:val="24"/>
        </w:rPr>
      </w:pPr>
      <w:r>
        <w:rPr>
          <w:szCs w:val="24"/>
        </w:rPr>
        <w:t>3. О</w:t>
      </w:r>
      <w:r w:rsidR="00B64829">
        <w:rPr>
          <w:szCs w:val="24"/>
        </w:rPr>
        <w:t>казание помощи родителям (законным представителям)</w:t>
      </w:r>
      <w:r>
        <w:rPr>
          <w:szCs w:val="24"/>
        </w:rPr>
        <w:t xml:space="preserve"> в воспитании детей,охран</w:t>
      </w:r>
      <w:r w:rsidR="00E21F6F">
        <w:rPr>
          <w:szCs w:val="24"/>
        </w:rPr>
        <w:t>е</w:t>
      </w:r>
      <w:r>
        <w:rPr>
          <w:szCs w:val="24"/>
        </w:rPr>
        <w:t xml:space="preserve"> и укрепления здоровья, в развитии индивидуальных способностей, укрепление их физического и психического здоровья, в развитии  индивидуальных </w:t>
      </w:r>
      <w:r w:rsidR="00E21F6F">
        <w:rPr>
          <w:szCs w:val="24"/>
        </w:rPr>
        <w:t>способностей.</w:t>
      </w:r>
    </w:p>
    <w:p w:rsidR="00E21F6F" w:rsidRDefault="00E21F6F" w:rsidP="006B12E4">
      <w:pPr>
        <w:tabs>
          <w:tab w:val="left" w:pos="4120"/>
        </w:tabs>
        <w:spacing w:after="0" w:line="240" w:lineRule="auto"/>
        <w:ind w:firstLine="360"/>
        <w:jc w:val="both"/>
        <w:rPr>
          <w:szCs w:val="24"/>
        </w:rPr>
      </w:pPr>
      <w:r>
        <w:rPr>
          <w:szCs w:val="24"/>
        </w:rPr>
        <w:t xml:space="preserve">4. </w:t>
      </w:r>
      <w:r w:rsidR="006C6F1A">
        <w:rPr>
          <w:szCs w:val="24"/>
        </w:rPr>
        <w:t xml:space="preserve">Консультативная поддержка родителей (законных представителей) по вопросам образования и охраны здоровья детей, в том числе </w:t>
      </w:r>
      <w:r w:rsidR="00B779B0">
        <w:rPr>
          <w:szCs w:val="24"/>
        </w:rPr>
        <w:t>инклюзивного образования (в случае его организации).</w:t>
      </w:r>
    </w:p>
    <w:p w:rsidR="00B779B0" w:rsidRDefault="00B779B0" w:rsidP="006B12E4">
      <w:pPr>
        <w:tabs>
          <w:tab w:val="left" w:pos="4120"/>
        </w:tabs>
        <w:spacing w:after="0" w:line="240" w:lineRule="auto"/>
        <w:ind w:firstLine="360"/>
        <w:jc w:val="both"/>
        <w:rPr>
          <w:szCs w:val="24"/>
        </w:rPr>
      </w:pPr>
      <w:r>
        <w:rPr>
          <w:szCs w:val="24"/>
        </w:rPr>
        <w:t>5. Обеспечение информационной открытости, образовательной деятельности для семьи и всех заинтересованны</w:t>
      </w:r>
      <w:r w:rsidR="0028458D">
        <w:rPr>
          <w:szCs w:val="24"/>
        </w:rPr>
        <w:t>х</w:t>
      </w:r>
      <w:r>
        <w:rPr>
          <w:szCs w:val="24"/>
        </w:rPr>
        <w:t xml:space="preserve"> лиц, вовлеченны</w:t>
      </w:r>
      <w:r w:rsidR="0028458D">
        <w:rPr>
          <w:szCs w:val="24"/>
        </w:rPr>
        <w:t>х</w:t>
      </w:r>
      <w:r>
        <w:rPr>
          <w:szCs w:val="24"/>
        </w:rPr>
        <w:t xml:space="preserve"> в образовательную деятельность.</w:t>
      </w:r>
    </w:p>
    <w:p w:rsidR="00F57147" w:rsidRPr="00F55504" w:rsidRDefault="00F57147" w:rsidP="006B12E4">
      <w:pPr>
        <w:tabs>
          <w:tab w:val="left" w:pos="4120"/>
        </w:tabs>
        <w:spacing w:after="0" w:line="240" w:lineRule="auto"/>
        <w:ind w:firstLine="360"/>
        <w:jc w:val="both"/>
        <w:rPr>
          <w:szCs w:val="24"/>
        </w:rPr>
      </w:pPr>
    </w:p>
    <w:p w:rsidR="00F55504" w:rsidRPr="00F55504" w:rsidRDefault="00F55504" w:rsidP="003B33C1">
      <w:pPr>
        <w:spacing w:after="0" w:line="240" w:lineRule="auto"/>
        <w:ind w:firstLine="360"/>
        <w:jc w:val="both"/>
        <w:rPr>
          <w:szCs w:val="24"/>
        </w:rPr>
      </w:pPr>
      <w:r w:rsidRPr="00F55504">
        <w:rPr>
          <w:szCs w:val="24"/>
        </w:rPr>
        <w:t xml:space="preserve">В соответствии с этим основными формами реализации </w:t>
      </w:r>
      <w:r w:rsidRPr="00F55504">
        <w:rPr>
          <w:bCs/>
          <w:iCs/>
          <w:szCs w:val="24"/>
        </w:rPr>
        <w:t xml:space="preserve">направлениями взаимодействия </w:t>
      </w:r>
      <w:r w:rsidRPr="00F55504">
        <w:rPr>
          <w:szCs w:val="24"/>
        </w:rPr>
        <w:t xml:space="preserve">МБДОУ «Детский сад № 132»  с родителями воспитанников стали: </w:t>
      </w:r>
    </w:p>
    <w:p w:rsidR="00F55504" w:rsidRPr="00F55504" w:rsidRDefault="00F55504" w:rsidP="003B33C1">
      <w:pPr>
        <w:numPr>
          <w:ilvl w:val="0"/>
          <w:numId w:val="2"/>
        </w:numPr>
        <w:spacing w:after="0" w:line="240" w:lineRule="auto"/>
        <w:jc w:val="both"/>
        <w:rPr>
          <w:szCs w:val="24"/>
        </w:rPr>
      </w:pPr>
      <w:r w:rsidRPr="00F55504">
        <w:rPr>
          <w:szCs w:val="24"/>
        </w:rPr>
        <w:t xml:space="preserve">Информирование родителей МБДОУ о содержании деятельности детей их достижениях и интересах путем размещения информации на сайте, стендах, в процессе ежедневного общения и в ходе коллективных мероприятий. </w:t>
      </w:r>
    </w:p>
    <w:p w:rsidR="00F55504" w:rsidRPr="00F55504" w:rsidRDefault="00F55504" w:rsidP="003B33C1">
      <w:pPr>
        <w:numPr>
          <w:ilvl w:val="0"/>
          <w:numId w:val="2"/>
        </w:numPr>
        <w:spacing w:after="0" w:line="240" w:lineRule="auto"/>
        <w:jc w:val="both"/>
        <w:rPr>
          <w:szCs w:val="24"/>
        </w:rPr>
      </w:pPr>
      <w:r w:rsidRPr="00F55504">
        <w:rPr>
          <w:szCs w:val="24"/>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F55504" w:rsidRPr="00F55504" w:rsidRDefault="00F55504" w:rsidP="003B33C1">
      <w:pPr>
        <w:numPr>
          <w:ilvl w:val="0"/>
          <w:numId w:val="2"/>
        </w:numPr>
        <w:spacing w:after="0" w:line="240" w:lineRule="auto"/>
        <w:jc w:val="both"/>
        <w:rPr>
          <w:szCs w:val="24"/>
        </w:rPr>
      </w:pPr>
      <w:r w:rsidRPr="00F55504">
        <w:rPr>
          <w:szCs w:val="24"/>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F55504" w:rsidRPr="00F55504" w:rsidRDefault="00F55504" w:rsidP="003B33C1">
      <w:pPr>
        <w:numPr>
          <w:ilvl w:val="0"/>
          <w:numId w:val="2"/>
        </w:numPr>
        <w:spacing w:after="0" w:line="240" w:lineRule="auto"/>
        <w:jc w:val="both"/>
        <w:rPr>
          <w:szCs w:val="24"/>
        </w:rPr>
      </w:pPr>
      <w:r w:rsidRPr="00F55504">
        <w:rPr>
          <w:szCs w:val="24"/>
        </w:rPr>
        <w:t xml:space="preserve">Организация совместных с родителями прогулок и экскурсий </w:t>
      </w:r>
    </w:p>
    <w:p w:rsidR="00F55504" w:rsidRPr="00F55504" w:rsidRDefault="00F55504" w:rsidP="003B33C1">
      <w:pPr>
        <w:numPr>
          <w:ilvl w:val="0"/>
          <w:numId w:val="2"/>
        </w:numPr>
        <w:spacing w:after="0" w:line="240" w:lineRule="auto"/>
        <w:jc w:val="both"/>
        <w:rPr>
          <w:szCs w:val="24"/>
        </w:rPr>
      </w:pPr>
      <w:r w:rsidRPr="00F55504">
        <w:rPr>
          <w:szCs w:val="24"/>
        </w:rPr>
        <w:t xml:space="preserve">Беседы с целью выработки единой системы целей воспитания и требований в образовательной организации и семье. </w:t>
      </w:r>
    </w:p>
    <w:p w:rsidR="00F55504" w:rsidRPr="00F55504" w:rsidRDefault="00F55504" w:rsidP="003B33C1">
      <w:pPr>
        <w:numPr>
          <w:ilvl w:val="0"/>
          <w:numId w:val="2"/>
        </w:numPr>
        <w:spacing w:after="0" w:line="240" w:lineRule="auto"/>
        <w:jc w:val="both"/>
        <w:rPr>
          <w:szCs w:val="24"/>
        </w:rPr>
      </w:pPr>
      <w:r w:rsidRPr="00F55504">
        <w:rPr>
          <w:szCs w:val="24"/>
        </w:rPr>
        <w:t xml:space="preserve">Открытые мероприятия, дни открытых дверей. </w:t>
      </w:r>
    </w:p>
    <w:p w:rsidR="00F55504" w:rsidRPr="00F55504" w:rsidRDefault="00F55504" w:rsidP="003B33C1">
      <w:pPr>
        <w:numPr>
          <w:ilvl w:val="0"/>
          <w:numId w:val="2"/>
        </w:numPr>
        <w:spacing w:after="0" w:line="240" w:lineRule="auto"/>
        <w:jc w:val="both"/>
        <w:rPr>
          <w:szCs w:val="24"/>
        </w:rPr>
      </w:pPr>
      <w:r w:rsidRPr="00F55504">
        <w:rPr>
          <w:szCs w:val="24"/>
        </w:rPr>
        <w:t xml:space="preserve">Создание в группах тематических выставок при участии родителей. </w:t>
      </w:r>
    </w:p>
    <w:p w:rsidR="00F55504" w:rsidRPr="00F55504" w:rsidRDefault="00F55504" w:rsidP="003B33C1">
      <w:pPr>
        <w:spacing w:after="0" w:line="240" w:lineRule="auto"/>
        <w:ind w:left="720"/>
        <w:jc w:val="both"/>
        <w:rPr>
          <w:sz w:val="16"/>
          <w:szCs w:val="16"/>
        </w:rPr>
      </w:pPr>
    </w:p>
    <w:p w:rsidR="00F55504" w:rsidRPr="00F55504" w:rsidRDefault="00F55504" w:rsidP="00F55504">
      <w:pPr>
        <w:spacing w:after="0" w:line="240" w:lineRule="auto"/>
        <w:jc w:val="center"/>
        <w:rPr>
          <w:b/>
          <w:bCs/>
          <w:sz w:val="18"/>
          <w:szCs w:val="18"/>
        </w:rPr>
      </w:pPr>
    </w:p>
    <w:p w:rsidR="00F55504" w:rsidRPr="00F55504" w:rsidRDefault="00F55504" w:rsidP="00F55504">
      <w:pPr>
        <w:spacing w:after="0" w:line="240" w:lineRule="auto"/>
        <w:jc w:val="center"/>
        <w:rPr>
          <w:b/>
          <w:bCs/>
          <w:szCs w:val="24"/>
        </w:rPr>
      </w:pPr>
      <w:r w:rsidRPr="00F55504">
        <w:rPr>
          <w:b/>
          <w:bCs/>
          <w:szCs w:val="24"/>
        </w:rPr>
        <w:t>Сведения о родителях воспитанников</w:t>
      </w:r>
    </w:p>
    <w:p w:rsidR="00F55504" w:rsidRPr="00F55504" w:rsidRDefault="00F55504" w:rsidP="00F55504">
      <w:pPr>
        <w:spacing w:after="0" w:line="240" w:lineRule="auto"/>
        <w:jc w:val="center"/>
        <w:rPr>
          <w:szCs w:val="24"/>
        </w:rPr>
      </w:pPr>
    </w:p>
    <w:p w:rsidR="00F55504" w:rsidRPr="00F55504" w:rsidRDefault="00F55504" w:rsidP="00F55504">
      <w:pPr>
        <w:spacing w:after="0" w:line="240" w:lineRule="auto"/>
        <w:jc w:val="center"/>
        <w:rPr>
          <w:szCs w:val="24"/>
        </w:rPr>
      </w:pPr>
      <w:r w:rsidRPr="00F55504">
        <w:rPr>
          <w:b/>
          <w:bCs/>
          <w:i/>
          <w:iCs/>
          <w:szCs w:val="24"/>
        </w:rPr>
        <w:t>Образовательный уровень и средний возраст родителей на 01.09.201</w:t>
      </w:r>
      <w:r w:rsidR="00453660">
        <w:rPr>
          <w:b/>
          <w:bCs/>
          <w:i/>
          <w:iCs/>
          <w:szCs w:val="24"/>
        </w:rPr>
        <w:t>7</w:t>
      </w:r>
      <w:r w:rsidRPr="00F55504">
        <w:rPr>
          <w:b/>
          <w:bCs/>
          <w:i/>
          <w:iCs/>
          <w:szCs w:val="24"/>
        </w:rPr>
        <w:t>г.</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1701"/>
        <w:gridCol w:w="1701"/>
        <w:gridCol w:w="1701"/>
        <w:gridCol w:w="1258"/>
        <w:gridCol w:w="1436"/>
      </w:tblGrid>
      <w:tr w:rsidR="00F55504" w:rsidRPr="00F55504" w:rsidTr="00F55504">
        <w:trPr>
          <w:trHeight w:val="158"/>
        </w:trPr>
        <w:tc>
          <w:tcPr>
            <w:tcW w:w="1984" w:type="dxa"/>
          </w:tcPr>
          <w:p w:rsidR="00F55504" w:rsidRPr="00F55504" w:rsidRDefault="00F55504" w:rsidP="00F55504">
            <w:pPr>
              <w:spacing w:after="0" w:line="240" w:lineRule="auto"/>
              <w:jc w:val="center"/>
              <w:rPr>
                <w:szCs w:val="24"/>
              </w:rPr>
            </w:pPr>
            <w:r w:rsidRPr="00F55504">
              <w:rPr>
                <w:b/>
                <w:szCs w:val="24"/>
              </w:rPr>
              <w:lastRenderedPageBreak/>
              <w:t>Всего семей</w:t>
            </w:r>
          </w:p>
        </w:tc>
        <w:tc>
          <w:tcPr>
            <w:tcW w:w="5103" w:type="dxa"/>
            <w:gridSpan w:val="3"/>
          </w:tcPr>
          <w:p w:rsidR="00F55504" w:rsidRPr="00F55504" w:rsidRDefault="00F55504" w:rsidP="00F55504">
            <w:pPr>
              <w:spacing w:after="0" w:line="240" w:lineRule="auto"/>
              <w:jc w:val="center"/>
              <w:rPr>
                <w:b/>
                <w:szCs w:val="24"/>
              </w:rPr>
            </w:pPr>
            <w:r w:rsidRPr="00F55504">
              <w:rPr>
                <w:b/>
                <w:szCs w:val="24"/>
              </w:rPr>
              <w:t>Уровень образования</w:t>
            </w:r>
          </w:p>
        </w:tc>
        <w:tc>
          <w:tcPr>
            <w:tcW w:w="2694" w:type="dxa"/>
            <w:gridSpan w:val="2"/>
          </w:tcPr>
          <w:p w:rsidR="00F55504" w:rsidRPr="00F55504" w:rsidRDefault="00F55504" w:rsidP="00F55504">
            <w:pPr>
              <w:spacing w:after="0" w:line="240" w:lineRule="auto"/>
              <w:jc w:val="center"/>
              <w:rPr>
                <w:b/>
                <w:szCs w:val="24"/>
              </w:rPr>
            </w:pPr>
            <w:r w:rsidRPr="00F55504">
              <w:rPr>
                <w:b/>
                <w:szCs w:val="24"/>
              </w:rPr>
              <w:t>Родители по возрасту</w:t>
            </w:r>
          </w:p>
          <w:p w:rsidR="00F55504" w:rsidRPr="00F55504" w:rsidRDefault="00F55504" w:rsidP="00F55504">
            <w:pPr>
              <w:spacing w:after="0" w:line="240" w:lineRule="auto"/>
              <w:jc w:val="center"/>
              <w:rPr>
                <w:szCs w:val="24"/>
              </w:rPr>
            </w:pPr>
            <w:r w:rsidRPr="00F55504">
              <w:rPr>
                <w:b/>
                <w:szCs w:val="24"/>
              </w:rPr>
              <w:t>(в среднем)</w:t>
            </w:r>
          </w:p>
        </w:tc>
      </w:tr>
      <w:tr w:rsidR="00F55504" w:rsidRPr="00F55504" w:rsidTr="00F55504">
        <w:trPr>
          <w:trHeight w:val="157"/>
        </w:trPr>
        <w:tc>
          <w:tcPr>
            <w:tcW w:w="1984" w:type="dxa"/>
          </w:tcPr>
          <w:p w:rsidR="00F55504" w:rsidRPr="00F55504" w:rsidRDefault="00F55504" w:rsidP="00F55504">
            <w:pPr>
              <w:spacing w:after="0" w:line="240" w:lineRule="auto"/>
              <w:jc w:val="center"/>
              <w:rPr>
                <w:szCs w:val="24"/>
              </w:rPr>
            </w:pPr>
            <w:r w:rsidRPr="00F55504">
              <w:rPr>
                <w:szCs w:val="24"/>
              </w:rPr>
              <w:t>52</w:t>
            </w:r>
          </w:p>
        </w:tc>
        <w:tc>
          <w:tcPr>
            <w:tcW w:w="1701" w:type="dxa"/>
          </w:tcPr>
          <w:p w:rsidR="00F55504" w:rsidRPr="00F55504" w:rsidRDefault="00F55504" w:rsidP="00F55504">
            <w:pPr>
              <w:spacing w:after="0" w:line="240" w:lineRule="auto"/>
              <w:jc w:val="center"/>
              <w:rPr>
                <w:szCs w:val="24"/>
              </w:rPr>
            </w:pPr>
            <w:r w:rsidRPr="00F55504">
              <w:rPr>
                <w:szCs w:val="24"/>
              </w:rPr>
              <w:t>высшее</w:t>
            </w:r>
          </w:p>
          <w:p w:rsidR="00F55504" w:rsidRPr="00F55504" w:rsidRDefault="00F55504" w:rsidP="00F55504">
            <w:pPr>
              <w:spacing w:after="0" w:line="240" w:lineRule="auto"/>
              <w:jc w:val="center"/>
              <w:rPr>
                <w:szCs w:val="24"/>
              </w:rPr>
            </w:pPr>
            <w:r w:rsidRPr="00F55504">
              <w:rPr>
                <w:szCs w:val="24"/>
              </w:rPr>
              <w:t>(мама/папа)</w:t>
            </w:r>
          </w:p>
        </w:tc>
        <w:tc>
          <w:tcPr>
            <w:tcW w:w="1701" w:type="dxa"/>
          </w:tcPr>
          <w:p w:rsidR="00F55504" w:rsidRPr="00F55504" w:rsidRDefault="00F55504" w:rsidP="00F55504">
            <w:pPr>
              <w:spacing w:after="0" w:line="240" w:lineRule="auto"/>
              <w:jc w:val="center"/>
              <w:rPr>
                <w:szCs w:val="24"/>
              </w:rPr>
            </w:pPr>
            <w:r w:rsidRPr="00F55504">
              <w:rPr>
                <w:szCs w:val="24"/>
              </w:rPr>
              <w:t>среднее – специальное</w:t>
            </w:r>
          </w:p>
          <w:p w:rsidR="00F55504" w:rsidRPr="00F55504" w:rsidRDefault="00F55504" w:rsidP="00F55504">
            <w:pPr>
              <w:spacing w:after="0" w:line="240" w:lineRule="auto"/>
              <w:jc w:val="center"/>
              <w:rPr>
                <w:szCs w:val="24"/>
              </w:rPr>
            </w:pPr>
            <w:r w:rsidRPr="00F55504">
              <w:rPr>
                <w:szCs w:val="24"/>
              </w:rPr>
              <w:t>(мама/папа)</w:t>
            </w:r>
          </w:p>
        </w:tc>
        <w:tc>
          <w:tcPr>
            <w:tcW w:w="1701" w:type="dxa"/>
          </w:tcPr>
          <w:p w:rsidR="00F55504" w:rsidRPr="00F55504" w:rsidRDefault="00F55504" w:rsidP="00F55504">
            <w:pPr>
              <w:spacing w:after="0" w:line="240" w:lineRule="auto"/>
              <w:jc w:val="center"/>
              <w:rPr>
                <w:szCs w:val="24"/>
              </w:rPr>
            </w:pPr>
            <w:r w:rsidRPr="00F55504">
              <w:rPr>
                <w:szCs w:val="24"/>
              </w:rPr>
              <w:t>среднее</w:t>
            </w:r>
          </w:p>
          <w:p w:rsidR="00F55504" w:rsidRPr="00F55504" w:rsidRDefault="00F55504" w:rsidP="00F55504">
            <w:pPr>
              <w:spacing w:after="0" w:line="240" w:lineRule="auto"/>
              <w:jc w:val="center"/>
              <w:rPr>
                <w:szCs w:val="24"/>
              </w:rPr>
            </w:pPr>
            <w:r w:rsidRPr="00F55504">
              <w:rPr>
                <w:szCs w:val="24"/>
              </w:rPr>
              <w:t>(мама/папа)</w:t>
            </w:r>
          </w:p>
        </w:tc>
        <w:tc>
          <w:tcPr>
            <w:tcW w:w="1258" w:type="dxa"/>
          </w:tcPr>
          <w:p w:rsidR="00F55504" w:rsidRPr="00F55504" w:rsidRDefault="00F55504" w:rsidP="00F55504">
            <w:pPr>
              <w:spacing w:after="0" w:line="240" w:lineRule="auto"/>
              <w:jc w:val="center"/>
              <w:rPr>
                <w:szCs w:val="24"/>
              </w:rPr>
            </w:pPr>
            <w:r w:rsidRPr="00F55504">
              <w:rPr>
                <w:szCs w:val="24"/>
              </w:rPr>
              <w:t>папа</w:t>
            </w:r>
          </w:p>
        </w:tc>
        <w:tc>
          <w:tcPr>
            <w:tcW w:w="1436" w:type="dxa"/>
          </w:tcPr>
          <w:p w:rsidR="00F55504" w:rsidRPr="00F55504" w:rsidRDefault="00F55504" w:rsidP="00F55504">
            <w:pPr>
              <w:spacing w:after="0" w:line="240" w:lineRule="auto"/>
              <w:jc w:val="center"/>
              <w:rPr>
                <w:szCs w:val="24"/>
              </w:rPr>
            </w:pPr>
            <w:r w:rsidRPr="00F55504">
              <w:rPr>
                <w:szCs w:val="24"/>
              </w:rPr>
              <w:t>мама</w:t>
            </w:r>
          </w:p>
        </w:tc>
      </w:tr>
      <w:tr w:rsidR="00F55504" w:rsidRPr="00F55504" w:rsidTr="00F55504">
        <w:trPr>
          <w:trHeight w:val="157"/>
        </w:trPr>
        <w:tc>
          <w:tcPr>
            <w:tcW w:w="1984" w:type="dxa"/>
          </w:tcPr>
          <w:p w:rsidR="00F55504" w:rsidRPr="00F55504" w:rsidRDefault="00F55504" w:rsidP="00F55504">
            <w:pPr>
              <w:spacing w:after="0" w:line="240" w:lineRule="auto"/>
              <w:jc w:val="center"/>
              <w:rPr>
                <w:szCs w:val="24"/>
              </w:rPr>
            </w:pPr>
            <w:r w:rsidRPr="00F55504">
              <w:rPr>
                <w:szCs w:val="24"/>
              </w:rPr>
              <w:t>из них:</w:t>
            </w:r>
          </w:p>
          <w:p w:rsidR="00F55504" w:rsidRPr="00F55504" w:rsidRDefault="00F55504" w:rsidP="00F55504">
            <w:pPr>
              <w:spacing w:after="0" w:line="240" w:lineRule="auto"/>
              <w:jc w:val="center"/>
              <w:rPr>
                <w:szCs w:val="24"/>
              </w:rPr>
            </w:pPr>
            <w:r w:rsidRPr="00F55504">
              <w:rPr>
                <w:szCs w:val="24"/>
              </w:rPr>
              <w:t>мам –</w:t>
            </w:r>
          </w:p>
          <w:p w:rsidR="00F55504" w:rsidRPr="00F55504" w:rsidRDefault="00F55504" w:rsidP="00F55504">
            <w:pPr>
              <w:spacing w:after="0" w:line="240" w:lineRule="auto"/>
              <w:jc w:val="center"/>
              <w:rPr>
                <w:szCs w:val="24"/>
              </w:rPr>
            </w:pPr>
            <w:r w:rsidRPr="00F55504">
              <w:rPr>
                <w:szCs w:val="24"/>
              </w:rPr>
              <w:t xml:space="preserve">пап – </w:t>
            </w:r>
          </w:p>
        </w:tc>
        <w:tc>
          <w:tcPr>
            <w:tcW w:w="1701" w:type="dxa"/>
          </w:tcPr>
          <w:p w:rsidR="00F55504" w:rsidRPr="00F55504" w:rsidRDefault="00F55504" w:rsidP="00F55504">
            <w:pPr>
              <w:spacing w:after="0" w:line="240" w:lineRule="auto"/>
              <w:jc w:val="center"/>
              <w:rPr>
                <w:szCs w:val="24"/>
              </w:rPr>
            </w:pPr>
            <w:r w:rsidRPr="00F55504">
              <w:rPr>
                <w:szCs w:val="24"/>
              </w:rPr>
              <w:t>17</w:t>
            </w:r>
          </w:p>
          <w:p w:rsidR="00F55504" w:rsidRPr="00F55504" w:rsidRDefault="00F55504" w:rsidP="00F55504">
            <w:pPr>
              <w:spacing w:after="0" w:line="240" w:lineRule="auto"/>
              <w:jc w:val="center"/>
              <w:rPr>
                <w:szCs w:val="24"/>
              </w:rPr>
            </w:pPr>
            <w:r w:rsidRPr="00F55504">
              <w:rPr>
                <w:szCs w:val="24"/>
              </w:rPr>
              <w:t>10</w:t>
            </w:r>
          </w:p>
          <w:p w:rsidR="00F55504" w:rsidRPr="00F55504" w:rsidRDefault="00F55504" w:rsidP="00F55504">
            <w:pPr>
              <w:spacing w:after="0" w:line="240" w:lineRule="auto"/>
              <w:jc w:val="center"/>
              <w:rPr>
                <w:szCs w:val="24"/>
              </w:rPr>
            </w:pPr>
            <w:r w:rsidRPr="00F55504">
              <w:rPr>
                <w:szCs w:val="24"/>
              </w:rPr>
              <w:t>7</w:t>
            </w:r>
          </w:p>
        </w:tc>
        <w:tc>
          <w:tcPr>
            <w:tcW w:w="1701" w:type="dxa"/>
          </w:tcPr>
          <w:p w:rsidR="00F55504" w:rsidRPr="00F55504" w:rsidRDefault="00F55504" w:rsidP="00F55504">
            <w:pPr>
              <w:spacing w:after="0" w:line="240" w:lineRule="auto"/>
              <w:jc w:val="center"/>
              <w:rPr>
                <w:szCs w:val="24"/>
              </w:rPr>
            </w:pPr>
            <w:r w:rsidRPr="00F55504">
              <w:rPr>
                <w:szCs w:val="24"/>
              </w:rPr>
              <w:t>68</w:t>
            </w:r>
          </w:p>
          <w:p w:rsidR="00F55504" w:rsidRPr="00F55504" w:rsidRDefault="00F55504" w:rsidP="00F55504">
            <w:pPr>
              <w:spacing w:after="0" w:line="240" w:lineRule="auto"/>
              <w:jc w:val="center"/>
              <w:rPr>
                <w:szCs w:val="24"/>
              </w:rPr>
            </w:pPr>
            <w:r w:rsidRPr="00F55504">
              <w:rPr>
                <w:szCs w:val="24"/>
              </w:rPr>
              <w:t>38</w:t>
            </w:r>
          </w:p>
          <w:p w:rsidR="00F55504" w:rsidRPr="00F55504" w:rsidRDefault="00F55504" w:rsidP="00F55504">
            <w:pPr>
              <w:spacing w:after="0" w:line="240" w:lineRule="auto"/>
              <w:jc w:val="center"/>
              <w:rPr>
                <w:szCs w:val="24"/>
              </w:rPr>
            </w:pPr>
            <w:r w:rsidRPr="00F55504">
              <w:rPr>
                <w:szCs w:val="24"/>
              </w:rPr>
              <w:t>30</w:t>
            </w:r>
          </w:p>
        </w:tc>
        <w:tc>
          <w:tcPr>
            <w:tcW w:w="1701" w:type="dxa"/>
          </w:tcPr>
          <w:p w:rsidR="00F55504" w:rsidRPr="00F55504" w:rsidRDefault="00F55504" w:rsidP="00F55504">
            <w:pPr>
              <w:spacing w:after="0" w:line="240" w:lineRule="auto"/>
              <w:jc w:val="center"/>
              <w:rPr>
                <w:szCs w:val="24"/>
              </w:rPr>
            </w:pPr>
            <w:r w:rsidRPr="00F55504">
              <w:rPr>
                <w:szCs w:val="24"/>
              </w:rPr>
              <w:t>12</w:t>
            </w:r>
          </w:p>
          <w:p w:rsidR="00F55504" w:rsidRPr="00F55504" w:rsidRDefault="00F55504" w:rsidP="00F55504">
            <w:pPr>
              <w:spacing w:after="0" w:line="240" w:lineRule="auto"/>
              <w:jc w:val="center"/>
              <w:rPr>
                <w:szCs w:val="24"/>
              </w:rPr>
            </w:pPr>
            <w:r w:rsidRPr="00F55504">
              <w:rPr>
                <w:szCs w:val="24"/>
              </w:rPr>
              <w:t>8</w:t>
            </w:r>
          </w:p>
          <w:p w:rsidR="00F55504" w:rsidRPr="00F55504" w:rsidRDefault="00F55504" w:rsidP="00F55504">
            <w:pPr>
              <w:spacing w:after="0" w:line="240" w:lineRule="auto"/>
              <w:jc w:val="center"/>
              <w:rPr>
                <w:szCs w:val="24"/>
              </w:rPr>
            </w:pPr>
            <w:r w:rsidRPr="00F55504">
              <w:rPr>
                <w:szCs w:val="24"/>
              </w:rPr>
              <w:t>4</w:t>
            </w:r>
          </w:p>
        </w:tc>
        <w:tc>
          <w:tcPr>
            <w:tcW w:w="1258" w:type="dxa"/>
          </w:tcPr>
          <w:p w:rsidR="00F55504" w:rsidRPr="00F55504" w:rsidRDefault="00F55504" w:rsidP="00F55504">
            <w:pPr>
              <w:spacing w:after="0" w:line="240" w:lineRule="auto"/>
              <w:jc w:val="center"/>
              <w:rPr>
                <w:szCs w:val="24"/>
              </w:rPr>
            </w:pPr>
          </w:p>
          <w:p w:rsidR="00F55504" w:rsidRPr="00F55504" w:rsidRDefault="00F55504" w:rsidP="00F55504">
            <w:pPr>
              <w:spacing w:after="0" w:line="240" w:lineRule="auto"/>
              <w:jc w:val="center"/>
              <w:rPr>
                <w:szCs w:val="24"/>
              </w:rPr>
            </w:pPr>
            <w:r w:rsidRPr="00F55504">
              <w:rPr>
                <w:szCs w:val="24"/>
              </w:rPr>
              <w:t>36 лет</w:t>
            </w:r>
          </w:p>
        </w:tc>
        <w:tc>
          <w:tcPr>
            <w:tcW w:w="1436" w:type="dxa"/>
          </w:tcPr>
          <w:p w:rsidR="00F55504" w:rsidRPr="00F55504" w:rsidRDefault="00F55504" w:rsidP="00F55504">
            <w:pPr>
              <w:spacing w:after="0" w:line="240" w:lineRule="auto"/>
              <w:jc w:val="center"/>
              <w:rPr>
                <w:szCs w:val="24"/>
              </w:rPr>
            </w:pPr>
          </w:p>
          <w:p w:rsidR="00F55504" w:rsidRPr="00F55504" w:rsidRDefault="00F55504" w:rsidP="00F55504">
            <w:pPr>
              <w:spacing w:after="0" w:line="240" w:lineRule="auto"/>
              <w:jc w:val="center"/>
              <w:rPr>
                <w:szCs w:val="24"/>
              </w:rPr>
            </w:pPr>
            <w:r w:rsidRPr="00F55504">
              <w:rPr>
                <w:szCs w:val="24"/>
              </w:rPr>
              <w:t>31 год</w:t>
            </w:r>
          </w:p>
        </w:tc>
      </w:tr>
    </w:tbl>
    <w:p w:rsidR="00F55504" w:rsidRPr="00F55504" w:rsidRDefault="00F55504" w:rsidP="00F55504">
      <w:pPr>
        <w:spacing w:after="0" w:line="240" w:lineRule="auto"/>
        <w:jc w:val="center"/>
        <w:rPr>
          <w:b/>
          <w:sz w:val="16"/>
          <w:szCs w:val="16"/>
        </w:rPr>
      </w:pPr>
    </w:p>
    <w:p w:rsidR="00F55504" w:rsidRPr="00F55504" w:rsidRDefault="00F55504" w:rsidP="00F55504">
      <w:pPr>
        <w:spacing w:after="0" w:line="240" w:lineRule="auto"/>
        <w:ind w:left="720"/>
        <w:jc w:val="center"/>
        <w:rPr>
          <w:b/>
          <w:bCs/>
          <w:i/>
          <w:iCs/>
          <w:szCs w:val="24"/>
        </w:rPr>
      </w:pPr>
    </w:p>
    <w:p w:rsidR="00F55504" w:rsidRPr="00F55504" w:rsidRDefault="00F55504" w:rsidP="00F55504">
      <w:pPr>
        <w:spacing w:after="0" w:line="240" w:lineRule="auto"/>
        <w:ind w:left="720"/>
        <w:jc w:val="center"/>
        <w:rPr>
          <w:b/>
          <w:szCs w:val="24"/>
        </w:rPr>
      </w:pPr>
      <w:r w:rsidRPr="00F55504">
        <w:rPr>
          <w:b/>
          <w:bCs/>
          <w:i/>
          <w:iCs/>
          <w:szCs w:val="24"/>
        </w:rPr>
        <w:t>Социальный статус семьи</w:t>
      </w:r>
    </w:p>
    <w:tbl>
      <w:tblPr>
        <w:tblW w:w="9620" w:type="dxa"/>
        <w:tblInd w:w="93" w:type="dxa"/>
        <w:tblLook w:val="04A0"/>
      </w:tblPr>
      <w:tblGrid>
        <w:gridCol w:w="1140"/>
        <w:gridCol w:w="960"/>
        <w:gridCol w:w="1165"/>
        <w:gridCol w:w="1255"/>
        <w:gridCol w:w="1041"/>
        <w:gridCol w:w="1510"/>
        <w:gridCol w:w="1451"/>
        <w:gridCol w:w="1098"/>
      </w:tblGrid>
      <w:tr w:rsidR="00F55504" w:rsidRPr="00F55504" w:rsidTr="00F55504">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bCs/>
                <w:color w:val="000000"/>
                <w:szCs w:val="24"/>
                <w:lang w:eastAsia="ru-RU"/>
              </w:rPr>
              <w:t>Всего семей</w:t>
            </w:r>
          </w:p>
        </w:tc>
        <w:tc>
          <w:tcPr>
            <w:tcW w:w="2125" w:type="dxa"/>
            <w:gridSpan w:val="2"/>
            <w:tcBorders>
              <w:top w:val="single" w:sz="4" w:space="0" w:color="auto"/>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bCs/>
                <w:color w:val="000000"/>
                <w:szCs w:val="24"/>
                <w:lang w:eastAsia="ru-RU"/>
              </w:rPr>
              <w:t>Семья</w:t>
            </w:r>
          </w:p>
        </w:tc>
        <w:tc>
          <w:tcPr>
            <w:tcW w:w="6355" w:type="dxa"/>
            <w:gridSpan w:val="5"/>
            <w:tcBorders>
              <w:top w:val="single" w:sz="4" w:space="0" w:color="auto"/>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Статус семьи</w:t>
            </w:r>
          </w:p>
        </w:tc>
      </w:tr>
      <w:tr w:rsidR="00F55504" w:rsidRPr="00F55504" w:rsidTr="00F55504">
        <w:trPr>
          <w:trHeight w:val="630"/>
        </w:trPr>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bCs/>
                <w:color w:val="000000"/>
                <w:szCs w:val="24"/>
                <w:lang w:eastAsia="ru-RU"/>
              </w:rPr>
              <w:t>52</w:t>
            </w:r>
          </w:p>
        </w:tc>
        <w:tc>
          <w:tcPr>
            <w:tcW w:w="960"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полная</w:t>
            </w:r>
          </w:p>
        </w:tc>
        <w:tc>
          <w:tcPr>
            <w:tcW w:w="1165"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bCs/>
                <w:color w:val="000000"/>
                <w:szCs w:val="24"/>
                <w:lang w:eastAsia="ru-RU"/>
              </w:rPr>
              <w:t>неполная</w:t>
            </w:r>
          </w:p>
        </w:tc>
        <w:tc>
          <w:tcPr>
            <w:tcW w:w="1255"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служащие</w:t>
            </w:r>
          </w:p>
        </w:tc>
        <w:tc>
          <w:tcPr>
            <w:tcW w:w="1041"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рабочие</w:t>
            </w:r>
          </w:p>
        </w:tc>
        <w:tc>
          <w:tcPr>
            <w:tcW w:w="1510"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безработные</w:t>
            </w:r>
          </w:p>
        </w:tc>
        <w:tc>
          <w:tcPr>
            <w:tcW w:w="1451"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пенсионеры</w:t>
            </w:r>
          </w:p>
        </w:tc>
        <w:tc>
          <w:tcPr>
            <w:tcW w:w="1098"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опекуны</w:t>
            </w:r>
          </w:p>
        </w:tc>
      </w:tr>
      <w:tr w:rsidR="00F55504" w:rsidRPr="00F55504" w:rsidTr="00F55504">
        <w:trPr>
          <w:trHeight w:val="315"/>
        </w:trPr>
        <w:tc>
          <w:tcPr>
            <w:tcW w:w="1140" w:type="dxa"/>
            <w:vMerge/>
            <w:tcBorders>
              <w:top w:val="single" w:sz="4" w:space="0" w:color="auto"/>
              <w:left w:val="single" w:sz="4" w:space="0" w:color="auto"/>
              <w:bottom w:val="single" w:sz="4" w:space="0" w:color="000000"/>
              <w:right w:val="single" w:sz="4" w:space="0" w:color="000000"/>
            </w:tcBorders>
            <w:vAlign w:val="center"/>
            <w:hideMark/>
          </w:tcPr>
          <w:p w:rsidR="00F55504" w:rsidRPr="00F55504" w:rsidRDefault="00F55504" w:rsidP="00F55504">
            <w:pPr>
              <w:spacing w:after="0" w:line="240" w:lineRule="auto"/>
              <w:rPr>
                <w:rFonts w:eastAsia="Times New Roman"/>
                <w:color w:val="000000"/>
                <w:szCs w:val="24"/>
                <w:lang w:eastAsia="ru-RU"/>
              </w:rPr>
            </w:pPr>
          </w:p>
        </w:tc>
        <w:tc>
          <w:tcPr>
            <w:tcW w:w="960"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41 </w:t>
            </w:r>
          </w:p>
        </w:tc>
        <w:tc>
          <w:tcPr>
            <w:tcW w:w="1165"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bCs/>
                <w:color w:val="000000"/>
                <w:szCs w:val="24"/>
                <w:lang w:eastAsia="ru-RU"/>
              </w:rPr>
              <w:t> 11</w:t>
            </w:r>
          </w:p>
        </w:tc>
        <w:tc>
          <w:tcPr>
            <w:tcW w:w="1255"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11 </w:t>
            </w:r>
          </w:p>
        </w:tc>
        <w:tc>
          <w:tcPr>
            <w:tcW w:w="1041"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 60</w:t>
            </w:r>
          </w:p>
        </w:tc>
        <w:tc>
          <w:tcPr>
            <w:tcW w:w="1510"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22 </w:t>
            </w:r>
          </w:p>
        </w:tc>
        <w:tc>
          <w:tcPr>
            <w:tcW w:w="1451"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 0</w:t>
            </w:r>
          </w:p>
        </w:tc>
        <w:tc>
          <w:tcPr>
            <w:tcW w:w="1098" w:type="dxa"/>
            <w:tcBorders>
              <w:top w:val="nil"/>
              <w:left w:val="nil"/>
              <w:bottom w:val="single" w:sz="4" w:space="0" w:color="auto"/>
              <w:right w:val="single" w:sz="4" w:space="0" w:color="auto"/>
            </w:tcBorders>
            <w:shd w:val="clear" w:color="auto" w:fill="auto"/>
            <w:hideMark/>
          </w:tcPr>
          <w:p w:rsidR="00F55504" w:rsidRPr="00F55504" w:rsidRDefault="00F55504" w:rsidP="00F55504">
            <w:pPr>
              <w:spacing w:after="0" w:line="240" w:lineRule="auto"/>
              <w:jc w:val="center"/>
              <w:rPr>
                <w:rFonts w:eastAsia="Times New Roman"/>
                <w:color w:val="000000"/>
                <w:szCs w:val="24"/>
                <w:lang w:eastAsia="ru-RU"/>
              </w:rPr>
            </w:pPr>
            <w:r w:rsidRPr="00F55504">
              <w:rPr>
                <w:rFonts w:eastAsia="Times New Roman"/>
                <w:color w:val="000000"/>
                <w:szCs w:val="24"/>
                <w:lang w:eastAsia="ru-RU"/>
              </w:rPr>
              <w:t> 0</w:t>
            </w:r>
          </w:p>
        </w:tc>
      </w:tr>
    </w:tbl>
    <w:p w:rsidR="00F55504" w:rsidRPr="00F55504" w:rsidRDefault="00F55504" w:rsidP="00F55504">
      <w:pPr>
        <w:shd w:val="clear" w:color="auto" w:fill="FFFFFF"/>
        <w:spacing w:after="30" w:line="240" w:lineRule="auto"/>
        <w:jc w:val="center"/>
        <w:rPr>
          <w:rFonts w:eastAsia="Times New Roman"/>
          <w:b/>
          <w:bCs/>
          <w:i/>
          <w:iCs/>
          <w:color w:val="000000"/>
          <w:szCs w:val="24"/>
          <w:lang w:eastAsia="ru-RU"/>
        </w:rPr>
      </w:pPr>
    </w:p>
    <w:p w:rsidR="00F55504" w:rsidRPr="00F55504" w:rsidRDefault="00F55504" w:rsidP="00F55504">
      <w:pPr>
        <w:shd w:val="clear" w:color="auto" w:fill="FFFFFF"/>
        <w:spacing w:after="30" w:line="240" w:lineRule="auto"/>
        <w:jc w:val="center"/>
        <w:rPr>
          <w:rFonts w:eastAsia="Times New Roman"/>
          <w:b/>
          <w:bCs/>
          <w:i/>
          <w:iCs/>
          <w:color w:val="000000"/>
          <w:szCs w:val="24"/>
          <w:lang w:eastAsia="ru-RU"/>
        </w:rPr>
      </w:pPr>
    </w:p>
    <w:p w:rsidR="00F55504" w:rsidRPr="00F55504" w:rsidRDefault="00F55504" w:rsidP="00F55504">
      <w:pPr>
        <w:shd w:val="clear" w:color="auto" w:fill="FFFFFF"/>
        <w:spacing w:after="30" w:line="240" w:lineRule="auto"/>
        <w:jc w:val="both"/>
        <w:rPr>
          <w:rFonts w:eastAsia="Times New Roman"/>
          <w:b/>
          <w:bCs/>
          <w:i/>
          <w:iCs/>
          <w:color w:val="000000"/>
          <w:szCs w:val="24"/>
          <w:lang w:eastAsia="ru-RU"/>
        </w:rPr>
      </w:pPr>
    </w:p>
    <w:p w:rsidR="00F55504" w:rsidRPr="00F55504" w:rsidRDefault="00453660" w:rsidP="00F55504">
      <w:pPr>
        <w:shd w:val="clear" w:color="auto" w:fill="FFFFFF"/>
        <w:spacing w:after="30" w:line="240" w:lineRule="auto"/>
        <w:jc w:val="center"/>
        <w:rPr>
          <w:rFonts w:eastAsia="Times New Roman"/>
          <w:b/>
          <w:bCs/>
          <w:i/>
          <w:iCs/>
          <w:color w:val="000000"/>
          <w:szCs w:val="24"/>
          <w:lang w:eastAsia="ru-RU"/>
        </w:rPr>
      </w:pPr>
      <w:r>
        <w:rPr>
          <w:rFonts w:eastAsia="Times New Roman"/>
          <w:b/>
          <w:bCs/>
          <w:i/>
          <w:iCs/>
          <w:color w:val="000000"/>
          <w:szCs w:val="24"/>
          <w:lang w:eastAsia="ru-RU"/>
        </w:rPr>
        <w:t>Модель</w:t>
      </w:r>
      <w:r w:rsidR="00F55504" w:rsidRPr="00F55504">
        <w:rPr>
          <w:rFonts w:eastAsia="Times New Roman"/>
          <w:b/>
          <w:bCs/>
          <w:i/>
          <w:iCs/>
          <w:color w:val="000000"/>
          <w:szCs w:val="24"/>
          <w:lang w:eastAsia="ru-RU"/>
        </w:rPr>
        <w:t xml:space="preserve"> взаимодействия </w:t>
      </w:r>
      <w:r>
        <w:rPr>
          <w:rFonts w:eastAsia="Times New Roman"/>
          <w:b/>
          <w:bCs/>
          <w:i/>
          <w:iCs/>
          <w:color w:val="000000"/>
          <w:szCs w:val="24"/>
          <w:lang w:eastAsia="ru-RU"/>
        </w:rPr>
        <w:t xml:space="preserve">педагогов </w:t>
      </w:r>
      <w:r w:rsidR="00F55504" w:rsidRPr="00F55504">
        <w:rPr>
          <w:rFonts w:eastAsia="Times New Roman"/>
          <w:b/>
          <w:bCs/>
          <w:i/>
          <w:iCs/>
          <w:color w:val="000000"/>
          <w:szCs w:val="24"/>
          <w:lang w:eastAsia="ru-RU"/>
        </w:rPr>
        <w:t xml:space="preserve">с семьями воспитанников </w:t>
      </w:r>
    </w:p>
    <w:p w:rsidR="00F55504" w:rsidRPr="00F55504" w:rsidRDefault="00F55504" w:rsidP="00F55504">
      <w:pPr>
        <w:shd w:val="clear" w:color="auto" w:fill="FFFFFF"/>
        <w:spacing w:after="30" w:line="240" w:lineRule="auto"/>
        <w:jc w:val="center"/>
        <w:rPr>
          <w:rFonts w:ascii="Verdana" w:eastAsia="Times New Roman" w:hAnsi="Verdana" w:cstheme="minorBidi"/>
          <w:i/>
          <w:iCs/>
          <w:color w:val="000000"/>
          <w:lang w:eastAsia="ru-RU"/>
        </w:rPr>
      </w:pPr>
      <w:r w:rsidRPr="00F55504">
        <w:rPr>
          <w:rFonts w:eastAsia="Times New Roman"/>
          <w:b/>
          <w:bCs/>
          <w:i/>
          <w:iCs/>
          <w:color w:val="000000"/>
          <w:szCs w:val="24"/>
          <w:lang w:eastAsia="ru-RU"/>
        </w:rPr>
        <w:t>МБДОУ ДС № 132</w:t>
      </w:r>
    </w:p>
    <w:p w:rsidR="00F55504" w:rsidRPr="00F55504" w:rsidRDefault="00F55504" w:rsidP="00F55504">
      <w:pPr>
        <w:spacing w:after="0" w:line="240" w:lineRule="auto"/>
        <w:ind w:left="720"/>
        <w:jc w:val="center"/>
        <w:rPr>
          <w:b/>
          <w:bCs/>
          <w:szCs w:val="24"/>
        </w:rPr>
      </w:pPr>
    </w:p>
    <w:tbl>
      <w:tblPr>
        <w:tblW w:w="0" w:type="auto"/>
        <w:tblBorders>
          <w:top w:val="single" w:sz="4" w:space="0" w:color="auto"/>
        </w:tblBorders>
        <w:tblLook w:val="0000"/>
      </w:tblPr>
      <w:tblGrid>
        <w:gridCol w:w="4741"/>
        <w:gridCol w:w="4830"/>
      </w:tblGrid>
      <w:tr w:rsidR="00F55504" w:rsidRPr="00F55504" w:rsidTr="00EF54A9">
        <w:trPr>
          <w:trHeight w:val="100"/>
        </w:trPr>
        <w:tc>
          <w:tcPr>
            <w:tcW w:w="4741" w:type="dxa"/>
            <w:tcBorders>
              <w:left w:val="single" w:sz="4" w:space="0" w:color="auto"/>
              <w:right w:val="single" w:sz="4" w:space="0" w:color="auto"/>
            </w:tcBorders>
          </w:tcPr>
          <w:p w:rsidR="00F55504" w:rsidRPr="00F55504" w:rsidRDefault="00F55504" w:rsidP="00F55504">
            <w:pPr>
              <w:spacing w:before="30" w:after="0" w:line="240" w:lineRule="auto"/>
              <w:jc w:val="center"/>
              <w:rPr>
                <w:rFonts w:eastAsia="Times New Roman"/>
                <w:b/>
                <w:bCs/>
                <w:iCs/>
                <w:szCs w:val="24"/>
                <w:lang w:eastAsia="ru-RU"/>
              </w:rPr>
            </w:pPr>
          </w:p>
        </w:tc>
        <w:tc>
          <w:tcPr>
            <w:tcW w:w="4830" w:type="dxa"/>
            <w:tcBorders>
              <w:left w:val="single" w:sz="4" w:space="0" w:color="auto"/>
              <w:right w:val="single" w:sz="4" w:space="0" w:color="auto"/>
            </w:tcBorders>
          </w:tcPr>
          <w:p w:rsidR="00F55504" w:rsidRPr="00F55504" w:rsidRDefault="00F55504" w:rsidP="00F55504">
            <w:pPr>
              <w:spacing w:before="30" w:after="0" w:line="240" w:lineRule="auto"/>
              <w:jc w:val="center"/>
              <w:rPr>
                <w:rFonts w:eastAsia="Times New Roman"/>
                <w:b/>
                <w:bCs/>
                <w:iCs/>
                <w:szCs w:val="24"/>
                <w:lang w:eastAsia="ru-RU"/>
              </w:rPr>
            </w:pPr>
          </w:p>
        </w:tc>
      </w:tr>
      <w:tr w:rsidR="00F55504" w:rsidRPr="00F55504" w:rsidTr="00EF54A9">
        <w:tblPrEx>
          <w:tblBorders>
            <w:top w:val="none" w:sz="0" w:space="0" w:color="auto"/>
          </w:tblBorders>
          <w:tblCellMar>
            <w:left w:w="0" w:type="dxa"/>
            <w:right w:w="0" w:type="dxa"/>
          </w:tblCellMar>
          <w:tblLook w:val="04A0"/>
        </w:tblPrEx>
        <w:tc>
          <w:tcPr>
            <w:tcW w:w="4741"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F55504" w:rsidRPr="00F55504" w:rsidRDefault="00F55504" w:rsidP="00F55504">
            <w:pPr>
              <w:spacing w:before="30" w:after="0" w:line="240" w:lineRule="auto"/>
              <w:jc w:val="center"/>
              <w:rPr>
                <w:rFonts w:eastAsia="Times New Roman"/>
                <w:iCs/>
                <w:szCs w:val="24"/>
                <w:lang w:eastAsia="ru-RU"/>
              </w:rPr>
            </w:pPr>
            <w:r w:rsidRPr="00F55504">
              <w:rPr>
                <w:rFonts w:eastAsia="Times New Roman"/>
                <w:b/>
                <w:bCs/>
                <w:iCs/>
                <w:szCs w:val="24"/>
                <w:lang w:eastAsia="ru-RU"/>
              </w:rPr>
              <w:t>Направления</w:t>
            </w:r>
          </w:p>
        </w:tc>
        <w:tc>
          <w:tcPr>
            <w:tcW w:w="48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30" w:line="240" w:lineRule="auto"/>
              <w:jc w:val="center"/>
              <w:rPr>
                <w:rFonts w:eastAsia="Times New Roman"/>
                <w:iCs/>
                <w:szCs w:val="24"/>
                <w:lang w:eastAsia="ru-RU"/>
              </w:rPr>
            </w:pPr>
            <w:r w:rsidRPr="00F55504">
              <w:rPr>
                <w:rFonts w:eastAsia="Times New Roman"/>
                <w:b/>
                <w:bCs/>
                <w:iCs/>
                <w:szCs w:val="24"/>
                <w:lang w:eastAsia="ru-RU"/>
              </w:rPr>
              <w:t>Формы работы</w:t>
            </w:r>
          </w:p>
        </w:tc>
      </w:tr>
      <w:tr w:rsidR="00F55504" w:rsidRPr="00F55504" w:rsidTr="00EF54A9">
        <w:tblPrEx>
          <w:tblBorders>
            <w:top w:val="none" w:sz="0" w:space="0" w:color="auto"/>
          </w:tblBorders>
          <w:tblCellMar>
            <w:left w:w="0" w:type="dxa"/>
            <w:right w:w="0" w:type="dxa"/>
          </w:tblCellMar>
          <w:tblLook w:val="04A0"/>
        </w:tblPrEx>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t>1. Рекламное.</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ознакомление родителей с педагогической деятельностью ДОУ;</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создание презентативного имиджа детского сада.</w:t>
            </w:r>
          </w:p>
          <w:p w:rsidR="00F55504" w:rsidRPr="00F55504" w:rsidRDefault="00F55504" w:rsidP="00F55504">
            <w:pPr>
              <w:spacing w:after="0" w:line="240" w:lineRule="auto"/>
              <w:ind w:left="420"/>
              <w:jc w:val="both"/>
              <w:rPr>
                <w:rFonts w:eastAsia="Times New Roman"/>
                <w:iCs/>
                <w:szCs w:val="24"/>
                <w:lang w:eastAsia="ru-RU"/>
              </w:rPr>
            </w:pPr>
            <w:r w:rsidRPr="00F55504">
              <w:rPr>
                <w:rFonts w:eastAsia="Times New Roman"/>
                <w:b/>
                <w:bCs/>
                <w:iCs/>
                <w:szCs w:val="24"/>
                <w:lang w:eastAsia="ru-RU"/>
              </w:rPr>
              <w:t> </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Создание рекламной продукции: буклеты, информационные проспекты, видеофильмы, фотовыставки, фотоальбомы о жизни в детском саду, стенды для родителей, выставки творческих работ.</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День открытых дверей (1 раз в квартал).</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Просмотр открытых занятий и др. видов детской деятельности.</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Презентации групп и развивающей среды (обзорные экскурсии по ДОУ).</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документов, регламентирующих деятельность ДОУ.</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Встречи со специалистами ДОУ.</w:t>
            </w:r>
          </w:p>
        </w:tc>
      </w:tr>
      <w:tr w:rsidR="00F55504" w:rsidRPr="00F55504" w:rsidTr="00EF54A9">
        <w:tblPrEx>
          <w:tblBorders>
            <w:top w:val="none" w:sz="0" w:space="0" w:color="auto"/>
          </w:tblBorders>
          <w:tblCellMar>
            <w:left w:w="0" w:type="dxa"/>
            <w:right w:w="0" w:type="dxa"/>
          </w:tblCellMar>
          <w:tblLook w:val="04A0"/>
        </w:tblPrEx>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t>2. Информационно-аналитическое (мониторинг взаимодействия с семьями дошкольников – система диагностических мероприятий).</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семьи и ребенка, выявление интересов и запросов родителей, образовательных потребностей семьи;</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определение социального статуса семьи и условий (особенностей) семейного воспитания;</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выявление уровня педагогической грамотности родителей;</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особенностей работы воспитателей с родителями, из возможностей и затруднений;</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выработка единых педагогических подходов и требований к воспитанию и развитию ребенка в семье и детском саду;</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создание условий для дифференцированной и индивидуальной работы с семьей;</w:t>
            </w:r>
          </w:p>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результативности взаимодействия ДОУ с семьей.</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7"/>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Анкетирование и тестирование родителей.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Составление социального паспорта семей,   проведение социологических срезов, опросов.</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запросов родителей на образовательные услуги.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Посещения на дому.</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Беседы, наблюдения.</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Диагностика взаимодействия педагогов с семьями дошкольников.</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«Почтовый ящик».</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«Телефон доверия».</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Обмен мнениями, отзывы родителей.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мнения родителей о деятельности ДОУ.</w:t>
            </w:r>
          </w:p>
        </w:tc>
      </w:tr>
      <w:tr w:rsidR="00F55504" w:rsidRPr="00F55504" w:rsidTr="00EF54A9">
        <w:tblPrEx>
          <w:tblBorders>
            <w:top w:val="none" w:sz="0" w:space="0" w:color="auto"/>
          </w:tblBorders>
          <w:tblCellMar>
            <w:left w:w="0" w:type="dxa"/>
            <w:right w:w="0" w:type="dxa"/>
          </w:tblCellMar>
          <w:tblLook w:val="04A0"/>
        </w:tblPrEx>
        <w:trPr>
          <w:trHeight w:val="15"/>
        </w:trPr>
        <w:tc>
          <w:tcPr>
            <w:tcW w:w="47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lastRenderedPageBreak/>
              <w:t xml:space="preserve">3. </w:t>
            </w:r>
            <w:r w:rsidR="00392EC3">
              <w:rPr>
                <w:rFonts w:eastAsia="Times New Roman"/>
                <w:b/>
                <w:bCs/>
                <w:iCs/>
                <w:szCs w:val="24"/>
                <w:lang w:eastAsia="ru-RU"/>
              </w:rPr>
              <w:t>П</w:t>
            </w:r>
            <w:r w:rsidRPr="00F55504">
              <w:rPr>
                <w:rFonts w:eastAsia="Times New Roman"/>
                <w:b/>
                <w:bCs/>
                <w:iCs/>
                <w:szCs w:val="24"/>
                <w:lang w:eastAsia="ru-RU"/>
              </w:rPr>
              <w:t>едагогическое просвещение родителей.</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повышение уровня педагогической грамотности родителей;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повышение воспитательного потенциала семей;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закономерностей развития</w:t>
            </w:r>
          </w:p>
        </w:tc>
        <w:tc>
          <w:tcPr>
            <w:tcW w:w="483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Родительские собрания с показами открытых мероприятий.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Консультационный пункт «Азбука для родителей»:  </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Консультации воспитателей.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Семинары-практикумы.</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Круглый стол.</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Игры с педагогическим содержанием,      </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Тренинги, решение проблемных ситуаций.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Встречи со специалистами разных социальных институтов (врачи, учителя ).</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Информационные стенды и уголки: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«Мамин класс» (советы первоклашкам);</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«Советы Айболита» (журнал здоровья, консультации, рекомендации, информационные ширмы и др.);</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«Физкульт-ура!» (папка-передвижка, консультации, мониторинг физ. Развития детей);           </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Групповые уголки, стенгазеты, плакаты, листовки, интервью детей.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«Наш вернисаж» (выставки творческих работ);</w:t>
            </w:r>
          </w:p>
          <w:p w:rsidR="00F55504" w:rsidRPr="00F55504" w:rsidRDefault="00F55504" w:rsidP="00F55504">
            <w:pPr>
              <w:spacing w:after="0" w:line="240" w:lineRule="auto"/>
              <w:ind w:left="342"/>
              <w:jc w:val="both"/>
              <w:rPr>
                <w:rFonts w:eastAsia="Times New Roman"/>
                <w:iCs/>
                <w:szCs w:val="24"/>
                <w:lang w:eastAsia="ru-RU"/>
              </w:rPr>
            </w:pPr>
          </w:p>
        </w:tc>
      </w:tr>
      <w:tr w:rsidR="00F55504" w:rsidRPr="00F55504" w:rsidTr="00EF54A9">
        <w:tblPrEx>
          <w:tblBorders>
            <w:top w:val="none" w:sz="0" w:space="0" w:color="auto"/>
          </w:tblBorders>
          <w:tblCellMar>
            <w:left w:w="0" w:type="dxa"/>
            <w:right w:w="0" w:type="dxa"/>
          </w:tblCellMar>
          <w:tblLook w:val="04A0"/>
        </w:tblPrEx>
        <w:trPr>
          <w:trHeight w:val="5925"/>
        </w:trPr>
        <w:tc>
          <w:tcPr>
            <w:tcW w:w="47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xml:space="preserve"> ребенка, подготовка его к школе;</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формирование у родителей практических навыков воспитания детей;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пропаганда здорового образа жизни;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содействие в приобщении детей к культурным и духовным ценностям;</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изучение современных систем семейного воспитания;</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повышение психолого-педагогической культуры родителей;</w:t>
            </w:r>
          </w:p>
          <w:p w:rsidR="00F55504" w:rsidRPr="00F55504" w:rsidRDefault="00F55504" w:rsidP="00F55504">
            <w:pPr>
              <w:numPr>
                <w:ilvl w:val="0"/>
                <w:numId w:val="29"/>
              </w:numPr>
              <w:spacing w:after="0" w:line="240" w:lineRule="auto"/>
              <w:contextualSpacing/>
              <w:jc w:val="both"/>
              <w:rPr>
                <w:rFonts w:eastAsia="Times New Roman"/>
                <w:b/>
                <w:bCs/>
                <w:iCs/>
                <w:szCs w:val="24"/>
                <w:lang w:eastAsia="ru-RU"/>
              </w:rPr>
            </w:pPr>
            <w:r w:rsidRPr="00F55504">
              <w:rPr>
                <w:rFonts w:eastAsia="Times New Roman"/>
                <w:iCs/>
                <w:szCs w:val="24"/>
                <w:lang w:eastAsia="ru-RU"/>
              </w:rPr>
              <w:t>повышение правовой культуры.</w:t>
            </w:r>
          </w:p>
        </w:tc>
        <w:tc>
          <w:tcPr>
            <w:tcW w:w="4830" w:type="dxa"/>
            <w:vMerge/>
            <w:tcBorders>
              <w:left w:val="nil"/>
              <w:bottom w:val="single" w:sz="4" w:space="0" w:color="auto"/>
              <w:right w:val="single" w:sz="8" w:space="0" w:color="auto"/>
            </w:tcBorders>
            <w:tcMar>
              <w:top w:w="0" w:type="dxa"/>
              <w:left w:w="108" w:type="dxa"/>
              <w:bottom w:w="0" w:type="dxa"/>
              <w:right w:w="108" w:type="dxa"/>
            </w:tcMar>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p>
        </w:tc>
      </w:tr>
      <w:tr w:rsidR="00F55504" w:rsidRPr="00F55504" w:rsidTr="00EF54A9">
        <w:tblPrEx>
          <w:tblBorders>
            <w:top w:val="none" w:sz="0" w:space="0" w:color="auto"/>
          </w:tblBorders>
          <w:tblCellMar>
            <w:left w:w="0" w:type="dxa"/>
            <w:right w:w="0" w:type="dxa"/>
          </w:tblCellMar>
          <w:tblLook w:val="04A0"/>
        </w:tblPrEx>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t>4. Организация совместной деятельности детей, родителей, педагогов.</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формирование у родителей опыта руководства детской деятельностью и общением;</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установление эмоционального контакта между детьми, родителями и педагогами;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создание условий для раскрытия творческого потенциала семьи.</w:t>
            </w:r>
          </w:p>
          <w:p w:rsidR="00F55504" w:rsidRPr="00F55504" w:rsidRDefault="00F55504" w:rsidP="00F55504">
            <w:pPr>
              <w:spacing w:after="0" w:line="240" w:lineRule="auto"/>
              <w:ind w:left="360" w:firstLine="60"/>
              <w:jc w:val="both"/>
              <w:rPr>
                <w:rFonts w:eastAsia="Times New Roman"/>
                <w:iCs/>
                <w:szCs w:val="24"/>
                <w:lang w:eastAsia="ru-RU"/>
              </w:rPr>
            </w:pP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Экскурсии за пределы ДОУ.</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xml:space="preserve">Тематические недели: «Неделя детской книги», «Неделя театра», </w:t>
            </w:r>
            <w:r w:rsidRPr="00F55504">
              <w:rPr>
                <w:rFonts w:eastAsia="Times New Roman"/>
                <w:iCs/>
                <w:szCs w:val="24"/>
                <w:lang w:eastAsia="ru-RU"/>
              </w:rPr>
              <w:lastRenderedPageBreak/>
              <w:t>«Неделя зимних игр и развлечений», «Неделя безопасности», «Неделя добрых дел», «Мини-музей в группе» и др.</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Выставки совместного творчества, фотоколлажи, коллекционирование.</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Конкурсы (чтецов, зимних построек, творческие).</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Работа в «Творческих мастерских».</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Совместные праздники, развлечения, досуги, театрализованные представления.</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Рождественские встречи, посиделки, чаепития.</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Экологические и социальные акции: «Наша клумба», «Птичья столовая», «Посылка солдату», «Подарки ветеранам образования», «Наши добрые дела», «Чистый участок», «Чистая вода», «Осторожно-гололед!», «Будьте внимательны на дорогах!».</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Совместная поисково-исследовательская деятельность.</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Совместное оформление групп к праздникам.</w:t>
            </w:r>
          </w:p>
        </w:tc>
      </w:tr>
      <w:tr w:rsidR="00F55504" w:rsidRPr="00F55504" w:rsidTr="00EF54A9">
        <w:tblPrEx>
          <w:tblBorders>
            <w:top w:val="none" w:sz="0" w:space="0" w:color="auto"/>
          </w:tblBorders>
          <w:tblCellMar>
            <w:left w:w="0" w:type="dxa"/>
            <w:right w:w="0" w:type="dxa"/>
          </w:tblCellMar>
          <w:tblLook w:val="04A0"/>
        </w:tblPrEx>
        <w:tc>
          <w:tcPr>
            <w:tcW w:w="47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lastRenderedPageBreak/>
              <w:t>5. Изучение положительного опыта семейного воспитания.</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пропаганда опыта семейного воспитания среди широкого круга родителей;</w:t>
            </w:r>
          </w:p>
          <w:p w:rsidR="00F55504" w:rsidRPr="00F55504" w:rsidRDefault="00F55504" w:rsidP="00F55504">
            <w:pPr>
              <w:numPr>
                <w:ilvl w:val="0"/>
                <w:numId w:val="30"/>
              </w:numPr>
              <w:spacing w:after="0" w:line="240" w:lineRule="auto"/>
              <w:contextualSpacing/>
              <w:jc w:val="both"/>
              <w:rPr>
                <w:rFonts w:eastAsia="Times New Roman"/>
                <w:iCs/>
                <w:szCs w:val="24"/>
                <w:lang w:eastAsia="ru-RU"/>
              </w:rPr>
            </w:pPr>
            <w:r w:rsidRPr="00F55504">
              <w:rPr>
                <w:rFonts w:eastAsia="Times New Roman"/>
                <w:iCs/>
                <w:szCs w:val="24"/>
                <w:lang w:eastAsia="ru-RU"/>
              </w:rPr>
              <w:t>использование в работе детского сада положительных методов семейного воспитания.</w:t>
            </w:r>
          </w:p>
        </w:tc>
        <w:tc>
          <w:tcPr>
            <w:tcW w:w="483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Презентация семьи: фотовыставки, «Моя творческая семья», «Праздник в нашем доме», «Наши путешествия» и др.</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Выставки творчества «Мир увлечений нашей семьи».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«Гость группы» (семейные мастер-классы).</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Дискуссионные клубы «Семейные традиции», «А как у вас?», «Делимся опытом семейного воспитания».</w:t>
            </w:r>
          </w:p>
        </w:tc>
      </w:tr>
      <w:tr w:rsidR="00F55504" w:rsidRPr="00F55504" w:rsidTr="00EF54A9">
        <w:tblPrEx>
          <w:tblBorders>
            <w:top w:val="none" w:sz="0" w:space="0" w:color="auto"/>
          </w:tblBorders>
          <w:tblCellMar>
            <w:left w:w="0" w:type="dxa"/>
            <w:right w:w="0" w:type="dxa"/>
          </w:tblCellMar>
          <w:tblLook w:val="04A0"/>
        </w:tblPrEx>
        <w:trPr>
          <w:trHeight w:val="1411"/>
        </w:trPr>
        <w:tc>
          <w:tcPr>
            <w:tcW w:w="47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b/>
                <w:bCs/>
                <w:iCs/>
                <w:szCs w:val="24"/>
                <w:lang w:eastAsia="ru-RU"/>
              </w:rPr>
            </w:pPr>
            <w:r w:rsidRPr="00F55504">
              <w:rPr>
                <w:rFonts w:eastAsia="Times New Roman"/>
                <w:b/>
                <w:bCs/>
                <w:iCs/>
                <w:szCs w:val="24"/>
                <w:lang w:eastAsia="ru-RU"/>
              </w:rPr>
              <w:t>6. Индивидуальная работа с семьей по запросу родителей.</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4B6CEA" w:rsidRDefault="00F55504" w:rsidP="004B6CEA">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помощь отдельным семьям в воспитании детей;</w:t>
            </w:r>
          </w:p>
        </w:tc>
        <w:tc>
          <w:tcPr>
            <w:tcW w:w="4830"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«Почтовый ящик».</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«Телефон доверия».</w:t>
            </w:r>
          </w:p>
        </w:tc>
      </w:tr>
      <w:tr w:rsidR="00F55504" w:rsidRPr="00F55504" w:rsidTr="00EF54A9">
        <w:tblPrEx>
          <w:tblBorders>
            <w:top w:val="none" w:sz="0" w:space="0" w:color="auto"/>
          </w:tblBorders>
          <w:tblCellMar>
            <w:left w:w="0" w:type="dxa"/>
            <w:right w:w="0" w:type="dxa"/>
          </w:tblCellMar>
          <w:tblLook w:val="04A0"/>
        </w:tblPrEx>
        <w:tc>
          <w:tcPr>
            <w:tcW w:w="474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iCs/>
                <w:szCs w:val="24"/>
                <w:lang w:eastAsia="ru-RU"/>
              </w:rPr>
              <w:t>7. Взаимодействие с общественными организациями родителей (заведующая ДОУ): </w:t>
            </w:r>
            <w:r w:rsidRPr="00F55504">
              <w:rPr>
                <w:rFonts w:eastAsia="Times New Roman"/>
                <w:iCs/>
                <w:szCs w:val="24"/>
                <w:lang w:eastAsia="ru-RU"/>
              </w:rPr>
              <w:t>родительский совет (комитет).</w:t>
            </w:r>
          </w:p>
          <w:p w:rsidR="00F55504" w:rsidRPr="00F55504" w:rsidRDefault="00F55504" w:rsidP="00F55504">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содействие укреплению связи ДОУ с семьями детей;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обновление и укрепление МТБ ДОУ.</w:t>
            </w:r>
          </w:p>
          <w:p w:rsidR="00F55504" w:rsidRPr="00F55504" w:rsidRDefault="00F55504" w:rsidP="00F55504">
            <w:pPr>
              <w:spacing w:before="30" w:after="0" w:line="240" w:lineRule="auto"/>
              <w:ind w:firstLine="60"/>
              <w:jc w:val="both"/>
              <w:rPr>
                <w:rFonts w:eastAsia="Times New Roman"/>
                <w:iCs/>
                <w:szCs w:val="24"/>
                <w:lang w:eastAsia="ru-RU"/>
              </w:rPr>
            </w:pPr>
          </w:p>
          <w:p w:rsidR="00F55504" w:rsidRPr="00F55504" w:rsidRDefault="00F55504" w:rsidP="00F55504">
            <w:pPr>
              <w:spacing w:before="30" w:after="0" w:line="240" w:lineRule="auto"/>
              <w:ind w:firstLine="60"/>
              <w:jc w:val="both"/>
              <w:rPr>
                <w:rFonts w:eastAsia="Times New Roman"/>
                <w:iCs/>
                <w:szCs w:val="24"/>
                <w:lang w:eastAsia="ru-RU"/>
              </w:rPr>
            </w:pPr>
          </w:p>
        </w:tc>
        <w:tc>
          <w:tcPr>
            <w:tcW w:w="48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lastRenderedPageBreak/>
              <w:t>Ремонт и оформление групповых помещений.</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Обогащение предметно-развивающей среды групп</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(изготовление и приобретение пособий, игр и игрушек).</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Благоустройство детских площадок.</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 xml:space="preserve">Экологические субботники, работа </w:t>
            </w:r>
            <w:r w:rsidRPr="00F55504">
              <w:rPr>
                <w:rFonts w:eastAsia="Times New Roman"/>
                <w:iCs/>
                <w:szCs w:val="24"/>
                <w:lang w:eastAsia="ru-RU"/>
              </w:rPr>
              <w:lastRenderedPageBreak/>
              <w:t>по озеленению территории.</w:t>
            </w:r>
          </w:p>
          <w:p w:rsidR="00F55504" w:rsidRPr="00F55504" w:rsidRDefault="00F55504" w:rsidP="00F55504">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Приобретение подарков для детей (к дням рождения, к Новому году, к выпускному балу).</w:t>
            </w:r>
          </w:p>
          <w:p w:rsidR="00F55504" w:rsidRPr="004B6CEA" w:rsidRDefault="00F55504" w:rsidP="004B6CEA">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Помощь в организации совместных мероприятий.</w:t>
            </w:r>
          </w:p>
        </w:tc>
      </w:tr>
      <w:tr w:rsidR="00265FC7" w:rsidRPr="00F55504" w:rsidTr="00EF54A9">
        <w:tblPrEx>
          <w:tblBorders>
            <w:top w:val="none" w:sz="0" w:space="0" w:color="auto"/>
          </w:tblBorders>
          <w:tblCellMar>
            <w:left w:w="0" w:type="dxa"/>
            <w:right w:w="0" w:type="dxa"/>
          </w:tblCellMar>
          <w:tblLook w:val="04A0"/>
        </w:tblPrEx>
        <w:tc>
          <w:tcPr>
            <w:tcW w:w="4741"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265FC7" w:rsidRPr="00F55504" w:rsidRDefault="00265FC7" w:rsidP="00265FC7">
            <w:pPr>
              <w:spacing w:before="30" w:after="0" w:line="240" w:lineRule="auto"/>
              <w:jc w:val="both"/>
              <w:rPr>
                <w:rFonts w:eastAsia="Times New Roman"/>
                <w:b/>
                <w:bCs/>
                <w:iCs/>
                <w:szCs w:val="24"/>
                <w:lang w:eastAsia="ru-RU"/>
              </w:rPr>
            </w:pPr>
            <w:r w:rsidRPr="00F55504">
              <w:rPr>
                <w:rFonts w:eastAsia="Times New Roman"/>
                <w:b/>
                <w:bCs/>
                <w:iCs/>
                <w:szCs w:val="24"/>
                <w:lang w:eastAsia="ru-RU"/>
              </w:rPr>
              <w:lastRenderedPageBreak/>
              <w:t xml:space="preserve">8. Охрана прав детства </w:t>
            </w:r>
          </w:p>
          <w:p w:rsidR="00265FC7" w:rsidRPr="00F55504" w:rsidRDefault="00265FC7" w:rsidP="00265FC7">
            <w:pPr>
              <w:spacing w:before="30" w:after="0" w:line="240" w:lineRule="auto"/>
              <w:jc w:val="both"/>
              <w:rPr>
                <w:rFonts w:eastAsia="Times New Roman"/>
                <w:iCs/>
                <w:szCs w:val="24"/>
                <w:lang w:eastAsia="ru-RU"/>
              </w:rPr>
            </w:pPr>
            <w:r w:rsidRPr="00F55504">
              <w:rPr>
                <w:rFonts w:eastAsia="Times New Roman"/>
                <w:b/>
                <w:bCs/>
                <w:szCs w:val="24"/>
                <w:lang w:eastAsia="ru-RU"/>
              </w:rPr>
              <w:t>Задачи:</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повышение уровня правовой грамотности родителей;</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мотивация родителей на сотрудничество;</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предупреждение жестокости и насилия в семье;</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пропаганда социально-приемлемых форм взаимодействия между детьми и родителями, здорового образа жизни;</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оказание консультативной помощи семьям дошкольников;</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содействие в создании благоприятных условий для психологического комфорта детей в семьях.</w:t>
            </w:r>
          </w:p>
          <w:p w:rsidR="00265FC7" w:rsidRPr="00F55504" w:rsidRDefault="00265FC7" w:rsidP="00EA106E">
            <w:pPr>
              <w:spacing w:before="30" w:after="0" w:line="240" w:lineRule="auto"/>
              <w:jc w:val="both"/>
              <w:rPr>
                <w:rFonts w:eastAsia="Times New Roman"/>
                <w:iCs/>
                <w:szCs w:val="24"/>
                <w:lang w:eastAsia="ru-RU"/>
              </w:rPr>
            </w:pPr>
          </w:p>
        </w:tc>
        <w:tc>
          <w:tcPr>
            <w:tcW w:w="4830" w:type="dxa"/>
            <w:tcBorders>
              <w:top w:val="nil"/>
              <w:left w:val="single" w:sz="4" w:space="0" w:color="auto"/>
              <w:bottom w:val="single" w:sz="8" w:space="0" w:color="auto"/>
              <w:right w:val="single" w:sz="8" w:space="0" w:color="auto"/>
            </w:tcBorders>
          </w:tcPr>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«Телефон доверия».</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«Почтовый ящик».</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Анкетирование.</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Сбор информации о семьях «группы риска» (составление базы данных).</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Взаимодействие с органами опеки.</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Лекторий «Правовая академия» (ознакомление с «Конвенцией ООН о правах ребенка», с «Декларацией прав ребенка», с законодательными актами по защите прав несовершеннолетних и др.).</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Викторины, досуги, конкурсы, творческие выставки и проекты (совместные мероприятия с детьми и родителями).</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Индивидуальные и групповые консультации.</w:t>
            </w:r>
          </w:p>
          <w:p w:rsidR="00265FC7" w:rsidRPr="00F55504" w:rsidRDefault="00265FC7" w:rsidP="00265FC7">
            <w:pPr>
              <w:numPr>
                <w:ilvl w:val="0"/>
                <w:numId w:val="28"/>
              </w:numPr>
              <w:spacing w:after="0" w:line="240" w:lineRule="auto"/>
              <w:contextualSpacing/>
              <w:jc w:val="both"/>
              <w:rPr>
                <w:rFonts w:eastAsia="Times New Roman"/>
                <w:iCs/>
                <w:szCs w:val="24"/>
                <w:lang w:eastAsia="ru-RU"/>
              </w:rPr>
            </w:pPr>
            <w:r w:rsidRPr="00F55504">
              <w:rPr>
                <w:rFonts w:eastAsia="Times New Roman"/>
                <w:iCs/>
                <w:szCs w:val="24"/>
                <w:lang w:eastAsia="ru-RU"/>
              </w:rPr>
              <w:t>Семинары-практикумы.</w:t>
            </w:r>
          </w:p>
          <w:p w:rsidR="00265FC7" w:rsidRPr="00EF54A9" w:rsidRDefault="00EF54A9" w:rsidP="00EF54A9">
            <w:pPr>
              <w:pStyle w:val="aa"/>
              <w:numPr>
                <w:ilvl w:val="0"/>
                <w:numId w:val="28"/>
              </w:numPr>
              <w:rPr>
                <w:rFonts w:eastAsia="Times New Roman"/>
                <w:iCs/>
                <w:szCs w:val="24"/>
                <w:lang w:eastAsia="ru-RU"/>
              </w:rPr>
            </w:pPr>
            <w:r w:rsidRPr="00EF54A9">
              <w:rPr>
                <w:rFonts w:eastAsia="Times New Roman"/>
                <w:iCs/>
                <w:szCs w:val="24"/>
                <w:lang w:eastAsia="ru-RU"/>
              </w:rPr>
              <w:t>Работа с неблагополучными семьями.</w:t>
            </w:r>
          </w:p>
        </w:tc>
      </w:tr>
    </w:tbl>
    <w:p w:rsidR="00F55504" w:rsidRPr="00F55504" w:rsidRDefault="00F55504" w:rsidP="00F55504">
      <w:pPr>
        <w:spacing w:after="0" w:line="240" w:lineRule="auto"/>
        <w:ind w:left="720"/>
        <w:jc w:val="center"/>
        <w:rPr>
          <w:b/>
          <w:bCs/>
          <w:szCs w:val="24"/>
        </w:rPr>
      </w:pPr>
    </w:p>
    <w:p w:rsidR="00F55504" w:rsidRPr="00F55504" w:rsidRDefault="00F55504" w:rsidP="00F55504">
      <w:pPr>
        <w:spacing w:after="0" w:line="240" w:lineRule="auto"/>
        <w:ind w:left="720"/>
        <w:jc w:val="center"/>
        <w:rPr>
          <w:b/>
          <w:bCs/>
          <w:szCs w:val="24"/>
        </w:rPr>
      </w:pPr>
      <w:r w:rsidRPr="00F55504">
        <w:rPr>
          <w:b/>
          <w:bCs/>
          <w:szCs w:val="24"/>
        </w:rPr>
        <w:t>Формы работы с родителями по реализации образовательных областей</w:t>
      </w:r>
    </w:p>
    <w:p w:rsidR="00F55504" w:rsidRPr="00F55504" w:rsidRDefault="00F55504" w:rsidP="00F55504">
      <w:pPr>
        <w:spacing w:after="0" w:line="240" w:lineRule="auto"/>
        <w:ind w:left="720"/>
        <w:jc w:val="center"/>
        <w:rPr>
          <w:b/>
          <w:bCs/>
          <w:szCs w:val="24"/>
        </w:rPr>
      </w:pPr>
    </w:p>
    <w:tbl>
      <w:tblPr>
        <w:tblW w:w="9853" w:type="dxa"/>
        <w:jc w:val="center"/>
        <w:tblLayout w:type="fixed"/>
        <w:tblCellMar>
          <w:left w:w="0" w:type="dxa"/>
          <w:right w:w="0" w:type="dxa"/>
        </w:tblCellMar>
        <w:tblLook w:val="00A0"/>
      </w:tblPr>
      <w:tblGrid>
        <w:gridCol w:w="2341"/>
        <w:gridCol w:w="7512"/>
      </w:tblGrid>
      <w:tr w:rsidR="00F55504" w:rsidRPr="00F55504" w:rsidTr="00F55504">
        <w:trPr>
          <w:trHeight w:val="580"/>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szCs w:val="24"/>
              </w:rPr>
            </w:pPr>
            <w:r w:rsidRPr="00F55504">
              <w:rPr>
                <w:b/>
                <w:bCs/>
                <w:szCs w:val="24"/>
              </w:rPr>
              <w:t>Образовательная область</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bCs/>
                <w:szCs w:val="24"/>
              </w:rPr>
            </w:pPr>
            <w:r w:rsidRPr="00F55504">
              <w:rPr>
                <w:b/>
                <w:bCs/>
                <w:szCs w:val="24"/>
              </w:rPr>
              <w:t xml:space="preserve">Формы работы с родителями по реализации </w:t>
            </w:r>
          </w:p>
          <w:p w:rsidR="00F55504" w:rsidRPr="00F55504" w:rsidRDefault="00F55504" w:rsidP="00F55504">
            <w:pPr>
              <w:tabs>
                <w:tab w:val="left" w:pos="2010"/>
              </w:tabs>
              <w:spacing w:after="0" w:line="240" w:lineRule="auto"/>
              <w:ind w:left="25" w:right="23"/>
              <w:jc w:val="center"/>
              <w:rPr>
                <w:b/>
                <w:szCs w:val="24"/>
              </w:rPr>
            </w:pPr>
            <w:r w:rsidRPr="00F55504">
              <w:rPr>
                <w:b/>
                <w:bCs/>
                <w:szCs w:val="24"/>
              </w:rPr>
              <w:t>образовательных областей</w:t>
            </w:r>
          </w:p>
        </w:tc>
      </w:tr>
      <w:tr w:rsidR="00F55504" w:rsidRPr="00F55504" w:rsidTr="00F55504">
        <w:trPr>
          <w:trHeight w:val="385"/>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szCs w:val="24"/>
              </w:rPr>
            </w:pPr>
            <w:r w:rsidRPr="00F55504">
              <w:rPr>
                <w:b/>
                <w:bCs/>
                <w:szCs w:val="24"/>
              </w:rPr>
              <w:t>Социально-коммуникативное</w:t>
            </w:r>
          </w:p>
          <w:p w:rsidR="00F55504" w:rsidRPr="00F55504" w:rsidRDefault="00F55504" w:rsidP="00F55504">
            <w:pPr>
              <w:tabs>
                <w:tab w:val="left" w:pos="2010"/>
              </w:tabs>
              <w:spacing w:after="0" w:line="240" w:lineRule="auto"/>
              <w:ind w:left="25" w:right="23"/>
              <w:jc w:val="center"/>
              <w:rPr>
                <w:b/>
                <w:szCs w:val="24"/>
              </w:rPr>
            </w:pPr>
            <w:r w:rsidRPr="00F55504">
              <w:rPr>
                <w:b/>
                <w:bCs/>
                <w:szCs w:val="24"/>
              </w:rPr>
              <w:t>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num" w:pos="360"/>
                <w:tab w:val="left" w:pos="2010"/>
              </w:tabs>
              <w:spacing w:after="0" w:line="240" w:lineRule="auto"/>
              <w:ind w:right="23"/>
              <w:rPr>
                <w:szCs w:val="24"/>
              </w:rPr>
            </w:pPr>
            <w:r w:rsidRPr="00F55504">
              <w:rPr>
                <w:szCs w:val="24"/>
              </w:rPr>
              <w:t xml:space="preserve">Подбор специальной литературы с целью обеспечения обратной связи с семьей.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Организация совместных с родителями прогулок и экскурсий, создание тематических альбомов.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Консультативные часы для родителей по вопросам предупреждения использования методов, унижающих достоинство ребенка.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Создание фотовыставок, фотоальбомов. </w:t>
            </w:r>
          </w:p>
          <w:p w:rsidR="00F55504" w:rsidRPr="00F55504" w:rsidRDefault="00F55504" w:rsidP="00F55504">
            <w:pPr>
              <w:tabs>
                <w:tab w:val="num" w:pos="360"/>
                <w:tab w:val="left" w:pos="2010"/>
              </w:tabs>
              <w:spacing w:after="0" w:line="240" w:lineRule="auto"/>
              <w:ind w:left="25" w:right="23"/>
              <w:rPr>
                <w:b/>
                <w:szCs w:val="24"/>
              </w:rPr>
            </w:pPr>
            <w:r w:rsidRPr="00F55504">
              <w:rPr>
                <w:szCs w:val="24"/>
              </w:rPr>
              <w:t>Аудио- и видеозаписи высказываний детей по отдельным проблемам с дальнейшим прослушиванием и обсуждением проблемы с родителями.</w:t>
            </w:r>
          </w:p>
        </w:tc>
      </w:tr>
      <w:tr w:rsidR="00F55504" w:rsidRPr="00F55504" w:rsidTr="00F55504">
        <w:trPr>
          <w:trHeight w:val="27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bCs/>
                <w:szCs w:val="24"/>
              </w:rPr>
            </w:pPr>
            <w:r w:rsidRPr="00F55504">
              <w:rPr>
                <w:b/>
                <w:bCs/>
                <w:szCs w:val="24"/>
              </w:rPr>
              <w:t>Познавательное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Познавательно-игровые мини-центры для взаимодействия родителей с детьми в условиях ДОУ,</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Собеседование с ребёнком в присутствии родителей.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Совместные досуги и мероприятия на основе партнёрской деятельности родителей и педагогов.</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Ознакомление родителей с деятельностью детей   (видеозапись). Открытые мероприятия с детьми для родителей.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Совместные наблюдения явлений природы, общественной жизни с оформлением плакатов, которые становятся достоянием группы.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Создание в группе тематических выставок при участии родителей. </w:t>
            </w:r>
            <w:r w:rsidRPr="00F55504">
              <w:rPr>
                <w:szCs w:val="24"/>
              </w:rPr>
              <w:lastRenderedPageBreak/>
              <w:t xml:space="preserve">Совместная работа родителей с ребёнком над созданием семейных альбомов.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Проведение встреч с родителями с целью знакомства с профессиями, формирования уважительного отношения к людям труда.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Организация совместных выставок.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Создание в группе «коллекций».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Совместное создание тематических альбомов экологической направленности. </w:t>
            </w:r>
          </w:p>
          <w:p w:rsidR="00F55504" w:rsidRPr="00F55504" w:rsidRDefault="00F55504" w:rsidP="00F55504">
            <w:pPr>
              <w:tabs>
                <w:tab w:val="left" w:pos="2010"/>
              </w:tabs>
              <w:spacing w:after="0" w:line="240" w:lineRule="auto"/>
              <w:ind w:left="25" w:right="23"/>
              <w:jc w:val="both"/>
              <w:rPr>
                <w:szCs w:val="24"/>
              </w:rPr>
            </w:pPr>
          </w:p>
        </w:tc>
      </w:tr>
      <w:tr w:rsidR="00F55504" w:rsidRPr="00F55504" w:rsidTr="00F55504">
        <w:trPr>
          <w:trHeight w:val="384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szCs w:val="24"/>
              </w:rPr>
            </w:pPr>
            <w:r w:rsidRPr="00F55504">
              <w:rPr>
                <w:b/>
                <w:bCs/>
                <w:szCs w:val="24"/>
              </w:rPr>
              <w:lastRenderedPageBreak/>
              <w:t>Речевое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Индивидуальные консультации на основе ознакомления родителей с деятельностью детей (видеозапись, посещения группы).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Организация партнёрской деятельности детей и взрослых по выпуску семейных газет и журналов. </w:t>
            </w:r>
          </w:p>
          <w:p w:rsidR="00F55504" w:rsidRPr="00F55504" w:rsidRDefault="00F55504" w:rsidP="00F55504">
            <w:pPr>
              <w:tabs>
                <w:tab w:val="num" w:pos="360"/>
                <w:tab w:val="left" w:pos="2010"/>
              </w:tabs>
              <w:spacing w:after="0" w:line="240" w:lineRule="auto"/>
              <w:ind w:left="25" w:right="23"/>
              <w:rPr>
                <w:szCs w:val="24"/>
              </w:rPr>
            </w:pPr>
            <w:r w:rsidRPr="00F55504">
              <w:rPr>
                <w:szCs w:val="24"/>
              </w:rPr>
              <w:t xml:space="preserve">Проведение литературных вечеров для родителей и детей. </w:t>
            </w:r>
          </w:p>
          <w:p w:rsidR="00F55504" w:rsidRPr="00F55504" w:rsidRDefault="00F55504" w:rsidP="00F55504">
            <w:pPr>
              <w:tabs>
                <w:tab w:val="num" w:pos="360"/>
                <w:tab w:val="left" w:pos="2010"/>
              </w:tabs>
              <w:spacing w:after="0" w:line="240" w:lineRule="auto"/>
              <w:ind w:left="25" w:right="23"/>
              <w:rPr>
                <w:b/>
                <w:szCs w:val="24"/>
              </w:rPr>
            </w:pPr>
            <w:r w:rsidRPr="00F55504">
              <w:rPr>
                <w:szCs w:val="24"/>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F55504" w:rsidRPr="00F55504" w:rsidTr="00F55504">
        <w:trPr>
          <w:trHeight w:val="798"/>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bCs/>
                <w:szCs w:val="24"/>
              </w:rPr>
            </w:pPr>
            <w:r w:rsidRPr="00F55504">
              <w:rPr>
                <w:b/>
                <w:bCs/>
                <w:szCs w:val="24"/>
              </w:rPr>
              <w:t>Художественно – эстетическое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и проведение конкурсов и выставок детского творчества.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Анкетирование родителей с целью изучения их представлений об эстетическом воспитании детей.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мероприятий, направленных на распространение семейного опыта художественно-эстетического воспитания ребёнка.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Проведение праздников, досугов, литературных и музыкальных вечеров с привлечением родителей.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Семинары-практикумы для родителей  художественно-эстетическому воспитанию дошкольников.</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Создание игротеки по Художественно-эстетическому развитию детей.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выставок детских работ и совместных тематических выставок детей и родителей.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Сотрудничество с культурными учреждениями города с целью </w:t>
            </w:r>
            <w:r w:rsidRPr="00F55504">
              <w:rPr>
                <w:szCs w:val="24"/>
              </w:rPr>
              <w:lastRenderedPageBreak/>
              <w:t>оказания консультативной помощи родителям.</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тренингов с родителями по обсуждению впечатлений после посещений культурных центров города.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совместных посиделок.</w:t>
            </w:r>
          </w:p>
        </w:tc>
      </w:tr>
      <w:tr w:rsidR="00F55504" w:rsidRPr="00F55504" w:rsidTr="00F55504">
        <w:trPr>
          <w:trHeight w:val="484"/>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left" w:pos="2010"/>
              </w:tabs>
              <w:spacing w:after="0" w:line="240" w:lineRule="auto"/>
              <w:ind w:left="25" w:right="23"/>
              <w:jc w:val="center"/>
              <w:rPr>
                <w:b/>
                <w:bCs/>
                <w:szCs w:val="24"/>
              </w:rPr>
            </w:pPr>
            <w:r w:rsidRPr="00F55504">
              <w:rPr>
                <w:b/>
                <w:bCs/>
                <w:szCs w:val="24"/>
              </w:rPr>
              <w:lastRenderedPageBreak/>
              <w:t>Физическое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Изучение состояния здоровья детей совместно смедицинскими специалистами детской поликлиники ГБ № 3 г. Братска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Создание условий для укрепления здоровья и снижения заболеваемости детей в ДОУ и семье.</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Организация целенаправленной работы по пропаганде здорового образа  жизни среди родителей.</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Ознакомление родителей с содержанием и формами физкультурно-оздоровительной работы в ДОУ.</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Ознакомление родителей с нетрадиционными методами оздоровления детского организма.</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Пропаганда и освещение опыта семейного воспитания по физическому развитию детей. </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F55504" w:rsidRPr="00F55504" w:rsidRDefault="00F55504" w:rsidP="00F55504">
            <w:pPr>
              <w:tabs>
                <w:tab w:val="num" w:pos="360"/>
                <w:tab w:val="left" w:pos="2010"/>
              </w:tabs>
              <w:spacing w:after="0" w:line="240" w:lineRule="auto"/>
              <w:ind w:left="25" w:right="23"/>
              <w:jc w:val="both"/>
              <w:rPr>
                <w:szCs w:val="24"/>
              </w:rPr>
            </w:pPr>
            <w:r w:rsidRPr="00F55504">
              <w:rPr>
                <w:szCs w:val="24"/>
              </w:rPr>
              <w:t xml:space="preserve">Организация «круглых столов» по проблемам оздоровления и физического развития. </w:t>
            </w:r>
          </w:p>
        </w:tc>
      </w:tr>
    </w:tbl>
    <w:p w:rsidR="00F55504" w:rsidRPr="00F55504" w:rsidRDefault="00F55504" w:rsidP="00F55504">
      <w:pPr>
        <w:spacing w:after="0" w:line="240" w:lineRule="auto"/>
        <w:jc w:val="center"/>
        <w:rPr>
          <w:b/>
          <w:sz w:val="16"/>
          <w:szCs w:val="16"/>
        </w:rPr>
      </w:pPr>
    </w:p>
    <w:p w:rsidR="00F55504" w:rsidRPr="00F55504" w:rsidRDefault="00F55504" w:rsidP="00F55504">
      <w:pPr>
        <w:spacing w:after="0" w:line="240" w:lineRule="auto"/>
        <w:jc w:val="center"/>
        <w:rPr>
          <w:b/>
          <w:szCs w:val="24"/>
        </w:rPr>
      </w:pPr>
      <w:r w:rsidRPr="00F55504">
        <w:rPr>
          <w:b/>
          <w:szCs w:val="24"/>
        </w:rPr>
        <w:t>План работы с родителями</w:t>
      </w:r>
    </w:p>
    <w:p w:rsidR="00F55504" w:rsidRPr="00F55504" w:rsidRDefault="00F55504" w:rsidP="00F55504">
      <w:pPr>
        <w:spacing w:after="0" w:line="240" w:lineRule="auto"/>
        <w:ind w:firstLine="708"/>
        <w:jc w:val="both"/>
        <w:rPr>
          <w:szCs w:val="24"/>
        </w:rPr>
      </w:pPr>
      <w:r w:rsidRPr="00F55504">
        <w:rPr>
          <w:b/>
          <w:szCs w:val="24"/>
        </w:rPr>
        <w:t>Цель:</w:t>
      </w:r>
      <w:r w:rsidRPr="00F55504">
        <w:rPr>
          <w:szCs w:val="24"/>
        </w:rPr>
        <w:t xml:space="preserve"> формирование компетенции родителей в вопросах воспитания и обучения дошкольников</w:t>
      </w:r>
    </w:p>
    <w:p w:rsidR="00F55504" w:rsidRPr="00F55504" w:rsidRDefault="00F55504" w:rsidP="00F55504">
      <w:pPr>
        <w:spacing w:after="0" w:line="240" w:lineRule="auto"/>
        <w:jc w:val="center"/>
        <w:rPr>
          <w:sz w:val="16"/>
          <w:szCs w:val="1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1915"/>
        <w:gridCol w:w="4495"/>
        <w:gridCol w:w="2419"/>
      </w:tblGrid>
      <w:tr w:rsidR="00F55504" w:rsidRPr="00F55504" w:rsidTr="00F55504">
        <w:trPr>
          <w:trHeight w:val="355"/>
        </w:trPr>
        <w:tc>
          <w:tcPr>
            <w:tcW w:w="810" w:type="dxa"/>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bCs/>
                <w:color w:val="000000"/>
                <w:szCs w:val="24"/>
              </w:rPr>
              <w:t>№</w:t>
            </w:r>
          </w:p>
        </w:tc>
        <w:tc>
          <w:tcPr>
            <w:tcW w:w="6410" w:type="dxa"/>
            <w:gridSpan w:val="2"/>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bCs/>
                <w:color w:val="000000"/>
                <w:szCs w:val="24"/>
              </w:rPr>
              <w:t>Формы работы с родителями</w:t>
            </w:r>
          </w:p>
        </w:tc>
        <w:tc>
          <w:tcPr>
            <w:tcW w:w="2419" w:type="dxa"/>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bCs/>
                <w:color w:val="000000"/>
                <w:szCs w:val="24"/>
              </w:rPr>
              <w:t>дата</w:t>
            </w:r>
          </w:p>
        </w:tc>
      </w:tr>
      <w:tr w:rsidR="00F55504" w:rsidRPr="00F55504" w:rsidTr="00F55504">
        <w:trPr>
          <w:trHeight w:val="185"/>
        </w:trPr>
        <w:tc>
          <w:tcPr>
            <w:tcW w:w="810" w:type="dxa"/>
            <w:vMerge w:val="restart"/>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1.</w:t>
            </w:r>
          </w:p>
        </w:tc>
        <w:tc>
          <w:tcPr>
            <w:tcW w:w="1915" w:type="dxa"/>
            <w:vMerge w:val="restart"/>
          </w:tcPr>
          <w:p w:rsidR="00F55504" w:rsidRPr="00F55504" w:rsidRDefault="00F55504" w:rsidP="00F55504">
            <w:pPr>
              <w:suppressAutoHyphens/>
              <w:spacing w:after="0" w:line="240" w:lineRule="auto"/>
              <w:jc w:val="center"/>
              <w:rPr>
                <w:rFonts w:eastAsiaTheme="minorHAnsi" w:cstheme="minorBidi"/>
                <w:b/>
                <w:bCs/>
                <w:color w:val="000000"/>
                <w:szCs w:val="24"/>
              </w:rPr>
            </w:pPr>
            <w:r w:rsidRPr="00F55504">
              <w:rPr>
                <w:rFonts w:eastAsiaTheme="minorHAnsi" w:cstheme="minorBidi"/>
                <w:b/>
                <w:szCs w:val="24"/>
              </w:rPr>
              <w:t>Социально-педагогическая диагностика семьи</w:t>
            </w:r>
          </w:p>
        </w:tc>
        <w:tc>
          <w:tcPr>
            <w:tcW w:w="4495" w:type="dxa"/>
          </w:tcPr>
          <w:p w:rsidR="00F55504" w:rsidRPr="00F55504" w:rsidRDefault="00F55504" w:rsidP="00F55504">
            <w:pPr>
              <w:spacing w:after="0" w:line="240" w:lineRule="auto"/>
              <w:jc w:val="both"/>
              <w:rPr>
                <w:szCs w:val="24"/>
              </w:rPr>
            </w:pPr>
            <w:r w:rsidRPr="00F55504">
              <w:rPr>
                <w:szCs w:val="24"/>
              </w:rPr>
              <w:t xml:space="preserve">Комплексное изучение семей воспитанников </w:t>
            </w:r>
          </w:p>
        </w:tc>
        <w:tc>
          <w:tcPr>
            <w:tcW w:w="2419" w:type="dxa"/>
          </w:tcPr>
          <w:p w:rsidR="00F55504" w:rsidRPr="00F55504" w:rsidRDefault="00F55504" w:rsidP="00F55504">
            <w:pPr>
              <w:spacing w:after="0" w:line="240" w:lineRule="auto"/>
              <w:jc w:val="center"/>
              <w:rPr>
                <w:szCs w:val="24"/>
              </w:rPr>
            </w:pPr>
            <w:r w:rsidRPr="00F55504">
              <w:rPr>
                <w:szCs w:val="24"/>
              </w:rPr>
              <w:t>Сентябрь</w:t>
            </w:r>
          </w:p>
        </w:tc>
      </w:tr>
      <w:tr w:rsidR="00F55504" w:rsidRPr="00F55504" w:rsidTr="00F55504">
        <w:trPr>
          <w:trHeight w:val="18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szCs w:val="24"/>
              </w:rPr>
            </w:pPr>
          </w:p>
        </w:tc>
        <w:tc>
          <w:tcPr>
            <w:tcW w:w="4495" w:type="dxa"/>
          </w:tcPr>
          <w:p w:rsidR="00F55504" w:rsidRPr="00F55504" w:rsidRDefault="00F55504" w:rsidP="00F55504">
            <w:pPr>
              <w:spacing w:after="0" w:line="240" w:lineRule="auto"/>
              <w:jc w:val="both"/>
              <w:rPr>
                <w:szCs w:val="24"/>
              </w:rPr>
            </w:pPr>
            <w:r w:rsidRPr="00F55504">
              <w:rPr>
                <w:szCs w:val="24"/>
              </w:rPr>
              <w:t xml:space="preserve">Составление социального паспорта семей </w:t>
            </w:r>
          </w:p>
        </w:tc>
        <w:tc>
          <w:tcPr>
            <w:tcW w:w="2419" w:type="dxa"/>
          </w:tcPr>
          <w:p w:rsidR="00F55504" w:rsidRPr="00F55504" w:rsidRDefault="00F55504" w:rsidP="00F55504">
            <w:pPr>
              <w:spacing w:after="0" w:line="240" w:lineRule="auto"/>
              <w:jc w:val="center"/>
              <w:rPr>
                <w:szCs w:val="24"/>
              </w:rPr>
            </w:pPr>
            <w:r w:rsidRPr="00F55504">
              <w:rPr>
                <w:szCs w:val="24"/>
              </w:rPr>
              <w:t xml:space="preserve">Сентябрь </w:t>
            </w:r>
          </w:p>
        </w:tc>
      </w:tr>
      <w:tr w:rsidR="00F55504" w:rsidRPr="00F55504" w:rsidTr="00F55504">
        <w:trPr>
          <w:trHeight w:val="18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szCs w:val="24"/>
              </w:rPr>
            </w:pPr>
          </w:p>
        </w:tc>
        <w:tc>
          <w:tcPr>
            <w:tcW w:w="4495" w:type="dxa"/>
            <w:tcBorders>
              <w:top w:val="single" w:sz="4" w:space="0" w:color="auto"/>
            </w:tcBorders>
          </w:tcPr>
          <w:p w:rsidR="00F55504" w:rsidRPr="00F55504" w:rsidRDefault="00F55504" w:rsidP="00F55504">
            <w:pPr>
              <w:spacing w:after="0" w:line="240" w:lineRule="auto"/>
              <w:jc w:val="both"/>
              <w:rPr>
                <w:szCs w:val="24"/>
              </w:rPr>
            </w:pPr>
            <w:r w:rsidRPr="00F55504">
              <w:rPr>
                <w:szCs w:val="24"/>
              </w:rPr>
              <w:t>Анкетирование «Удовлетворенность родителей работой детского сада» по муниципальному заданию</w:t>
            </w:r>
          </w:p>
        </w:tc>
        <w:tc>
          <w:tcPr>
            <w:tcW w:w="2419" w:type="dxa"/>
            <w:tcBorders>
              <w:top w:val="single" w:sz="4" w:space="0" w:color="auto"/>
            </w:tcBorders>
          </w:tcPr>
          <w:p w:rsidR="00F55504" w:rsidRPr="00F55504" w:rsidRDefault="00F55504" w:rsidP="00F55504">
            <w:pPr>
              <w:spacing w:after="0" w:line="240" w:lineRule="auto"/>
              <w:jc w:val="center"/>
              <w:rPr>
                <w:szCs w:val="24"/>
              </w:rPr>
            </w:pPr>
            <w:r w:rsidRPr="00F55504">
              <w:rPr>
                <w:szCs w:val="24"/>
              </w:rPr>
              <w:t>ежеквартально</w:t>
            </w:r>
          </w:p>
        </w:tc>
      </w:tr>
      <w:tr w:rsidR="00F55504" w:rsidRPr="00F55504" w:rsidTr="00F55504">
        <w:trPr>
          <w:trHeight w:val="842"/>
        </w:trPr>
        <w:tc>
          <w:tcPr>
            <w:tcW w:w="810" w:type="dxa"/>
            <w:vMerge w:val="restart"/>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2.</w:t>
            </w:r>
          </w:p>
        </w:tc>
        <w:tc>
          <w:tcPr>
            <w:tcW w:w="1915" w:type="dxa"/>
            <w:vMerge w:val="restart"/>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color w:val="000000"/>
                <w:szCs w:val="24"/>
              </w:rPr>
              <w:t>Общие родительские собрания</w:t>
            </w:r>
          </w:p>
        </w:tc>
        <w:tc>
          <w:tcPr>
            <w:tcW w:w="4495" w:type="dxa"/>
          </w:tcPr>
          <w:p w:rsidR="00F55504" w:rsidRPr="00F55504" w:rsidRDefault="00F55504" w:rsidP="00F55504">
            <w:pPr>
              <w:spacing w:after="0" w:line="240" w:lineRule="auto"/>
              <w:jc w:val="both"/>
              <w:rPr>
                <w:szCs w:val="24"/>
              </w:rPr>
            </w:pPr>
            <w:r w:rsidRPr="00F55504">
              <w:rPr>
                <w:szCs w:val="24"/>
              </w:rPr>
              <w:t>1.Особенности деятельности ДОУ в условиях нового законодательства.</w:t>
            </w:r>
          </w:p>
          <w:p w:rsidR="00F55504" w:rsidRPr="00F55504" w:rsidRDefault="00F55504" w:rsidP="00F55504">
            <w:pPr>
              <w:spacing w:after="0" w:line="240" w:lineRule="auto"/>
              <w:jc w:val="both"/>
              <w:rPr>
                <w:szCs w:val="24"/>
              </w:rPr>
            </w:pPr>
            <w:r w:rsidRPr="00F55504">
              <w:rPr>
                <w:szCs w:val="24"/>
              </w:rPr>
              <w:t>2.Организация воспитательно-образовательного процесса в условиях реализации  ФГОСДО</w:t>
            </w:r>
          </w:p>
        </w:tc>
        <w:tc>
          <w:tcPr>
            <w:tcW w:w="2419" w:type="dxa"/>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Октябрь</w:t>
            </w:r>
          </w:p>
        </w:tc>
      </w:tr>
      <w:tr w:rsidR="00F55504" w:rsidRPr="00F55504" w:rsidTr="00F55504">
        <w:trPr>
          <w:trHeight w:val="862"/>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1.Наши достижения за год.</w:t>
            </w:r>
          </w:p>
          <w:p w:rsidR="00F55504" w:rsidRPr="00F55504" w:rsidRDefault="00F55504" w:rsidP="00F55504">
            <w:pPr>
              <w:suppressAutoHyphens/>
              <w:spacing w:after="0" w:line="240" w:lineRule="auto"/>
              <w:jc w:val="both"/>
              <w:rPr>
                <w:rFonts w:eastAsiaTheme="minorHAnsi" w:cstheme="minorBidi"/>
                <w:color w:val="000000"/>
                <w:szCs w:val="24"/>
              </w:rPr>
            </w:pPr>
            <w:r w:rsidRPr="00F55504">
              <w:rPr>
                <w:rFonts w:eastAsiaTheme="minorHAnsi" w:cstheme="minorBidi"/>
                <w:szCs w:val="24"/>
              </w:rPr>
              <w:t>2.Организация летней оздоровительной работы в дошкольном учреждении</w:t>
            </w:r>
          </w:p>
        </w:tc>
        <w:tc>
          <w:tcPr>
            <w:tcW w:w="2419" w:type="dxa"/>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 xml:space="preserve">Май </w:t>
            </w:r>
          </w:p>
        </w:tc>
      </w:tr>
      <w:tr w:rsidR="00F55504" w:rsidRPr="00F55504" w:rsidTr="00F55504">
        <w:trPr>
          <w:trHeight w:val="210"/>
        </w:trPr>
        <w:tc>
          <w:tcPr>
            <w:tcW w:w="810" w:type="dxa"/>
            <w:vMerge w:val="restart"/>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3.</w:t>
            </w:r>
          </w:p>
        </w:tc>
        <w:tc>
          <w:tcPr>
            <w:tcW w:w="1915" w:type="dxa"/>
            <w:vMerge w:val="restart"/>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color w:val="000000"/>
                <w:szCs w:val="24"/>
              </w:rPr>
              <w:t>Консультации</w:t>
            </w:r>
          </w:p>
        </w:tc>
        <w:tc>
          <w:tcPr>
            <w:tcW w:w="4495" w:type="dxa"/>
          </w:tcPr>
          <w:p w:rsidR="00F55504" w:rsidRPr="00F55504" w:rsidRDefault="00F55504" w:rsidP="00F55504">
            <w:pPr>
              <w:spacing w:after="0" w:line="240" w:lineRule="auto"/>
              <w:jc w:val="both"/>
              <w:rPr>
                <w:szCs w:val="24"/>
              </w:rPr>
            </w:pPr>
            <w:r w:rsidRPr="00F55504">
              <w:rPr>
                <w:szCs w:val="24"/>
              </w:rPr>
              <w:t>По плану консультативного пункта</w:t>
            </w:r>
          </w:p>
        </w:tc>
        <w:tc>
          <w:tcPr>
            <w:tcW w:w="2419" w:type="dxa"/>
          </w:tcPr>
          <w:p w:rsidR="00F55504" w:rsidRPr="00F55504" w:rsidRDefault="00F55504" w:rsidP="00F55504">
            <w:pPr>
              <w:spacing w:after="0" w:line="240" w:lineRule="auto"/>
              <w:jc w:val="center"/>
              <w:rPr>
                <w:szCs w:val="24"/>
              </w:rPr>
            </w:pPr>
            <w:r w:rsidRPr="00F55504">
              <w:rPr>
                <w:szCs w:val="24"/>
              </w:rPr>
              <w:t>В теч. года</w:t>
            </w:r>
          </w:p>
        </w:tc>
      </w:tr>
      <w:tr w:rsidR="00F55504" w:rsidRPr="00F55504" w:rsidTr="00F55504">
        <w:trPr>
          <w:trHeight w:val="210"/>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В царстве капризов и упрямства</w:t>
            </w:r>
          </w:p>
        </w:tc>
        <w:tc>
          <w:tcPr>
            <w:tcW w:w="2419" w:type="dxa"/>
          </w:tcPr>
          <w:p w:rsidR="00F55504" w:rsidRPr="00F55504" w:rsidRDefault="00F55504" w:rsidP="00F55504">
            <w:pPr>
              <w:spacing w:after="0" w:line="240" w:lineRule="auto"/>
              <w:jc w:val="center"/>
              <w:rPr>
                <w:szCs w:val="24"/>
              </w:rPr>
            </w:pPr>
            <w:r w:rsidRPr="00F55504">
              <w:rPr>
                <w:szCs w:val="24"/>
              </w:rPr>
              <w:t>Ноябрь</w:t>
            </w:r>
          </w:p>
        </w:tc>
      </w:tr>
      <w:tr w:rsidR="00F55504" w:rsidRPr="00F55504" w:rsidTr="00F55504">
        <w:trPr>
          <w:trHeight w:val="210"/>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Родителям о ФГОС ДО</w:t>
            </w:r>
          </w:p>
        </w:tc>
        <w:tc>
          <w:tcPr>
            <w:tcW w:w="2419" w:type="dxa"/>
          </w:tcPr>
          <w:p w:rsidR="00F55504" w:rsidRPr="00F55504" w:rsidRDefault="00F55504" w:rsidP="00F55504">
            <w:pPr>
              <w:spacing w:after="0" w:line="240" w:lineRule="auto"/>
              <w:jc w:val="center"/>
              <w:rPr>
                <w:szCs w:val="24"/>
              </w:rPr>
            </w:pPr>
            <w:r w:rsidRPr="00F55504">
              <w:rPr>
                <w:szCs w:val="24"/>
              </w:rPr>
              <w:t>Январь</w:t>
            </w:r>
          </w:p>
        </w:tc>
      </w:tr>
      <w:tr w:rsidR="00F55504" w:rsidRPr="00F55504" w:rsidTr="00F55504">
        <w:trPr>
          <w:trHeight w:val="210"/>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Занимательная математика для малышей</w:t>
            </w:r>
          </w:p>
        </w:tc>
        <w:tc>
          <w:tcPr>
            <w:tcW w:w="2419" w:type="dxa"/>
          </w:tcPr>
          <w:p w:rsidR="00F55504" w:rsidRPr="00F55504" w:rsidRDefault="00F55504" w:rsidP="00F55504">
            <w:pPr>
              <w:spacing w:after="0" w:line="240" w:lineRule="auto"/>
              <w:jc w:val="center"/>
              <w:rPr>
                <w:szCs w:val="24"/>
              </w:rPr>
            </w:pPr>
            <w:r w:rsidRPr="00F55504">
              <w:rPr>
                <w:szCs w:val="24"/>
              </w:rPr>
              <w:t>Февраль</w:t>
            </w:r>
          </w:p>
        </w:tc>
      </w:tr>
      <w:tr w:rsidR="00F55504" w:rsidRPr="00F55504" w:rsidTr="00F55504">
        <w:trPr>
          <w:trHeight w:val="210"/>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4495" w:type="dxa"/>
          </w:tcPr>
          <w:p w:rsidR="00F55504" w:rsidRPr="00F55504" w:rsidRDefault="00F55504" w:rsidP="00F55504">
            <w:pPr>
              <w:spacing w:after="0" w:line="240" w:lineRule="auto"/>
              <w:rPr>
                <w:szCs w:val="24"/>
              </w:rPr>
            </w:pPr>
            <w:r w:rsidRPr="00F55504">
              <w:rPr>
                <w:szCs w:val="24"/>
              </w:rPr>
              <w:t>Дидактические игры и их роль в экологическом воспитании дошкольников</w:t>
            </w:r>
          </w:p>
        </w:tc>
        <w:tc>
          <w:tcPr>
            <w:tcW w:w="2419" w:type="dxa"/>
          </w:tcPr>
          <w:p w:rsidR="00F55504" w:rsidRPr="00F55504" w:rsidRDefault="00F55504" w:rsidP="00F55504">
            <w:pPr>
              <w:spacing w:after="0" w:line="240" w:lineRule="auto"/>
              <w:jc w:val="center"/>
              <w:rPr>
                <w:szCs w:val="24"/>
              </w:rPr>
            </w:pPr>
            <w:r w:rsidRPr="00F55504">
              <w:rPr>
                <w:szCs w:val="24"/>
              </w:rPr>
              <w:t xml:space="preserve">Март </w:t>
            </w:r>
          </w:p>
        </w:tc>
      </w:tr>
      <w:tr w:rsidR="00F55504" w:rsidRPr="00F55504" w:rsidTr="00F55504">
        <w:trPr>
          <w:trHeight w:val="210"/>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Безопасность наших детей</w:t>
            </w:r>
          </w:p>
        </w:tc>
        <w:tc>
          <w:tcPr>
            <w:tcW w:w="2419" w:type="dxa"/>
          </w:tcPr>
          <w:p w:rsidR="00F55504" w:rsidRPr="00F55504" w:rsidRDefault="00F55504" w:rsidP="00F55504">
            <w:pPr>
              <w:spacing w:after="0" w:line="240" w:lineRule="auto"/>
              <w:jc w:val="center"/>
              <w:rPr>
                <w:szCs w:val="24"/>
              </w:rPr>
            </w:pPr>
            <w:r w:rsidRPr="00F55504">
              <w:rPr>
                <w:szCs w:val="24"/>
              </w:rPr>
              <w:t xml:space="preserve">Апрель </w:t>
            </w:r>
          </w:p>
        </w:tc>
      </w:tr>
      <w:tr w:rsidR="00F55504" w:rsidRPr="00F55504" w:rsidTr="00F55504">
        <w:trPr>
          <w:trHeight w:val="255"/>
        </w:trPr>
        <w:tc>
          <w:tcPr>
            <w:tcW w:w="810" w:type="dxa"/>
            <w:vMerge w:val="restart"/>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val="restart"/>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color w:val="000000"/>
                <w:szCs w:val="24"/>
              </w:rPr>
              <w:t>Праздники</w:t>
            </w:r>
          </w:p>
        </w:tc>
        <w:tc>
          <w:tcPr>
            <w:tcW w:w="4495" w:type="dxa"/>
          </w:tcPr>
          <w:p w:rsidR="00F55504" w:rsidRPr="00F55504" w:rsidRDefault="00F55504" w:rsidP="00F55504">
            <w:pPr>
              <w:spacing w:after="0" w:line="240" w:lineRule="auto"/>
              <w:jc w:val="both"/>
              <w:rPr>
                <w:szCs w:val="24"/>
              </w:rPr>
            </w:pPr>
            <w:r w:rsidRPr="00F55504">
              <w:rPr>
                <w:szCs w:val="24"/>
              </w:rPr>
              <w:t>Праздник «День знаний»</w:t>
            </w:r>
          </w:p>
        </w:tc>
        <w:tc>
          <w:tcPr>
            <w:tcW w:w="2419" w:type="dxa"/>
          </w:tcPr>
          <w:p w:rsidR="00F55504" w:rsidRPr="00F55504" w:rsidRDefault="00F55504" w:rsidP="00F55504">
            <w:pPr>
              <w:spacing w:after="0" w:line="240" w:lineRule="auto"/>
              <w:jc w:val="center"/>
              <w:rPr>
                <w:szCs w:val="24"/>
              </w:rPr>
            </w:pPr>
            <w:r w:rsidRPr="00F55504">
              <w:rPr>
                <w:szCs w:val="24"/>
              </w:rPr>
              <w:t>Сентябрь</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 xml:space="preserve">Торжественные мероприятия, посвященные Дню воспитателя и всех дошкольных работников. </w:t>
            </w:r>
          </w:p>
        </w:tc>
        <w:tc>
          <w:tcPr>
            <w:tcW w:w="2419" w:type="dxa"/>
          </w:tcPr>
          <w:p w:rsidR="00F55504" w:rsidRPr="00F55504" w:rsidRDefault="00F55504" w:rsidP="00F55504">
            <w:pPr>
              <w:spacing w:after="0" w:line="240" w:lineRule="auto"/>
              <w:jc w:val="center"/>
              <w:rPr>
                <w:szCs w:val="24"/>
              </w:rPr>
            </w:pPr>
            <w:r w:rsidRPr="00F55504">
              <w:rPr>
                <w:szCs w:val="24"/>
              </w:rPr>
              <w:t>Сентябрь</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Праздник «День матери»</w:t>
            </w:r>
          </w:p>
        </w:tc>
        <w:tc>
          <w:tcPr>
            <w:tcW w:w="2419" w:type="dxa"/>
          </w:tcPr>
          <w:p w:rsidR="00F55504" w:rsidRPr="00F55504" w:rsidRDefault="00F55504" w:rsidP="00F55504">
            <w:pPr>
              <w:spacing w:after="0" w:line="240" w:lineRule="auto"/>
              <w:jc w:val="center"/>
              <w:rPr>
                <w:szCs w:val="24"/>
              </w:rPr>
            </w:pPr>
            <w:r w:rsidRPr="00F55504">
              <w:rPr>
                <w:szCs w:val="24"/>
              </w:rPr>
              <w:t>Ноябрь</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Новый год</w:t>
            </w:r>
          </w:p>
        </w:tc>
        <w:tc>
          <w:tcPr>
            <w:tcW w:w="2419" w:type="dxa"/>
          </w:tcPr>
          <w:p w:rsidR="00F55504" w:rsidRPr="00F55504" w:rsidRDefault="00F55504" w:rsidP="00F55504">
            <w:pPr>
              <w:spacing w:after="0" w:line="240" w:lineRule="auto"/>
              <w:jc w:val="center"/>
              <w:rPr>
                <w:szCs w:val="24"/>
              </w:rPr>
            </w:pPr>
            <w:r w:rsidRPr="00F55504">
              <w:rPr>
                <w:szCs w:val="24"/>
              </w:rPr>
              <w:t xml:space="preserve">Декабрь </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Праздник 8 Марта «Весенний калейдоскоп»</w:t>
            </w:r>
          </w:p>
        </w:tc>
        <w:tc>
          <w:tcPr>
            <w:tcW w:w="2419" w:type="dxa"/>
          </w:tcPr>
          <w:p w:rsidR="00F55504" w:rsidRPr="00F55504" w:rsidRDefault="00F55504" w:rsidP="00F55504">
            <w:pPr>
              <w:spacing w:after="0" w:line="240" w:lineRule="auto"/>
              <w:jc w:val="center"/>
              <w:rPr>
                <w:szCs w:val="24"/>
              </w:rPr>
            </w:pPr>
            <w:r w:rsidRPr="00F55504">
              <w:rPr>
                <w:szCs w:val="24"/>
              </w:rPr>
              <w:t xml:space="preserve">Март </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Экологический праздник «День земли»</w:t>
            </w:r>
          </w:p>
        </w:tc>
        <w:tc>
          <w:tcPr>
            <w:tcW w:w="2419" w:type="dxa"/>
          </w:tcPr>
          <w:p w:rsidR="00F55504" w:rsidRPr="00F55504" w:rsidRDefault="00F55504" w:rsidP="00F55504">
            <w:pPr>
              <w:spacing w:after="0" w:line="240" w:lineRule="auto"/>
              <w:jc w:val="center"/>
              <w:rPr>
                <w:szCs w:val="24"/>
              </w:rPr>
            </w:pPr>
            <w:r w:rsidRPr="00F55504">
              <w:rPr>
                <w:szCs w:val="24"/>
              </w:rPr>
              <w:t>Апрель</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Концерт, посвященный Дню Победы</w:t>
            </w:r>
          </w:p>
        </w:tc>
        <w:tc>
          <w:tcPr>
            <w:tcW w:w="2419" w:type="dxa"/>
          </w:tcPr>
          <w:p w:rsidR="00F55504" w:rsidRPr="00F55504" w:rsidRDefault="00F55504" w:rsidP="00F55504">
            <w:pPr>
              <w:spacing w:after="0" w:line="240" w:lineRule="auto"/>
              <w:jc w:val="center"/>
              <w:rPr>
                <w:szCs w:val="24"/>
              </w:rPr>
            </w:pPr>
            <w:r w:rsidRPr="00F55504">
              <w:rPr>
                <w:szCs w:val="24"/>
              </w:rPr>
              <w:t>Май</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До свидания, детский сад</w:t>
            </w:r>
          </w:p>
        </w:tc>
        <w:tc>
          <w:tcPr>
            <w:tcW w:w="2419" w:type="dxa"/>
          </w:tcPr>
          <w:p w:rsidR="00F55504" w:rsidRPr="00F55504" w:rsidRDefault="00F55504" w:rsidP="00F55504">
            <w:pPr>
              <w:spacing w:after="0" w:line="240" w:lineRule="auto"/>
              <w:jc w:val="center"/>
              <w:rPr>
                <w:szCs w:val="24"/>
              </w:rPr>
            </w:pPr>
            <w:r w:rsidRPr="00F55504">
              <w:rPr>
                <w:szCs w:val="24"/>
              </w:rPr>
              <w:t xml:space="preserve">Май </w:t>
            </w:r>
          </w:p>
        </w:tc>
      </w:tr>
      <w:tr w:rsidR="00F55504" w:rsidRPr="00F55504" w:rsidTr="00F55504">
        <w:trPr>
          <w:trHeight w:val="25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pacing w:after="0" w:line="240" w:lineRule="auto"/>
              <w:jc w:val="both"/>
              <w:rPr>
                <w:szCs w:val="24"/>
              </w:rPr>
            </w:pPr>
            <w:r w:rsidRPr="00F55504">
              <w:rPr>
                <w:szCs w:val="24"/>
              </w:rPr>
              <w:t>Праздник «День защиты детей», «Я люблю ЛЕТО!»</w:t>
            </w:r>
          </w:p>
        </w:tc>
        <w:tc>
          <w:tcPr>
            <w:tcW w:w="2419" w:type="dxa"/>
          </w:tcPr>
          <w:p w:rsidR="00F55504" w:rsidRPr="00F55504" w:rsidRDefault="00F55504" w:rsidP="00F55504">
            <w:pPr>
              <w:spacing w:after="0" w:line="240" w:lineRule="auto"/>
              <w:jc w:val="center"/>
              <w:rPr>
                <w:szCs w:val="24"/>
              </w:rPr>
            </w:pPr>
            <w:r w:rsidRPr="00F55504">
              <w:rPr>
                <w:szCs w:val="24"/>
              </w:rPr>
              <w:t>Июнь</w:t>
            </w:r>
          </w:p>
        </w:tc>
      </w:tr>
      <w:tr w:rsidR="00F55504" w:rsidRPr="00F55504" w:rsidTr="00F55504">
        <w:trPr>
          <w:trHeight w:val="275"/>
        </w:trPr>
        <w:tc>
          <w:tcPr>
            <w:tcW w:w="810" w:type="dxa"/>
            <w:vMerge w:val="restart"/>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val="restart"/>
          </w:tcPr>
          <w:p w:rsidR="00F55504" w:rsidRPr="00F55504" w:rsidRDefault="00F55504" w:rsidP="00F55504">
            <w:pPr>
              <w:suppressAutoHyphens/>
              <w:spacing w:after="0" w:line="240" w:lineRule="auto"/>
              <w:jc w:val="center"/>
              <w:rPr>
                <w:rFonts w:eastAsiaTheme="minorHAnsi" w:cstheme="minorBidi"/>
                <w:b/>
                <w:color w:val="000000"/>
                <w:szCs w:val="24"/>
              </w:rPr>
            </w:pPr>
            <w:r w:rsidRPr="00F55504">
              <w:rPr>
                <w:rFonts w:eastAsiaTheme="minorHAnsi" w:cstheme="minorBidi"/>
                <w:b/>
                <w:color w:val="000000"/>
                <w:szCs w:val="24"/>
              </w:rPr>
              <w:t>Обобщение семейного опыта</w:t>
            </w:r>
          </w:p>
        </w:tc>
        <w:tc>
          <w:tcPr>
            <w:tcW w:w="4495" w:type="dxa"/>
          </w:tcPr>
          <w:p w:rsidR="00F55504" w:rsidRPr="00F55504" w:rsidRDefault="00F55504" w:rsidP="00F55504">
            <w:pPr>
              <w:suppressAutoHyphens/>
              <w:spacing w:after="0" w:line="240" w:lineRule="auto"/>
              <w:jc w:val="both"/>
              <w:rPr>
                <w:rFonts w:eastAsiaTheme="minorHAnsi" w:cstheme="minorBidi"/>
                <w:color w:val="000000"/>
                <w:szCs w:val="24"/>
              </w:rPr>
            </w:pPr>
            <w:r w:rsidRPr="00F55504">
              <w:rPr>
                <w:rFonts w:eastAsiaTheme="minorHAnsi" w:cstheme="minorBidi"/>
                <w:color w:val="000000"/>
                <w:szCs w:val="24"/>
              </w:rPr>
              <w:t>«Как организовать выходной день с ребенком»</w:t>
            </w:r>
          </w:p>
        </w:tc>
        <w:tc>
          <w:tcPr>
            <w:tcW w:w="2419" w:type="dxa"/>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 xml:space="preserve">Ноябрь </w:t>
            </w:r>
          </w:p>
        </w:tc>
      </w:tr>
      <w:tr w:rsidR="00F55504" w:rsidRPr="00F55504" w:rsidTr="00F55504">
        <w:trPr>
          <w:trHeight w:val="27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uppressAutoHyphens/>
              <w:spacing w:after="0" w:line="240" w:lineRule="auto"/>
              <w:jc w:val="both"/>
              <w:rPr>
                <w:rFonts w:eastAsiaTheme="minorHAnsi" w:cstheme="minorBidi"/>
                <w:color w:val="000000"/>
                <w:szCs w:val="24"/>
              </w:rPr>
            </w:pPr>
            <w:r w:rsidRPr="00F55504">
              <w:rPr>
                <w:rFonts w:eastAsiaTheme="minorHAnsi" w:cstheme="minorBidi"/>
                <w:color w:val="000000"/>
                <w:szCs w:val="24"/>
              </w:rPr>
              <w:t>Семья и семейные традиции</w:t>
            </w:r>
          </w:p>
        </w:tc>
        <w:tc>
          <w:tcPr>
            <w:tcW w:w="2419" w:type="dxa"/>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 xml:space="preserve">Февраль </w:t>
            </w:r>
          </w:p>
        </w:tc>
      </w:tr>
      <w:tr w:rsidR="00F55504" w:rsidRPr="00F55504" w:rsidTr="00F55504">
        <w:trPr>
          <w:trHeight w:val="275"/>
        </w:trPr>
        <w:tc>
          <w:tcPr>
            <w:tcW w:w="810" w:type="dxa"/>
            <w:vMerge/>
          </w:tcPr>
          <w:p w:rsidR="00F55504" w:rsidRPr="00F55504" w:rsidRDefault="00F55504" w:rsidP="00F55504">
            <w:pPr>
              <w:suppressAutoHyphens/>
              <w:spacing w:after="0" w:line="240" w:lineRule="auto"/>
              <w:jc w:val="center"/>
              <w:rPr>
                <w:rFonts w:eastAsiaTheme="minorHAnsi" w:cstheme="minorBidi"/>
                <w:color w:val="000000"/>
                <w:szCs w:val="24"/>
              </w:rPr>
            </w:pPr>
          </w:p>
        </w:tc>
        <w:tc>
          <w:tcPr>
            <w:tcW w:w="1915" w:type="dxa"/>
            <w:vMerge/>
          </w:tcPr>
          <w:p w:rsidR="00F55504" w:rsidRPr="00F55504" w:rsidRDefault="00F55504" w:rsidP="00F55504">
            <w:pPr>
              <w:suppressAutoHyphens/>
              <w:spacing w:after="0" w:line="240" w:lineRule="auto"/>
              <w:jc w:val="center"/>
              <w:rPr>
                <w:rFonts w:eastAsiaTheme="minorHAnsi" w:cstheme="minorBidi"/>
                <w:b/>
                <w:color w:val="000000"/>
                <w:szCs w:val="24"/>
              </w:rPr>
            </w:pPr>
          </w:p>
        </w:tc>
        <w:tc>
          <w:tcPr>
            <w:tcW w:w="4495" w:type="dxa"/>
          </w:tcPr>
          <w:p w:rsidR="00F55504" w:rsidRPr="00F55504" w:rsidRDefault="00F55504" w:rsidP="00F55504">
            <w:pPr>
              <w:suppressAutoHyphens/>
              <w:spacing w:after="0" w:line="240" w:lineRule="auto"/>
              <w:jc w:val="both"/>
              <w:rPr>
                <w:rFonts w:eastAsiaTheme="minorHAnsi" w:cstheme="minorBidi"/>
                <w:color w:val="000000"/>
                <w:szCs w:val="24"/>
              </w:rPr>
            </w:pPr>
            <w:r w:rsidRPr="00F55504">
              <w:rPr>
                <w:rFonts w:eastAsiaTheme="minorHAnsi" w:cstheme="minorBidi"/>
                <w:color w:val="000000"/>
                <w:szCs w:val="24"/>
              </w:rPr>
              <w:t>«Формирование трудовых навыков в семье»</w:t>
            </w:r>
          </w:p>
        </w:tc>
        <w:tc>
          <w:tcPr>
            <w:tcW w:w="2419" w:type="dxa"/>
          </w:tcPr>
          <w:p w:rsidR="00F55504" w:rsidRPr="00F55504" w:rsidRDefault="00F55504" w:rsidP="00F55504">
            <w:pPr>
              <w:suppressAutoHyphens/>
              <w:spacing w:after="0" w:line="240" w:lineRule="auto"/>
              <w:jc w:val="center"/>
              <w:rPr>
                <w:rFonts w:eastAsiaTheme="minorHAnsi" w:cstheme="minorBidi"/>
                <w:color w:val="000000"/>
                <w:szCs w:val="24"/>
              </w:rPr>
            </w:pPr>
            <w:r w:rsidRPr="00F55504">
              <w:rPr>
                <w:rFonts w:eastAsiaTheme="minorHAnsi" w:cstheme="minorBidi"/>
                <w:color w:val="000000"/>
                <w:szCs w:val="24"/>
              </w:rPr>
              <w:t>Март</w:t>
            </w:r>
          </w:p>
        </w:tc>
      </w:tr>
    </w:tbl>
    <w:p w:rsidR="00F55504" w:rsidRPr="00F55504" w:rsidRDefault="00F55504" w:rsidP="00F55504">
      <w:pPr>
        <w:spacing w:after="0" w:line="240" w:lineRule="auto"/>
        <w:ind w:left="792"/>
        <w:contextualSpacing/>
        <w:jc w:val="both"/>
        <w:rPr>
          <w:rFonts w:eastAsiaTheme="minorHAnsi"/>
          <w:b/>
          <w:sz w:val="28"/>
          <w:szCs w:val="28"/>
        </w:rPr>
      </w:pPr>
    </w:p>
    <w:p w:rsidR="00BE7351" w:rsidRDefault="00BE7351" w:rsidP="0005675E">
      <w:pPr>
        <w:spacing w:after="120" w:line="240" w:lineRule="auto"/>
        <w:outlineLvl w:val="1"/>
        <w:rPr>
          <w:rFonts w:eastAsiaTheme="minorHAnsi"/>
          <w:b/>
          <w:sz w:val="28"/>
          <w:szCs w:val="28"/>
        </w:rPr>
      </w:pPr>
      <w:bookmarkStart w:id="14" w:name="_Toc513897097"/>
    </w:p>
    <w:p w:rsidR="00F55504" w:rsidRPr="00F55504" w:rsidRDefault="009F6CDA" w:rsidP="0005675E">
      <w:pPr>
        <w:spacing w:after="120" w:line="240" w:lineRule="auto"/>
        <w:ind w:left="708"/>
        <w:outlineLvl w:val="1"/>
        <w:rPr>
          <w:rFonts w:eastAsiaTheme="minorHAnsi"/>
          <w:b/>
          <w:bCs/>
          <w:sz w:val="28"/>
          <w:szCs w:val="28"/>
        </w:rPr>
      </w:pPr>
      <w:r>
        <w:rPr>
          <w:rFonts w:eastAsiaTheme="minorHAnsi"/>
          <w:b/>
          <w:sz w:val="28"/>
          <w:szCs w:val="28"/>
        </w:rPr>
        <w:t>Ч</w:t>
      </w:r>
      <w:r w:rsidR="00F55504" w:rsidRPr="00F55504">
        <w:rPr>
          <w:rFonts w:eastAsiaTheme="minorHAnsi"/>
          <w:b/>
          <w:sz w:val="28"/>
          <w:szCs w:val="28"/>
        </w:rPr>
        <w:t>аст</w:t>
      </w:r>
      <w:r>
        <w:rPr>
          <w:rFonts w:eastAsiaTheme="minorHAnsi"/>
          <w:b/>
          <w:sz w:val="28"/>
          <w:szCs w:val="28"/>
        </w:rPr>
        <w:t>ь</w:t>
      </w:r>
      <w:r w:rsidR="00F55504" w:rsidRPr="00F55504">
        <w:rPr>
          <w:rFonts w:eastAsiaTheme="minorHAnsi"/>
          <w:b/>
          <w:sz w:val="28"/>
          <w:szCs w:val="28"/>
        </w:rPr>
        <w:t>, формируем</w:t>
      </w:r>
      <w:r>
        <w:rPr>
          <w:rFonts w:eastAsiaTheme="minorHAnsi"/>
          <w:b/>
          <w:sz w:val="28"/>
          <w:szCs w:val="28"/>
        </w:rPr>
        <w:t>ая</w:t>
      </w:r>
      <w:r w:rsidR="00F55504" w:rsidRPr="00F55504">
        <w:rPr>
          <w:rFonts w:eastAsiaTheme="minorHAnsi"/>
          <w:b/>
          <w:sz w:val="28"/>
          <w:szCs w:val="28"/>
        </w:rPr>
        <w:t xml:space="preserve"> участниками образовательных  отношений</w:t>
      </w:r>
      <w:bookmarkEnd w:id="14"/>
    </w:p>
    <w:p w:rsidR="00F55504" w:rsidRPr="00F55504" w:rsidRDefault="00F55504" w:rsidP="00F55504">
      <w:pPr>
        <w:spacing w:after="0" w:line="240" w:lineRule="auto"/>
        <w:contextualSpacing/>
        <w:jc w:val="both"/>
        <w:rPr>
          <w:rFonts w:eastAsiaTheme="minorHAnsi"/>
          <w:szCs w:val="24"/>
        </w:rPr>
      </w:pPr>
      <w:r w:rsidRPr="00F55504">
        <w:rPr>
          <w:rFonts w:eastAsiaTheme="minorHAnsi" w:cstheme="minorBidi"/>
          <w:sz w:val="28"/>
          <w:szCs w:val="28"/>
        </w:rPr>
        <w:tab/>
      </w:r>
      <w:r w:rsidRPr="00F55504">
        <w:rPr>
          <w:rFonts w:eastAsiaTheme="minorHAnsi"/>
          <w:szCs w:val="24"/>
        </w:rPr>
        <w:t xml:space="preserve">На основе изучения образовательных потребностей, интересов и мотивационных предпочтений педагогов и родителей (законных представителей) воспитанников содержание образовательной деятельности в части, формируемой участниками образовательных отношений, представлено по направлениям: </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1) нравственно-патриотическое воспитание через знакомство с природой и достопримечательностями родного края и города Братска;</w:t>
      </w:r>
    </w:p>
    <w:p w:rsidR="00F53D1D" w:rsidRDefault="00F53D1D" w:rsidP="00F53D1D">
      <w:pPr>
        <w:spacing w:after="0" w:line="240" w:lineRule="auto"/>
        <w:contextualSpacing/>
        <w:jc w:val="center"/>
        <w:rPr>
          <w:rFonts w:eastAsiaTheme="minorHAnsi"/>
          <w:b/>
          <w:bCs/>
          <w:szCs w:val="24"/>
        </w:rPr>
      </w:pPr>
    </w:p>
    <w:p w:rsidR="00F55504" w:rsidRPr="00F55504" w:rsidRDefault="00F55504" w:rsidP="00F53D1D">
      <w:pPr>
        <w:spacing w:after="0" w:line="240" w:lineRule="auto"/>
        <w:contextualSpacing/>
        <w:jc w:val="center"/>
        <w:rPr>
          <w:rFonts w:eastAsiaTheme="minorHAnsi"/>
          <w:szCs w:val="24"/>
        </w:rPr>
      </w:pPr>
      <w:r w:rsidRPr="00F55504">
        <w:rPr>
          <w:rFonts w:eastAsiaTheme="minorHAnsi"/>
          <w:b/>
          <w:bCs/>
          <w:szCs w:val="24"/>
        </w:rPr>
        <w:t>Педагогическая поддержка участников образовательного процесса</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Базовыми средствами работы служат разнообразные игры с речевым сопровождением: хороводы, марши, песенки, потешки, стишки, «ладушки» и «догонялки», которые объединяют детей, задают положительный эмоциональный настрой. В этих играх даже стеснительные, замкнутые дети постепенно преодолевают внутренний барьер и идут на контакт с</w:t>
      </w:r>
      <w:r w:rsidR="00BE7351">
        <w:rPr>
          <w:rFonts w:eastAsiaTheme="minorHAnsi"/>
          <w:szCs w:val="24"/>
        </w:rPr>
        <w:t>о</w:t>
      </w:r>
      <w:r w:rsidRPr="00F55504">
        <w:rPr>
          <w:rFonts w:eastAsiaTheme="minorHAnsi"/>
          <w:szCs w:val="24"/>
        </w:rPr>
        <w:t xml:space="preserve"> взрослыми и сверстниками.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r>
      <w:r w:rsidRPr="00F55504">
        <w:rPr>
          <w:rFonts w:eastAsiaTheme="minorHAnsi"/>
          <w:b/>
          <w:bCs/>
          <w:szCs w:val="24"/>
        </w:rPr>
        <w:t>Нравственно</w:t>
      </w:r>
      <w:r w:rsidRPr="00F55504">
        <w:rPr>
          <w:rFonts w:eastAsiaTheme="minorHAnsi"/>
          <w:bCs/>
          <w:szCs w:val="24"/>
        </w:rPr>
        <w:t>-</w:t>
      </w:r>
      <w:r w:rsidRPr="00F55504">
        <w:rPr>
          <w:rFonts w:eastAsiaTheme="minorHAnsi"/>
          <w:b/>
          <w:bCs/>
          <w:szCs w:val="24"/>
        </w:rPr>
        <w:t xml:space="preserve">патриотическое воспитание </w:t>
      </w:r>
      <w:r w:rsidRPr="00F55504">
        <w:rPr>
          <w:rFonts w:eastAsiaTheme="minorHAnsi"/>
          <w:szCs w:val="24"/>
        </w:rPr>
        <w:t>дошкольников организовано в Учреждении через знакомство с природой и достопримечательностями родного края и города Братска, ярких событиях его недавнего прошлого, традициях.</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Малая Родина начинается с того места, где родился и вырос человек, с его окружающей природой, людьми, нравами, бытом. Для воспитанников Учреждения этой Родиной является Братск – город с легендарной судьбой, удивительно красивой природой.</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Учреждение ориентировано на формирование у детей интереса и ценностного отношения к родному краю через:</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1) воспитание любви к своему городу, краю, чувства гордости за него;</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lastRenderedPageBreak/>
        <w:tab/>
        <w:t>2) формирование общих представлений об окружающей природной среде (природных ресурсах, воде, атмосфере, почвах, растительном и животном мире Прибайкалья, озере Байкал);</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3) формирование общих представлений о своеобразии природы и населения Сибири;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4) воспитание позитивного эмоционально-ценностного и бережного отношения к сибирской природе.</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При</w:t>
      </w:r>
      <w:r w:rsidRPr="00F55504">
        <w:rPr>
          <w:rFonts w:eastAsiaTheme="minorHAnsi"/>
          <w:szCs w:val="24"/>
        </w:rPr>
        <w:tab/>
        <w:t xml:space="preserve">ознакомлении воспитанников с природными условиями региона, его национально-культурными особенностями, историей города Братска, педагоги решают </w:t>
      </w:r>
      <w:r w:rsidRPr="00F55504">
        <w:rPr>
          <w:rFonts w:eastAsiaTheme="minorHAnsi"/>
          <w:szCs w:val="24"/>
          <w:u w:val="single"/>
        </w:rPr>
        <w:t>следующие задачи</w:t>
      </w:r>
      <w:r w:rsidRPr="00F55504">
        <w:rPr>
          <w:rFonts w:eastAsiaTheme="minorHAnsi"/>
          <w:szCs w:val="24"/>
        </w:rPr>
        <w:t>:</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1) формирование представлений о географическом расположении города и области;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2) расширение представлений о городе Братске, области (истории, символике, достопримечательностях, труде и быте сибиряков, традициях, обычаях коренных жителей Сибири – бурят, эвенков);</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3) воспитание у детей чувства любви к родному городу и его истории.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Материал предлагается</w:t>
      </w:r>
      <w:r w:rsidRPr="00F55504">
        <w:rPr>
          <w:rFonts w:eastAsiaTheme="minorHAnsi"/>
          <w:szCs w:val="24"/>
        </w:rPr>
        <w:tab/>
        <w:t xml:space="preserve"> педагогами детям в соответствии с принципами доступности, системности, учетом возрастных особенностей детей, при создании определенных условий в группах.</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На первом этапе – закрепление знаний о ближайшем окружении (семья, детский сад, дом, природа на участке детского сада, улицы, транспорт, магазины).</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На втором этапе – общие сведения о природе родного города, области (географическое положение, леса, реки, горы, озеро Байкал, флора, фауна, полезные ископаемые, климат).</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На третьем этапе – расширение элементарных сведений об истории освоения Сибири, о традиционных сибирских национальных промыслах, видах деятельности, о труде родителей, ведущих отраслях промышленности.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На четвертом этапе – знакомство с произведениями литературного и художественного творчества (сказки, пословицы и поговорки, загадки, считалки и т.п.), передающими особенности жизни жителей родного края.</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 xml:space="preserve">Для реализации этих задач в комплексно-тематическом планировании образовательного процесса представлены </w:t>
      </w:r>
      <w:r w:rsidRPr="00F55504">
        <w:rPr>
          <w:rFonts w:eastAsiaTheme="minorHAnsi"/>
          <w:szCs w:val="24"/>
          <w:u w:val="single"/>
        </w:rPr>
        <w:t>следующие темы</w:t>
      </w:r>
      <w:r w:rsidRPr="00F55504">
        <w:rPr>
          <w:rFonts w:eastAsiaTheme="minorHAnsi"/>
          <w:szCs w:val="24"/>
        </w:rPr>
        <w:t>: «Город, в котором я живу»; «Растительный мир Сибири и  города Братска»; «Животный мир Сибири и города Братска»; «Река Ангара, её флора и фауна»; «Юные защитники природы (отдых и труд на Байкале)»; «Жемчужина Сибири – Байкал».</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При реализации задач образовательных областей, таких как:</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 xml:space="preserve">1. </w:t>
      </w:r>
      <w:r w:rsidRPr="00F55504">
        <w:rPr>
          <w:rFonts w:eastAsiaTheme="minorHAnsi"/>
          <w:i/>
          <w:iCs/>
          <w:szCs w:val="24"/>
        </w:rPr>
        <w:t xml:space="preserve">«Физическое развитие» </w:t>
      </w:r>
      <w:r w:rsidRPr="00F55504">
        <w:rPr>
          <w:rFonts w:eastAsiaTheme="minorHAnsi"/>
          <w:szCs w:val="24"/>
        </w:rPr>
        <w:t>-педагоги знакомят воспитанников с народными играми, традициями, обычаями и праздниками</w:t>
      </w:r>
      <w:r w:rsidRPr="00F55504">
        <w:rPr>
          <w:rFonts w:eastAsiaTheme="minorHAnsi"/>
          <w:szCs w:val="24"/>
        </w:rPr>
        <w:tab/>
        <w:t>жителей Сибири.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 xml:space="preserve">2. </w:t>
      </w:r>
      <w:r w:rsidRPr="00F55504">
        <w:rPr>
          <w:rFonts w:eastAsiaTheme="minorHAnsi"/>
          <w:i/>
          <w:iCs/>
          <w:szCs w:val="24"/>
        </w:rPr>
        <w:t xml:space="preserve">«Речевое развитие» </w:t>
      </w:r>
      <w:r w:rsidRPr="00F55504">
        <w:rPr>
          <w:rFonts w:eastAsiaTheme="minorHAnsi"/>
          <w:szCs w:val="24"/>
        </w:rPr>
        <w:t>-представления детей о родном крае обогащаются за счет фольклора Сибири через мифы, сказки, легенды, рассказы; дети знакомятся с произведениями братских поэтов и писателей.</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3. «</w:t>
      </w:r>
      <w:r w:rsidRPr="00F55504">
        <w:rPr>
          <w:rFonts w:eastAsiaTheme="minorHAnsi"/>
          <w:i/>
          <w:iCs/>
          <w:szCs w:val="24"/>
        </w:rPr>
        <w:t>Познавательное развитие</w:t>
      </w:r>
      <w:r w:rsidRPr="00F55504">
        <w:rPr>
          <w:rFonts w:eastAsiaTheme="minorHAnsi"/>
          <w:szCs w:val="24"/>
        </w:rPr>
        <w:t>» - дети знакомятся с озером Байкал, животным и растительным миром, характерным для местности, в которой проживают (Сибирь, Прибайкалье); с коренным населением Сибири; с историей и жизнью собственного города.</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 xml:space="preserve">4. </w:t>
      </w:r>
      <w:r w:rsidRPr="00F55504">
        <w:rPr>
          <w:rFonts w:eastAsiaTheme="minorHAnsi"/>
          <w:i/>
          <w:iCs/>
          <w:szCs w:val="24"/>
        </w:rPr>
        <w:t xml:space="preserve">«Художественно-эстетическое развитие» </w:t>
      </w:r>
      <w:r w:rsidRPr="00F55504">
        <w:rPr>
          <w:rFonts w:eastAsiaTheme="minorHAnsi"/>
          <w:szCs w:val="24"/>
        </w:rPr>
        <w:t>-педагоги предлагают детям музыкальные и художественные произведения, танцы народов Сибири и Прибайкалья.</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 xml:space="preserve">5. </w:t>
      </w:r>
      <w:r w:rsidRPr="00F55504">
        <w:rPr>
          <w:rFonts w:eastAsiaTheme="minorHAnsi"/>
          <w:i/>
          <w:iCs/>
          <w:szCs w:val="24"/>
        </w:rPr>
        <w:t>«Социально-коммуникативное развитие</w:t>
      </w:r>
      <w:r w:rsidRPr="00F55504">
        <w:rPr>
          <w:rFonts w:eastAsiaTheme="minorHAnsi"/>
          <w:szCs w:val="24"/>
        </w:rPr>
        <w:t>»–дети знакомятся с профессией металлурга, деревообработчика, литейщика, энергетика, инженера и пр.</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r>
      <w:r w:rsidRPr="00F55504">
        <w:rPr>
          <w:rFonts w:eastAsiaTheme="minorHAnsi"/>
          <w:szCs w:val="24"/>
          <w:u w:val="single"/>
        </w:rPr>
        <w:t>Тематический план знакомства с озером Байкал</w:t>
      </w:r>
      <w:r w:rsidRPr="00F55504">
        <w:rPr>
          <w:rFonts w:eastAsiaTheme="minorHAnsi"/>
          <w:szCs w:val="24"/>
        </w:rPr>
        <w:t>.</w:t>
      </w:r>
      <w:r w:rsidRPr="00F55504">
        <w:rPr>
          <w:rFonts w:eastAsiaTheme="minorHAnsi"/>
          <w:szCs w:val="24"/>
        </w:rPr>
        <w:tab/>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szCs w:val="24"/>
        </w:rPr>
        <w:tab/>
        <w:t xml:space="preserve">а) </w:t>
      </w:r>
      <w:r w:rsidRPr="00F55504">
        <w:rPr>
          <w:rFonts w:eastAsiaTheme="minorHAnsi"/>
          <w:i/>
          <w:iCs/>
          <w:szCs w:val="24"/>
        </w:rPr>
        <w:t>разновозрастная  группа (от 3 до 5 лет)</w:t>
      </w:r>
      <w:r w:rsidRPr="00F55504">
        <w:rPr>
          <w:rFonts w:eastAsiaTheme="minorHAnsi"/>
          <w:iCs/>
          <w:szCs w:val="24"/>
        </w:rPr>
        <w:t>:</w:t>
      </w:r>
    </w:p>
    <w:p w:rsidR="00F55504" w:rsidRPr="00F55504" w:rsidRDefault="00F55504" w:rsidP="00F55504">
      <w:pPr>
        <w:spacing w:after="0" w:line="240" w:lineRule="auto"/>
        <w:contextualSpacing/>
        <w:jc w:val="both"/>
        <w:rPr>
          <w:rFonts w:eastAsiaTheme="minorHAnsi"/>
          <w:szCs w:val="24"/>
        </w:rPr>
      </w:pPr>
      <w:r w:rsidRPr="00F55504">
        <w:rPr>
          <w:rFonts w:eastAsiaTheme="minorHAnsi"/>
          <w:iCs/>
          <w:szCs w:val="24"/>
        </w:rPr>
        <w:tab/>
        <w:t xml:space="preserve">1. </w:t>
      </w:r>
      <w:r w:rsidRPr="00F55504">
        <w:rPr>
          <w:rFonts w:eastAsiaTheme="minorHAnsi"/>
          <w:szCs w:val="24"/>
        </w:rPr>
        <w:t>Расширять представления детей о растениях и животных родного края.</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lastRenderedPageBreak/>
        <w:tab/>
        <w:t>2. Формировать первичные представления о растительном мире Прибайкалья, о растениях смешанного сибирского леса (сосна обыкновенная, сосна сибирская - кедр, береза, рябина, купальница - жарок).</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r>
      <w:r w:rsidRPr="00F55504">
        <w:rPr>
          <w:rFonts w:eastAsiaTheme="minorHAnsi"/>
          <w:iCs/>
          <w:szCs w:val="24"/>
        </w:rPr>
        <w:t xml:space="preserve">3. </w:t>
      </w:r>
      <w:r w:rsidRPr="00F55504">
        <w:rPr>
          <w:rFonts w:eastAsiaTheme="minorHAnsi"/>
          <w:szCs w:val="24"/>
        </w:rPr>
        <w:t>Расширять представления детей о природе родного края.</w:t>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szCs w:val="24"/>
        </w:rPr>
        <w:tab/>
        <w:t>4. Закреплять представления о растительном мире Прибайкалья, о растениях смешанного сибирского леса (сосна обыкновенная, сосна сибирская - кедр, береза, рябина, купальница - жарок).</w:t>
      </w:r>
    </w:p>
    <w:p w:rsidR="00F55504" w:rsidRPr="00F55504" w:rsidRDefault="00F55504" w:rsidP="00F55504">
      <w:pPr>
        <w:spacing w:after="0" w:line="240" w:lineRule="auto"/>
        <w:contextualSpacing/>
        <w:jc w:val="both"/>
        <w:rPr>
          <w:rFonts w:eastAsiaTheme="minorHAnsi"/>
          <w:szCs w:val="24"/>
        </w:rPr>
      </w:pPr>
      <w:r w:rsidRPr="00F55504">
        <w:rPr>
          <w:rFonts w:eastAsiaTheme="minorHAnsi"/>
          <w:iCs/>
          <w:szCs w:val="24"/>
        </w:rPr>
        <w:tab/>
        <w:t xml:space="preserve">5. </w:t>
      </w:r>
      <w:r w:rsidRPr="00F55504">
        <w:rPr>
          <w:rFonts w:eastAsiaTheme="minorHAnsi"/>
          <w:szCs w:val="24"/>
        </w:rPr>
        <w:t>Познакомить с озером Байкал, его обителями, дать некоторые исторические знания о Байкале. Расширять словарный запас, воспитывать бережное отношение к природному наследию Сибири.</w:t>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szCs w:val="24"/>
        </w:rPr>
        <w:tab/>
        <w:t xml:space="preserve">б) </w:t>
      </w:r>
      <w:r w:rsidRPr="00F55504">
        <w:rPr>
          <w:rFonts w:eastAsiaTheme="minorHAnsi"/>
          <w:i/>
          <w:iCs/>
          <w:szCs w:val="24"/>
        </w:rPr>
        <w:t>разновозрастная группа (от 5 до 8 лет)</w:t>
      </w:r>
      <w:r w:rsidRPr="00F55504">
        <w:rPr>
          <w:rFonts w:eastAsiaTheme="minorHAnsi"/>
          <w:iCs/>
          <w:szCs w:val="24"/>
        </w:rPr>
        <w:t>:</w:t>
      </w:r>
    </w:p>
    <w:p w:rsidR="00F55504" w:rsidRPr="00F55504" w:rsidRDefault="00F55504" w:rsidP="00F55504">
      <w:pPr>
        <w:spacing w:after="0" w:line="240" w:lineRule="auto"/>
        <w:contextualSpacing/>
        <w:jc w:val="both"/>
        <w:rPr>
          <w:rFonts w:eastAsiaTheme="minorHAnsi"/>
          <w:szCs w:val="24"/>
        </w:rPr>
      </w:pPr>
      <w:r w:rsidRPr="00F55504">
        <w:rPr>
          <w:rFonts w:eastAsiaTheme="minorHAnsi"/>
          <w:iCs/>
          <w:szCs w:val="24"/>
        </w:rPr>
        <w:tab/>
        <w:t xml:space="preserve">1. </w:t>
      </w:r>
      <w:r w:rsidRPr="00F55504">
        <w:rPr>
          <w:rFonts w:eastAsiaTheme="minorHAnsi"/>
          <w:szCs w:val="24"/>
        </w:rPr>
        <w:t>Расширять и уточнять представления детей о природе Прибайкалья.</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2. Закреплять представления о растениях ближайшего окружения - деревьях, кустарниках и травянистых растениях.</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3. Продолжать знакомство с озером Байкал, его обителями, дать некоторые исторические знания о Байкале. Расширять словарный запас, воспитывать бережное отношение к природному наследию Сибири.</w:t>
      </w:r>
    </w:p>
    <w:p w:rsidR="00F55504" w:rsidRPr="00F55504" w:rsidRDefault="00F55504" w:rsidP="00F55504">
      <w:pPr>
        <w:spacing w:after="0" w:line="240" w:lineRule="auto"/>
        <w:contextualSpacing/>
        <w:jc w:val="both"/>
        <w:rPr>
          <w:rFonts w:eastAsiaTheme="minorHAnsi"/>
          <w:szCs w:val="24"/>
        </w:rPr>
      </w:pPr>
      <w:r w:rsidRPr="00F55504">
        <w:rPr>
          <w:rFonts w:eastAsiaTheme="minorHAnsi"/>
          <w:szCs w:val="24"/>
        </w:rPr>
        <w:tab/>
        <w:t>4. Обогащать представления детей о рыбном богатстве озера Байкал. Расширять представления о сибирском комплексе рыб озера (виды: карповые, окуневые, щучьи).</w:t>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szCs w:val="24"/>
        </w:rPr>
        <w:tab/>
      </w:r>
      <w:r w:rsidRPr="00F55504">
        <w:rPr>
          <w:rFonts w:eastAsiaTheme="minorHAnsi"/>
          <w:iCs/>
          <w:szCs w:val="24"/>
        </w:rPr>
        <w:t xml:space="preserve">5. </w:t>
      </w:r>
      <w:r w:rsidRPr="00F55504">
        <w:rPr>
          <w:rFonts w:eastAsiaTheme="minorHAnsi"/>
          <w:szCs w:val="24"/>
        </w:rPr>
        <w:t>Развивать интерес к родному краю.</w:t>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iCs/>
          <w:szCs w:val="24"/>
        </w:rPr>
        <w:tab/>
        <w:t xml:space="preserve">6. </w:t>
      </w:r>
      <w:r w:rsidRPr="00F55504">
        <w:rPr>
          <w:rFonts w:eastAsiaTheme="minorHAnsi"/>
          <w:szCs w:val="24"/>
        </w:rPr>
        <w:t>Расширять и систематизировать знания о домашних, зимующих и перелетных птицах; домашних животных.</w:t>
      </w:r>
    </w:p>
    <w:p w:rsidR="00F55504" w:rsidRPr="00F55504" w:rsidRDefault="00F55504" w:rsidP="00F55504">
      <w:pPr>
        <w:spacing w:after="0" w:line="240" w:lineRule="auto"/>
        <w:contextualSpacing/>
        <w:jc w:val="both"/>
        <w:rPr>
          <w:rFonts w:eastAsiaTheme="minorHAnsi"/>
          <w:iCs/>
          <w:szCs w:val="24"/>
        </w:rPr>
      </w:pPr>
      <w:r w:rsidRPr="00F55504">
        <w:rPr>
          <w:rFonts w:eastAsiaTheme="minorHAnsi"/>
          <w:iCs/>
          <w:szCs w:val="24"/>
        </w:rPr>
        <w:tab/>
        <w:t xml:space="preserve">7. </w:t>
      </w:r>
      <w:r w:rsidRPr="00F55504">
        <w:rPr>
          <w:rFonts w:eastAsiaTheme="minorHAnsi"/>
          <w:szCs w:val="24"/>
        </w:rPr>
        <w:t>Дать детям более полные представления о диких животных и особенностях их приспособления к окружающей среде.</w:t>
      </w:r>
    </w:p>
    <w:p w:rsidR="00F55504" w:rsidRPr="00F55504" w:rsidRDefault="00F55504" w:rsidP="00F55504">
      <w:pPr>
        <w:spacing w:after="0" w:line="240" w:lineRule="auto"/>
        <w:contextualSpacing/>
        <w:jc w:val="both"/>
        <w:rPr>
          <w:rFonts w:eastAsiaTheme="minorHAnsi"/>
          <w:szCs w:val="24"/>
        </w:rPr>
      </w:pPr>
      <w:r w:rsidRPr="00F55504">
        <w:rPr>
          <w:rFonts w:eastAsiaTheme="minorHAnsi"/>
          <w:iCs/>
          <w:szCs w:val="24"/>
        </w:rPr>
        <w:tab/>
        <w:t xml:space="preserve">8. </w:t>
      </w:r>
      <w:r w:rsidRPr="00F55504">
        <w:rPr>
          <w:rFonts w:eastAsiaTheme="minorHAnsi"/>
          <w:szCs w:val="24"/>
        </w:rPr>
        <w:t>Продолжать знакомить с озером Байкал, его обителями, дать некоторые исторические знания о Байкале.Расширять словарный запас, воспитывать бережное отношение к природному наследию Сибири</w:t>
      </w:r>
      <w:r w:rsidR="0005675E">
        <w:rPr>
          <w:rFonts w:eastAsiaTheme="minorHAnsi"/>
          <w:szCs w:val="24"/>
        </w:rPr>
        <w:t>.</w:t>
      </w:r>
      <w:r w:rsidRPr="00F55504">
        <w:rPr>
          <w:rFonts w:eastAsiaTheme="minorHAnsi"/>
          <w:szCs w:val="24"/>
        </w:rPr>
        <w:tab/>
      </w:r>
    </w:p>
    <w:p w:rsidR="00F15C90" w:rsidRPr="00D90024" w:rsidRDefault="00F55504" w:rsidP="00F55504">
      <w:pPr>
        <w:spacing w:after="0" w:line="240" w:lineRule="auto"/>
        <w:contextualSpacing/>
        <w:jc w:val="both"/>
        <w:rPr>
          <w:rFonts w:eastAsiaTheme="minorHAnsi"/>
          <w:szCs w:val="24"/>
        </w:rPr>
      </w:pPr>
      <w:r w:rsidRPr="00F55504">
        <w:rPr>
          <w:rFonts w:eastAsiaTheme="minorHAnsi"/>
          <w:szCs w:val="24"/>
        </w:rPr>
        <w:tab/>
      </w:r>
    </w:p>
    <w:tbl>
      <w:tblPr>
        <w:tblStyle w:val="af"/>
        <w:tblW w:w="0" w:type="auto"/>
        <w:tblLook w:val="04A0"/>
      </w:tblPr>
      <w:tblGrid>
        <w:gridCol w:w="1855"/>
        <w:gridCol w:w="7716"/>
      </w:tblGrid>
      <w:tr w:rsidR="00D90024" w:rsidRPr="00F55504" w:rsidTr="00D90024">
        <w:trPr>
          <w:trHeight w:val="2520"/>
        </w:trPr>
        <w:tc>
          <w:tcPr>
            <w:tcW w:w="1809" w:type="dxa"/>
          </w:tcPr>
          <w:p w:rsidR="00D90024" w:rsidRPr="00F55504" w:rsidRDefault="00D90024" w:rsidP="00D90024">
            <w:pPr>
              <w:jc w:val="center"/>
              <w:outlineLvl w:val="0"/>
              <w:rPr>
                <w:szCs w:val="24"/>
              </w:rPr>
            </w:pPr>
            <w:r w:rsidRPr="00F55504">
              <w:rPr>
                <w:szCs w:val="24"/>
              </w:rPr>
              <w:t>«Байкал-жемчужина Сибири»</w:t>
            </w:r>
          </w:p>
          <w:p w:rsidR="00D90024" w:rsidRPr="00F55504" w:rsidRDefault="00D90024" w:rsidP="00D90024">
            <w:pPr>
              <w:jc w:val="center"/>
              <w:outlineLvl w:val="0"/>
              <w:rPr>
                <w:szCs w:val="24"/>
              </w:rPr>
            </w:pPr>
            <w:r w:rsidRPr="00F55504">
              <w:rPr>
                <w:szCs w:val="24"/>
              </w:rPr>
              <w:t>С 3- до 8лет</w:t>
            </w:r>
          </w:p>
        </w:tc>
        <w:tc>
          <w:tcPr>
            <w:tcW w:w="7762" w:type="dxa"/>
          </w:tcPr>
          <w:p w:rsidR="00D90024" w:rsidRPr="00F55504" w:rsidRDefault="00D90024" w:rsidP="00D90024">
            <w:pPr>
              <w:outlineLvl w:val="0"/>
              <w:rPr>
                <w:szCs w:val="24"/>
              </w:rPr>
            </w:pPr>
            <w:r w:rsidRPr="00F55504">
              <w:rPr>
                <w:szCs w:val="24"/>
              </w:rPr>
              <w:t>Проявляет устойчивый интерес к познанию уникальной экосистемы озера. Знает стихи, загадки об обитателях Байкала. Уважает труд взрослых разных профессий по охране озера, его изучению.</w:t>
            </w:r>
          </w:p>
          <w:p w:rsidR="00D90024" w:rsidRPr="00F55504" w:rsidRDefault="00D90024" w:rsidP="00D90024">
            <w:pPr>
              <w:outlineLvl w:val="0"/>
              <w:rPr>
                <w:szCs w:val="24"/>
              </w:rPr>
            </w:pPr>
            <w:r w:rsidRPr="00F55504">
              <w:rPr>
                <w:szCs w:val="24"/>
              </w:rPr>
              <w:t>Вместе с взрослыми выполняет доступные природоохранные акции.</w:t>
            </w:r>
          </w:p>
          <w:p w:rsidR="00D90024" w:rsidRPr="00F55504" w:rsidRDefault="00D90024" w:rsidP="00D90024">
            <w:pPr>
              <w:outlineLvl w:val="0"/>
              <w:rPr>
                <w:szCs w:val="24"/>
              </w:rPr>
            </w:pPr>
            <w:r w:rsidRPr="00F55504">
              <w:rPr>
                <w:szCs w:val="24"/>
              </w:rPr>
              <w:t>Сформировано бережное, осознанно-правильное отношениек природе Байкала, Иркутской области.</w:t>
            </w:r>
          </w:p>
          <w:p w:rsidR="00D90024" w:rsidRPr="00F55504" w:rsidRDefault="00D90024" w:rsidP="00D90024">
            <w:pPr>
              <w:outlineLvl w:val="0"/>
              <w:rPr>
                <w:szCs w:val="24"/>
              </w:rPr>
            </w:pPr>
            <w:r w:rsidRPr="00F55504">
              <w:rPr>
                <w:szCs w:val="24"/>
              </w:rPr>
              <w:t>Знает историю возникновения города, его достопримечательности, природные богатства, чувство ответственности, гордости и любви к родному городу.</w:t>
            </w:r>
          </w:p>
        </w:tc>
      </w:tr>
      <w:tr w:rsidR="00D90024" w:rsidRPr="00F55504" w:rsidTr="00D90024">
        <w:trPr>
          <w:trHeight w:val="486"/>
        </w:trPr>
        <w:tc>
          <w:tcPr>
            <w:tcW w:w="1809" w:type="dxa"/>
          </w:tcPr>
          <w:p w:rsidR="00D90024" w:rsidRPr="00F55504" w:rsidRDefault="00D90024" w:rsidP="00D90024">
            <w:pPr>
              <w:jc w:val="center"/>
              <w:outlineLvl w:val="0"/>
              <w:rPr>
                <w:szCs w:val="24"/>
              </w:rPr>
            </w:pPr>
            <w:r w:rsidRPr="00F55504">
              <w:rPr>
                <w:szCs w:val="24"/>
              </w:rPr>
              <w:t>Парциальная программа «Ладушки» И.Каплунова, И.Новоскольцева</w:t>
            </w:r>
          </w:p>
        </w:tc>
        <w:tc>
          <w:tcPr>
            <w:tcW w:w="7762" w:type="dxa"/>
          </w:tcPr>
          <w:p w:rsidR="00D90024" w:rsidRPr="00F55504" w:rsidRDefault="00D90024" w:rsidP="00D90024">
            <w:pPr>
              <w:outlineLvl w:val="0"/>
              <w:rPr>
                <w:szCs w:val="24"/>
              </w:rPr>
            </w:pPr>
            <w:r w:rsidRPr="00F55504">
              <w:rPr>
                <w:szCs w:val="24"/>
              </w:rPr>
              <w:t>К 4 годам: Основной параметр- проявление активности.</w:t>
            </w:r>
          </w:p>
          <w:p w:rsidR="00D90024" w:rsidRPr="00F55504" w:rsidRDefault="00D90024" w:rsidP="00D90024">
            <w:pPr>
              <w:outlineLvl w:val="0"/>
              <w:rPr>
                <w:szCs w:val="24"/>
              </w:rPr>
            </w:pPr>
            <w:r w:rsidRPr="00F55504">
              <w:rPr>
                <w:szCs w:val="24"/>
              </w:rPr>
              <w:t>1-е полугодие</w:t>
            </w:r>
          </w:p>
          <w:p w:rsidR="00D90024" w:rsidRPr="00F55504" w:rsidRDefault="00D90024" w:rsidP="00D90024">
            <w:pPr>
              <w:outlineLvl w:val="0"/>
              <w:rPr>
                <w:szCs w:val="24"/>
              </w:rPr>
            </w:pPr>
            <w:r w:rsidRPr="00F55504">
              <w:rPr>
                <w:szCs w:val="24"/>
              </w:rPr>
              <w:t>1. Движение: двигается ли с детьми, проявляет ли участие в играх и плясках.</w:t>
            </w:r>
          </w:p>
          <w:p w:rsidR="00D90024" w:rsidRPr="00F55504" w:rsidRDefault="00D90024" w:rsidP="00D90024">
            <w:pPr>
              <w:outlineLvl w:val="0"/>
              <w:rPr>
                <w:szCs w:val="24"/>
              </w:rPr>
            </w:pPr>
            <w:r w:rsidRPr="00F55504">
              <w:rPr>
                <w:szCs w:val="24"/>
              </w:rPr>
              <w:t>2. Подпевание: принимает ли участие</w:t>
            </w:r>
          </w:p>
          <w:p w:rsidR="00D90024" w:rsidRPr="00F55504" w:rsidRDefault="00D90024" w:rsidP="00D90024">
            <w:pPr>
              <w:outlineLvl w:val="0"/>
              <w:rPr>
                <w:szCs w:val="24"/>
              </w:rPr>
            </w:pPr>
            <w:r w:rsidRPr="00F55504">
              <w:rPr>
                <w:szCs w:val="24"/>
              </w:rPr>
              <w:t>3. Чувство ритма: хлопает ли в ладоши, принимает ли участие в дидактических играх, берет ли муз.инструменты сам, принимает ли их из рук воспитателя, пытается ли на них играть.</w:t>
            </w:r>
          </w:p>
          <w:p w:rsidR="00D90024" w:rsidRPr="00F55504" w:rsidRDefault="00D90024" w:rsidP="00D90024">
            <w:pPr>
              <w:outlineLvl w:val="0"/>
              <w:rPr>
                <w:szCs w:val="24"/>
              </w:rPr>
            </w:pPr>
            <w:r w:rsidRPr="00F55504">
              <w:rPr>
                <w:szCs w:val="24"/>
              </w:rPr>
              <w:t>2-е полугодие</w:t>
            </w:r>
          </w:p>
          <w:p w:rsidR="00D90024" w:rsidRPr="00F55504" w:rsidRDefault="00D90024" w:rsidP="00D90024">
            <w:pPr>
              <w:outlineLvl w:val="0"/>
              <w:rPr>
                <w:szCs w:val="24"/>
              </w:rPr>
            </w:pPr>
            <w:r w:rsidRPr="00F55504">
              <w:rPr>
                <w:szCs w:val="24"/>
              </w:rPr>
              <w:t>1. Движение: принимает ли участие в играх, плясках, ритмично ли двигается.</w:t>
            </w:r>
          </w:p>
          <w:p w:rsidR="00D90024" w:rsidRPr="00F55504" w:rsidRDefault="00D90024" w:rsidP="00D90024">
            <w:pPr>
              <w:outlineLvl w:val="0"/>
              <w:rPr>
                <w:szCs w:val="24"/>
              </w:rPr>
            </w:pPr>
            <w:r w:rsidRPr="00F55504">
              <w:rPr>
                <w:szCs w:val="24"/>
              </w:rPr>
              <w:t>2. Подпевание: принимает ли участие.</w:t>
            </w:r>
          </w:p>
          <w:p w:rsidR="00D90024" w:rsidRPr="00F55504" w:rsidRDefault="00D90024" w:rsidP="00D90024">
            <w:pPr>
              <w:outlineLvl w:val="0"/>
              <w:rPr>
                <w:szCs w:val="24"/>
              </w:rPr>
            </w:pPr>
            <w:r w:rsidRPr="00F55504">
              <w:rPr>
                <w:szCs w:val="24"/>
              </w:rPr>
              <w:t>3. Чувство ритма: ритмично ли хлопает в ладоши, принимает ли участие в дидактических играх, узнает ли некоторые инструменты, ритмично ли на них играет.</w:t>
            </w:r>
          </w:p>
          <w:p w:rsidR="00D90024" w:rsidRPr="00F55504" w:rsidRDefault="00D90024" w:rsidP="00D90024">
            <w:pPr>
              <w:outlineLvl w:val="0"/>
              <w:rPr>
                <w:szCs w:val="24"/>
              </w:rPr>
            </w:pPr>
            <w:r w:rsidRPr="00F55504">
              <w:rPr>
                <w:szCs w:val="24"/>
              </w:rPr>
              <w:t>4. Слушание музыки: узнает ли некоторые музыкальные произведения, может ли подобрать к ним картинку или игрушку.</w:t>
            </w:r>
          </w:p>
          <w:p w:rsidR="00D90024" w:rsidRPr="00F55504" w:rsidRDefault="00D90024" w:rsidP="00D90024">
            <w:pPr>
              <w:outlineLvl w:val="0"/>
              <w:rPr>
                <w:szCs w:val="24"/>
              </w:rPr>
            </w:pPr>
          </w:p>
          <w:p w:rsidR="00D90024" w:rsidRPr="00F55504" w:rsidRDefault="00D90024" w:rsidP="00D90024">
            <w:pPr>
              <w:outlineLvl w:val="0"/>
              <w:rPr>
                <w:szCs w:val="24"/>
              </w:rPr>
            </w:pPr>
            <w:r w:rsidRPr="00F55504">
              <w:rPr>
                <w:szCs w:val="24"/>
              </w:rPr>
              <w:lastRenderedPageBreak/>
              <w:t xml:space="preserve">К 5 годам: </w:t>
            </w:r>
          </w:p>
          <w:p w:rsidR="00D90024" w:rsidRPr="00F55504" w:rsidRDefault="00D90024" w:rsidP="00D90024">
            <w:pPr>
              <w:outlineLvl w:val="0"/>
              <w:rPr>
                <w:szCs w:val="24"/>
              </w:rPr>
            </w:pPr>
            <w:r w:rsidRPr="00F55504">
              <w:rPr>
                <w:szCs w:val="24"/>
              </w:rPr>
              <w:t>1-е полугодие</w:t>
            </w:r>
          </w:p>
          <w:p w:rsidR="00D90024" w:rsidRPr="00F55504" w:rsidRDefault="00D90024" w:rsidP="00D90024">
            <w:pPr>
              <w:outlineLvl w:val="0"/>
              <w:rPr>
                <w:szCs w:val="24"/>
              </w:rPr>
            </w:pPr>
            <w:r w:rsidRPr="00F55504">
              <w:rPr>
                <w:szCs w:val="24"/>
              </w:rPr>
              <w:t>1. Движение: двигается ли ритмично,</w:t>
            </w:r>
          </w:p>
          <w:p w:rsidR="00D90024" w:rsidRPr="00F55504" w:rsidRDefault="00D90024" w:rsidP="00D90024">
            <w:pPr>
              <w:outlineLvl w:val="0"/>
              <w:rPr>
                <w:szCs w:val="24"/>
              </w:rPr>
            </w:pPr>
            <w:r w:rsidRPr="00F55504">
              <w:rPr>
                <w:szCs w:val="24"/>
              </w:rPr>
              <w:t>2. Чувство ритма: активно принимает участие в дидактических играх, ритмично хлопает в ладоши, играет на музыкальных инструментах.</w:t>
            </w:r>
          </w:p>
          <w:p w:rsidR="00D90024" w:rsidRPr="00F55504" w:rsidRDefault="00D90024" w:rsidP="00D90024">
            <w:pPr>
              <w:outlineLvl w:val="0"/>
              <w:rPr>
                <w:szCs w:val="24"/>
              </w:rPr>
            </w:pPr>
            <w:r w:rsidRPr="00F55504">
              <w:rPr>
                <w:szCs w:val="24"/>
              </w:rPr>
              <w:t>Слушание музыки: узнает знакомые произведения, различает жанры.</w:t>
            </w:r>
          </w:p>
          <w:p w:rsidR="00D90024" w:rsidRPr="00F55504" w:rsidRDefault="00D90024" w:rsidP="00D90024">
            <w:pPr>
              <w:outlineLvl w:val="0"/>
              <w:rPr>
                <w:szCs w:val="24"/>
              </w:rPr>
            </w:pPr>
            <w:r w:rsidRPr="00F55504">
              <w:rPr>
                <w:szCs w:val="24"/>
              </w:rPr>
              <w:t>Пение: эмоционально исполняет песни, активно подпевает и поет, узнает песню по вступлению.</w:t>
            </w:r>
          </w:p>
          <w:p w:rsidR="00D90024" w:rsidRPr="00F55504" w:rsidRDefault="00D90024" w:rsidP="00D90024">
            <w:pPr>
              <w:outlineLvl w:val="0"/>
              <w:rPr>
                <w:szCs w:val="24"/>
              </w:rPr>
            </w:pPr>
            <w:r w:rsidRPr="00F55504">
              <w:rPr>
                <w:szCs w:val="24"/>
              </w:rPr>
              <w:t>2-е полугодие</w:t>
            </w:r>
          </w:p>
          <w:p w:rsidR="00D90024" w:rsidRPr="00F55504" w:rsidRDefault="00D90024" w:rsidP="00D90024">
            <w:pPr>
              <w:outlineLvl w:val="0"/>
              <w:rPr>
                <w:szCs w:val="24"/>
              </w:rPr>
            </w:pPr>
            <w:r w:rsidRPr="00F55504">
              <w:rPr>
                <w:szCs w:val="24"/>
              </w:rPr>
              <w:t>1. Движение: двигается ритмично, чувствует начало и окончание музыки, умеет проявлять фантазию, выполняет движения эмоционально и выразительно.</w:t>
            </w:r>
          </w:p>
          <w:p w:rsidR="00D90024" w:rsidRPr="00F55504" w:rsidRDefault="00D90024" w:rsidP="00D90024">
            <w:pPr>
              <w:outlineLvl w:val="0"/>
              <w:rPr>
                <w:szCs w:val="24"/>
              </w:rPr>
            </w:pPr>
            <w:r w:rsidRPr="00F55504">
              <w:rPr>
                <w:szCs w:val="24"/>
              </w:rPr>
              <w:t>2. Чувство ритма: активно принимает участие в играх, ритмично хлопает в ладоши, ритмично  играет на музыкальных инструментах.</w:t>
            </w:r>
          </w:p>
          <w:p w:rsidR="00D90024" w:rsidRPr="00F55504" w:rsidRDefault="00D90024" w:rsidP="00D90024">
            <w:pPr>
              <w:outlineLvl w:val="0"/>
              <w:rPr>
                <w:szCs w:val="24"/>
              </w:rPr>
            </w:pPr>
            <w:r w:rsidRPr="00F55504">
              <w:rPr>
                <w:szCs w:val="24"/>
              </w:rPr>
              <w:t>3. Слушание музыки: различает жанры, умеет определять характер музыки (темп, динамику, тембр), эмоционально откликается на музыку.</w:t>
            </w:r>
          </w:p>
          <w:p w:rsidR="00D90024" w:rsidRPr="00F55504" w:rsidRDefault="00D90024" w:rsidP="00D90024">
            <w:pPr>
              <w:outlineLvl w:val="0"/>
              <w:rPr>
                <w:szCs w:val="24"/>
              </w:rPr>
            </w:pPr>
            <w:r w:rsidRPr="00F55504">
              <w:rPr>
                <w:szCs w:val="24"/>
              </w:rPr>
              <w:t>4.Пение: эмоционально исполняет песни, активно подпевает и поет, узнает песню по любому фрагменту.</w:t>
            </w:r>
          </w:p>
          <w:p w:rsidR="00D90024" w:rsidRPr="00F55504" w:rsidRDefault="00D90024" w:rsidP="00D90024">
            <w:pPr>
              <w:outlineLvl w:val="0"/>
              <w:rPr>
                <w:szCs w:val="24"/>
              </w:rPr>
            </w:pPr>
          </w:p>
          <w:p w:rsidR="00D90024" w:rsidRPr="00F55504" w:rsidRDefault="00D90024" w:rsidP="00D90024">
            <w:pPr>
              <w:outlineLvl w:val="0"/>
              <w:rPr>
                <w:szCs w:val="24"/>
              </w:rPr>
            </w:pPr>
            <w:r w:rsidRPr="00F55504">
              <w:rPr>
                <w:szCs w:val="24"/>
              </w:rPr>
              <w:t>К 6 годам:</w:t>
            </w:r>
          </w:p>
          <w:p w:rsidR="00D90024" w:rsidRPr="00F55504" w:rsidRDefault="00D90024" w:rsidP="00D90024">
            <w:pPr>
              <w:outlineLvl w:val="0"/>
              <w:rPr>
                <w:szCs w:val="24"/>
              </w:rPr>
            </w:pPr>
            <w:r w:rsidRPr="00F55504">
              <w:rPr>
                <w:szCs w:val="24"/>
              </w:rPr>
              <w:t>Движение: двигается ритмично, чувствует смену частей музыки, проявляет творчество (придумывает свои движения), выполняет движения эмоционально.</w:t>
            </w:r>
          </w:p>
          <w:p w:rsidR="00D90024" w:rsidRPr="00F55504" w:rsidRDefault="00D90024" w:rsidP="00D90024">
            <w:pPr>
              <w:outlineLvl w:val="0"/>
              <w:rPr>
                <w:szCs w:val="24"/>
              </w:rPr>
            </w:pPr>
            <w:r w:rsidRPr="00F55504">
              <w:rPr>
                <w:szCs w:val="24"/>
              </w:rPr>
              <w:t>2. Чувство ритма: правильно и ритмично прохлопывает ритмические  формулы, умеет их составлять, поговаривать, играть на музыкальных инструментах.</w:t>
            </w:r>
          </w:p>
          <w:p w:rsidR="00D90024" w:rsidRPr="00F55504" w:rsidRDefault="00D90024" w:rsidP="00D90024">
            <w:pPr>
              <w:outlineLvl w:val="0"/>
              <w:rPr>
                <w:szCs w:val="24"/>
              </w:rPr>
            </w:pPr>
            <w:r w:rsidRPr="00F55504">
              <w:rPr>
                <w:szCs w:val="24"/>
              </w:rPr>
              <w:t>3. Слушание музыки: эмоционально воспринимает музыку (выражает свое отношение словами), проявляет стремление передать в движении характер музыкального произведения, различает двухчастную, трехчастную форму,</w:t>
            </w:r>
          </w:p>
          <w:p w:rsidR="00D90024" w:rsidRPr="00F55504" w:rsidRDefault="00D90024" w:rsidP="00D90024">
            <w:pPr>
              <w:outlineLvl w:val="0"/>
              <w:rPr>
                <w:szCs w:val="24"/>
              </w:rPr>
            </w:pPr>
            <w:r w:rsidRPr="00F55504">
              <w:rPr>
                <w:szCs w:val="24"/>
              </w:rPr>
              <w:t>отображает свое отношение к музыке в изобразительной деятельности, способен придумать сюжет к музыкальному произведению.</w:t>
            </w:r>
          </w:p>
          <w:p w:rsidR="00D90024" w:rsidRPr="00F55504" w:rsidRDefault="00D90024" w:rsidP="00D90024">
            <w:pPr>
              <w:outlineLvl w:val="0"/>
              <w:rPr>
                <w:szCs w:val="24"/>
              </w:rPr>
            </w:pPr>
            <w:r w:rsidRPr="00F55504">
              <w:rPr>
                <w:szCs w:val="24"/>
              </w:rPr>
              <w:t>4. Пение: эмоционально и выразительно исполняет песни, придумывает движения, для обыгрывания песен, узнает песни по любому фрагменту, проявляет желание солировать.</w:t>
            </w:r>
          </w:p>
          <w:p w:rsidR="00D90024" w:rsidRPr="00F55504" w:rsidRDefault="00D90024" w:rsidP="00D90024">
            <w:pPr>
              <w:outlineLvl w:val="0"/>
              <w:rPr>
                <w:szCs w:val="24"/>
              </w:rPr>
            </w:pPr>
          </w:p>
          <w:p w:rsidR="00D90024" w:rsidRPr="00F55504" w:rsidRDefault="00D90024" w:rsidP="00D90024">
            <w:pPr>
              <w:outlineLvl w:val="0"/>
              <w:rPr>
                <w:szCs w:val="24"/>
              </w:rPr>
            </w:pPr>
            <w:r w:rsidRPr="00F55504">
              <w:rPr>
                <w:szCs w:val="24"/>
              </w:rPr>
              <w:t>К 7-8 годам</w:t>
            </w:r>
          </w:p>
          <w:p w:rsidR="00D90024" w:rsidRPr="00F55504" w:rsidRDefault="00D90024" w:rsidP="00D90024">
            <w:pPr>
              <w:outlineLvl w:val="0"/>
              <w:rPr>
                <w:szCs w:val="24"/>
              </w:rPr>
            </w:pPr>
            <w:r w:rsidRPr="00F55504">
              <w:rPr>
                <w:szCs w:val="24"/>
              </w:rPr>
              <w:t>1. Движение: двигается ритмично, чувствует смену частей музыки, проявляет творчество, выполняет движения эмоционально, ориентируется в пространстве, выражает желание выступать самостоятельно.</w:t>
            </w:r>
          </w:p>
          <w:p w:rsidR="00D90024" w:rsidRPr="00F55504" w:rsidRDefault="00D90024" w:rsidP="00D90024">
            <w:pPr>
              <w:outlineLvl w:val="0"/>
              <w:rPr>
                <w:szCs w:val="24"/>
              </w:rPr>
            </w:pPr>
            <w:r w:rsidRPr="00F55504">
              <w:rPr>
                <w:szCs w:val="24"/>
              </w:rPr>
              <w:t>2. Чувство ритма: правильно и ритмично прохлопывает усложненные ритмические формулы, умеет их составлять, проигрывать на музыкальных инструментах, умеет держать ритм в двухголосии.</w:t>
            </w:r>
          </w:p>
          <w:p w:rsidR="00D90024" w:rsidRPr="00F55504" w:rsidRDefault="00D90024" w:rsidP="00D90024">
            <w:pPr>
              <w:outlineLvl w:val="0"/>
              <w:rPr>
                <w:szCs w:val="24"/>
              </w:rPr>
            </w:pPr>
            <w:r w:rsidRPr="00F55504">
              <w:rPr>
                <w:szCs w:val="24"/>
              </w:rPr>
              <w:t>3. Слушание музыки: эмоционально воспринимает музыку (выражает свое отношение словами), умеет самостоятельно придумывать небольшой сюжет, проявляет стремление передать в движении характер музыкального произведения, различает двухчастную, трехчастную форму, отображает свое отношение к музыке в изобразительной деятельности, способен придумать сюжет к музыкальному произведению. Проявляет желание музицировать.</w:t>
            </w:r>
          </w:p>
          <w:p w:rsidR="00D90024" w:rsidRPr="00F55504" w:rsidRDefault="00D90024" w:rsidP="00D90024">
            <w:pPr>
              <w:outlineLvl w:val="0"/>
              <w:rPr>
                <w:szCs w:val="24"/>
              </w:rPr>
            </w:pPr>
            <w:r w:rsidRPr="00F55504">
              <w:rPr>
                <w:szCs w:val="24"/>
              </w:rPr>
              <w:t>4. Пение: эмоционально исполняет песни, способен инсценировать песню, проявляет желание солировать, узнает песни по любому фрагменту, имеет любимые песни.</w:t>
            </w:r>
          </w:p>
          <w:p w:rsidR="00D90024" w:rsidRPr="00F55504" w:rsidRDefault="00D90024" w:rsidP="00D90024">
            <w:pPr>
              <w:outlineLvl w:val="0"/>
              <w:rPr>
                <w:szCs w:val="24"/>
              </w:rPr>
            </w:pPr>
          </w:p>
        </w:tc>
      </w:tr>
    </w:tbl>
    <w:p w:rsidR="00F55504" w:rsidRPr="00F55504" w:rsidRDefault="00F55504" w:rsidP="00F55504">
      <w:pPr>
        <w:spacing w:after="0" w:line="240" w:lineRule="auto"/>
        <w:jc w:val="both"/>
        <w:rPr>
          <w:rFonts w:eastAsiaTheme="minorHAnsi"/>
          <w:b/>
          <w:szCs w:val="24"/>
        </w:rPr>
      </w:pPr>
    </w:p>
    <w:p w:rsidR="00F55504" w:rsidRPr="00F55504" w:rsidRDefault="00F55504" w:rsidP="00F55504">
      <w:pPr>
        <w:spacing w:after="0" w:line="240" w:lineRule="auto"/>
        <w:jc w:val="both"/>
        <w:rPr>
          <w:rFonts w:eastAsiaTheme="minorHAnsi"/>
          <w:b/>
          <w:szCs w:val="24"/>
        </w:rPr>
      </w:pPr>
    </w:p>
    <w:p w:rsidR="00F55504" w:rsidRPr="00CD1EFB" w:rsidRDefault="00F55504" w:rsidP="00F55504">
      <w:pPr>
        <w:numPr>
          <w:ilvl w:val="0"/>
          <w:numId w:val="26"/>
        </w:numPr>
        <w:spacing w:after="0" w:line="240" w:lineRule="auto"/>
        <w:contextualSpacing/>
        <w:jc w:val="center"/>
        <w:outlineLvl w:val="0"/>
        <w:rPr>
          <w:rFonts w:eastAsiaTheme="minorHAnsi"/>
          <w:b/>
          <w:sz w:val="28"/>
          <w:szCs w:val="28"/>
        </w:rPr>
      </w:pPr>
      <w:bookmarkStart w:id="15" w:name="_Toc513897098"/>
      <w:r w:rsidRPr="00CD1EFB">
        <w:rPr>
          <w:rFonts w:eastAsiaTheme="minorHAnsi"/>
          <w:b/>
          <w:sz w:val="28"/>
          <w:szCs w:val="28"/>
        </w:rPr>
        <w:t>ОРГАНИЗАЦИОННЫЙ РАЗДЕЛ</w:t>
      </w:r>
      <w:bookmarkEnd w:id="15"/>
    </w:p>
    <w:p w:rsidR="0005675E" w:rsidRPr="00CD1EFB" w:rsidRDefault="0005675E" w:rsidP="0005675E">
      <w:pPr>
        <w:spacing w:after="0" w:line="240" w:lineRule="auto"/>
        <w:ind w:left="360"/>
        <w:contextualSpacing/>
        <w:jc w:val="center"/>
        <w:outlineLvl w:val="0"/>
        <w:rPr>
          <w:rFonts w:eastAsiaTheme="minorHAnsi"/>
          <w:b/>
          <w:sz w:val="28"/>
          <w:szCs w:val="28"/>
        </w:rPr>
      </w:pPr>
      <w:r w:rsidRPr="00CD1EFB">
        <w:rPr>
          <w:rFonts w:eastAsiaTheme="minorHAnsi"/>
          <w:b/>
          <w:sz w:val="28"/>
          <w:szCs w:val="28"/>
        </w:rPr>
        <w:t>Обязательная часть</w:t>
      </w:r>
    </w:p>
    <w:p w:rsidR="00F55504" w:rsidRPr="00F55504" w:rsidRDefault="00F55504" w:rsidP="00F55504">
      <w:pPr>
        <w:spacing w:after="0" w:line="240" w:lineRule="auto"/>
        <w:ind w:left="1080"/>
        <w:jc w:val="center"/>
        <w:outlineLvl w:val="1"/>
        <w:rPr>
          <w:rFonts w:eastAsiaTheme="minorHAnsi"/>
          <w:b/>
          <w:szCs w:val="24"/>
        </w:rPr>
      </w:pPr>
      <w:r w:rsidRPr="00F55504">
        <w:rPr>
          <w:rFonts w:eastAsiaTheme="minorHAnsi"/>
          <w:b/>
          <w:szCs w:val="24"/>
        </w:rPr>
        <w:t>3.1.</w:t>
      </w:r>
      <w:bookmarkStart w:id="16" w:name="_Toc513897101"/>
      <w:r w:rsidRPr="00F55504">
        <w:rPr>
          <w:rFonts w:eastAsiaTheme="minorHAnsi"/>
          <w:b/>
          <w:szCs w:val="24"/>
        </w:rPr>
        <w:t xml:space="preserve"> Материально-техническое обеспечение Программы</w:t>
      </w:r>
      <w:bookmarkEnd w:id="16"/>
    </w:p>
    <w:p w:rsidR="00F55504" w:rsidRPr="00F55504" w:rsidRDefault="00F55504" w:rsidP="00F55504">
      <w:pPr>
        <w:spacing w:after="0" w:line="240" w:lineRule="auto"/>
        <w:jc w:val="both"/>
        <w:rPr>
          <w:rFonts w:eastAsia="Times New Roman"/>
          <w:szCs w:val="24"/>
        </w:rPr>
      </w:pPr>
    </w:p>
    <w:p w:rsidR="00F55504" w:rsidRPr="00F55504" w:rsidRDefault="00F55504" w:rsidP="00F55504">
      <w:pPr>
        <w:spacing w:after="0" w:line="240" w:lineRule="auto"/>
        <w:ind w:firstLine="360"/>
        <w:jc w:val="both"/>
        <w:rPr>
          <w:rFonts w:eastAsia="Times New Roman"/>
          <w:szCs w:val="24"/>
        </w:rPr>
      </w:pPr>
      <w:r w:rsidRPr="00F55504">
        <w:rPr>
          <w:rFonts w:eastAsia="Times New Roman"/>
          <w:szCs w:val="24"/>
        </w:rPr>
        <w:t>В соответствии с ч.3 п.2 ст.28 Федерального закона  «Об образовании в РФ» от 29.12.2012г. № 273-ФЗ к компетенции дошкольного учреждения относится материально-техническое обеспечение образовательной деятельности, оборудование помещений в соответствии с ФГОС. Поэтому для выполнения требований закона в МБДОУ «ДС № 132» проводится большая работа по совершенствованию и развитию материально-технической базы учреждения.</w:t>
      </w:r>
    </w:p>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Cs w:val="24"/>
        </w:rPr>
        <w:t>Требования к материально-техническим условиям реализации Программы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0"/>
        <w:gridCol w:w="1843"/>
        <w:gridCol w:w="1808"/>
      </w:tblGrid>
      <w:tr w:rsidR="00F55504" w:rsidRPr="00F55504" w:rsidTr="00F5550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center"/>
              <w:rPr>
                <w:rFonts w:eastAsia="Times New Roman"/>
                <w:szCs w:val="24"/>
              </w:rPr>
            </w:pPr>
            <w:r w:rsidRPr="00F55504">
              <w:rPr>
                <w:rFonts w:eastAsia="Times New Roman"/>
                <w:sz w:val="20"/>
                <w:szCs w:val="20"/>
              </w:rPr>
              <w:t>Требования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xml:space="preserve">Соответствует </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Не соответствует</w:t>
            </w:r>
          </w:p>
        </w:tc>
      </w:tr>
      <w:tr w:rsidR="00F55504" w:rsidRPr="00F55504" w:rsidTr="00F5550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требования, определяемые в соответствии с санитарно-эпидемиологическими правилами и нормативами;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center"/>
              <w:rPr>
                <w:rFonts w:eastAsia="Times New Roman"/>
                <w:szCs w:val="24"/>
              </w:rPr>
            </w:pPr>
            <w:r w:rsidRPr="00F55504">
              <w:rPr>
                <w:rFonts w:eastAsia="Times New Roman"/>
                <w:sz w:val="20"/>
                <w:szCs w:val="20"/>
              </w:rPr>
              <w:t>+</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w:t>
            </w:r>
          </w:p>
        </w:tc>
      </w:tr>
      <w:tr w:rsidR="00F55504" w:rsidRPr="00F55504" w:rsidTr="00F5550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требования, определяемые в соответствии с правилами пожарной безопасности;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0" w:line="240" w:lineRule="auto"/>
              <w:jc w:val="center"/>
              <w:rPr>
                <w:rFonts w:eastAsia="Times New Roman"/>
                <w:szCs w:val="24"/>
              </w:rPr>
            </w:pPr>
            <w:r w:rsidRPr="00F55504">
              <w:rPr>
                <w:rFonts w:eastAsia="Times New Roman"/>
                <w:sz w:val="20"/>
                <w:szCs w:val="20"/>
              </w:rPr>
              <w:t>+</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w:t>
            </w:r>
          </w:p>
        </w:tc>
      </w:tr>
      <w:tr w:rsidR="00F55504" w:rsidRPr="00F55504" w:rsidTr="00F5550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требования к средствам обучения и воспитания в соответствии с возрастом и индивидуальными особенностями развития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0" w:line="240" w:lineRule="auto"/>
              <w:jc w:val="center"/>
              <w:rPr>
                <w:rFonts w:eastAsia="Times New Roman"/>
                <w:szCs w:val="24"/>
              </w:rPr>
            </w:pPr>
            <w:r w:rsidRPr="00F55504">
              <w:rPr>
                <w:rFonts w:eastAsia="Times New Roman"/>
                <w:sz w:val="20"/>
                <w:szCs w:val="20"/>
              </w:rPr>
              <w:t>+</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w:t>
            </w:r>
          </w:p>
        </w:tc>
      </w:tr>
      <w:tr w:rsidR="00F55504" w:rsidRPr="00F55504" w:rsidTr="00F5550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оснащенность помещений развивающей предметно-пространственной средой;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0" w:line="240" w:lineRule="auto"/>
              <w:jc w:val="center"/>
              <w:rPr>
                <w:rFonts w:eastAsia="Times New Roman"/>
                <w:szCs w:val="24"/>
              </w:rPr>
            </w:pPr>
            <w:r w:rsidRPr="00F55504">
              <w:rPr>
                <w:rFonts w:eastAsia="Times New Roman"/>
                <w:sz w:val="20"/>
                <w:szCs w:val="20"/>
              </w:rPr>
              <w:t>+</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w:t>
            </w:r>
          </w:p>
        </w:tc>
      </w:tr>
      <w:tr w:rsidR="00F55504" w:rsidRPr="00F55504" w:rsidTr="00F5550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требования к материально-техническому обеспечению программы (учебно-методический комплект, оборудование, оснащение (предметы).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0" w:line="240" w:lineRule="auto"/>
              <w:jc w:val="center"/>
              <w:rPr>
                <w:rFonts w:eastAsia="Times New Roman"/>
                <w:szCs w:val="24"/>
              </w:rPr>
            </w:pPr>
            <w:r w:rsidRPr="00F55504">
              <w:rPr>
                <w:rFonts w:eastAsia="Times New Roman"/>
                <w:sz w:val="20"/>
                <w:szCs w:val="20"/>
              </w:rPr>
              <w:t>+</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F55504" w:rsidRPr="00F55504" w:rsidRDefault="00F55504" w:rsidP="00F55504">
            <w:pPr>
              <w:spacing w:before="100" w:beforeAutospacing="1" w:after="100" w:afterAutospacing="1" w:line="240" w:lineRule="auto"/>
              <w:jc w:val="both"/>
              <w:rPr>
                <w:rFonts w:eastAsia="Times New Roman"/>
                <w:szCs w:val="24"/>
              </w:rPr>
            </w:pPr>
            <w:r w:rsidRPr="00F55504">
              <w:rPr>
                <w:rFonts w:eastAsia="Times New Roman"/>
                <w:sz w:val="20"/>
                <w:szCs w:val="20"/>
              </w:rPr>
              <w:t> </w:t>
            </w:r>
          </w:p>
        </w:tc>
      </w:tr>
    </w:tbl>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szCs w:val="24"/>
        </w:rPr>
        <w:t>Здание детского сада деревянное, одноэтажное с  центральным отоплением, вода привозная</w:t>
      </w:r>
      <w:r w:rsidRPr="00F55504">
        <w:rPr>
          <w:rFonts w:eastAsiaTheme="minorHAnsi"/>
          <w:szCs w:val="24"/>
        </w:rPr>
        <w:t xml:space="preserve">. Все в исправном состоянии. В целом в ДОУ уютно, красиво, удобно и комфортно детям. Два групповых помещения с выделенными  обеденными зонами. В ДОУ имеется кабинет заведующего, медицинский кабинет, методический кабинет, музыкально-физкультурный зал, пищеблок, подсобные помещения. Отличительной особенностью детского сада является расположение его в частном секторе жилого района Сухой. Территория учреждения имеет хорошее озеленение, цветники, малые формы, веранды, мини-огород, где дети под руководством воспитателей трудятся и наблюдают. </w:t>
      </w:r>
      <w:r w:rsidRPr="00F55504">
        <w:rPr>
          <w:rFonts w:eastAsiaTheme="minorHAnsi" w:cstheme="minorBidi"/>
        </w:rPr>
        <w:t>Обеспечивается искусственное и естественное освещение: световые проемы в ДОУ оборудованы регулируемыми солнцезащитными устройствами. В качестве солнцезащитных устройств используются шторы и жалюзи, источники искусственного освещения обеспечивают достаточное равномерное освещение всех помещений.</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Все помещения оборудованы в соответствии с санитарно-эпидемиологическими требованиями и в соответствии с правилами пожарной безопасности. Помещения эстетично оформлены, создана обстановка, которая обеспечивает психологически комфортное пребывание детей в детском саду.</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Материальная база периодически преобразовывается, трансформируется, обновляется в соответствии с требованиями ФГОС ДОУ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В помещении ДОУ имеются:</w:t>
      </w:r>
    </w:p>
    <w:p w:rsidR="00F55504" w:rsidRPr="00F55504" w:rsidRDefault="00D90024" w:rsidP="00F55504">
      <w:pPr>
        <w:spacing w:after="0" w:line="240" w:lineRule="auto"/>
        <w:jc w:val="both"/>
        <w:rPr>
          <w:rFonts w:eastAsiaTheme="minorHAnsi" w:cstheme="minorBidi"/>
        </w:rPr>
      </w:pPr>
      <w:r>
        <w:rPr>
          <w:rFonts w:eastAsiaTheme="minorHAnsi" w:cstheme="minorBidi"/>
        </w:rPr>
        <w:t>Кабинеты заведующего, старшего воспитателя, медицинский, физкультурно-музыкальный зал, и</w:t>
      </w:r>
      <w:r w:rsidR="00F55504" w:rsidRPr="00F55504">
        <w:rPr>
          <w:rFonts w:eastAsiaTheme="minorHAnsi" w:cstheme="minorBidi"/>
        </w:rPr>
        <w:t>золированные групповые ячейки на каждую детскую группу:</w:t>
      </w:r>
    </w:p>
    <w:p w:rsidR="00F55504" w:rsidRPr="00F55504" w:rsidRDefault="00F55504" w:rsidP="00F55504">
      <w:pPr>
        <w:spacing w:after="0" w:line="240" w:lineRule="auto"/>
        <w:jc w:val="both"/>
        <w:rPr>
          <w:rFonts w:eastAsiaTheme="minorHAnsi" w:cstheme="minorBidi"/>
        </w:rPr>
      </w:pP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Группа№ 1 младшего дошкольного  возраста общеразвивающего вида (3-5 лет);</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Группа№ 2 старшего дошкольного возраста общеразвивающего вида (5-8 лет);</w:t>
      </w:r>
    </w:p>
    <w:p w:rsidR="00F55504" w:rsidRPr="00F55504" w:rsidRDefault="00F55504" w:rsidP="00F55504">
      <w:pPr>
        <w:spacing w:after="0" w:line="240" w:lineRule="auto"/>
        <w:ind w:firstLine="708"/>
        <w:jc w:val="both"/>
        <w:rPr>
          <w:rFonts w:eastAsiaTheme="minorHAnsi" w:cstheme="minorBidi"/>
        </w:rPr>
      </w:pP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 xml:space="preserve">Развивающая предметно - пространственная среда в группах предполагает гармоничное соотношение материалов, окружающих ребенка в детском саду, с точки </w:t>
      </w:r>
      <w:r w:rsidRPr="00F55504">
        <w:rPr>
          <w:rFonts w:eastAsiaTheme="minorHAnsi" w:cstheme="minorBidi"/>
        </w:rPr>
        <w:lastRenderedPageBreak/>
        <w:t>зрения количества, разнообразия, неординарности, изменяемости. В нашем детском саду постоянно поддерживаются условия для оптимально – результативной организации образовательного процесса.</w:t>
      </w:r>
    </w:p>
    <w:p w:rsidR="00F55504" w:rsidRPr="00F55504" w:rsidRDefault="00D90024" w:rsidP="00F55504">
      <w:pPr>
        <w:spacing w:after="0" w:line="240" w:lineRule="auto"/>
        <w:ind w:firstLine="708"/>
        <w:jc w:val="both"/>
        <w:rPr>
          <w:rFonts w:eastAsiaTheme="minorHAnsi" w:cstheme="minorBidi"/>
        </w:rPr>
      </w:pPr>
      <w:r>
        <w:rPr>
          <w:rFonts w:eastAsiaTheme="minorHAnsi" w:cstheme="minorBidi"/>
        </w:rPr>
        <w:t xml:space="preserve">Несмотря на малокомплектность детского сада, в </w:t>
      </w:r>
      <w:r w:rsidR="00F55504" w:rsidRPr="00F55504">
        <w:rPr>
          <w:rFonts w:eastAsiaTheme="minorHAnsi" w:cstheme="minorBidi"/>
        </w:rPr>
        <w:t xml:space="preserve"> групповых комнатах пространство организовано таким образом, чтобы было достаточно места для занятий разнообразной деятельностью. Помещения групп детского сада оснащены детской и игровой мебелью, соответствующей по п</w:t>
      </w:r>
      <w:r>
        <w:rPr>
          <w:rFonts w:eastAsiaTheme="minorHAnsi" w:cstheme="minorBidi"/>
        </w:rPr>
        <w:t xml:space="preserve">араметрам возрасту воспитанников. </w:t>
      </w:r>
      <w:r w:rsidR="00F55504" w:rsidRPr="00F55504">
        <w:rPr>
          <w:rFonts w:eastAsiaTheme="minorHAnsi" w:cstheme="minorBidi"/>
        </w:rPr>
        <w:t xml:space="preserve"> </w:t>
      </w:r>
      <w:r>
        <w:rPr>
          <w:rFonts w:eastAsiaTheme="minorHAnsi" w:cstheme="minorBidi"/>
        </w:rPr>
        <w:t xml:space="preserve">Мебель целесообразно расставлена относительно света, </w:t>
      </w:r>
      <w:r w:rsidR="00F55504" w:rsidRPr="00F55504">
        <w:rPr>
          <w:rFonts w:eastAsiaTheme="minorHAnsi" w:cstheme="minorBidi"/>
        </w:rPr>
        <w:t xml:space="preserve">с учетом размещения центров активности детей, </w:t>
      </w:r>
      <w:r>
        <w:rPr>
          <w:rFonts w:eastAsiaTheme="minorHAnsi" w:cstheme="minorBidi"/>
        </w:rPr>
        <w:t>отведены места</w:t>
      </w:r>
      <w:r w:rsidR="00F55504" w:rsidRPr="00F55504">
        <w:rPr>
          <w:rFonts w:eastAsiaTheme="minorHAnsi" w:cstheme="minorBidi"/>
        </w:rPr>
        <w:t xml:space="preserve"> для игр,</w:t>
      </w:r>
      <w:r>
        <w:rPr>
          <w:rFonts w:eastAsiaTheme="minorHAnsi" w:cstheme="minorBidi"/>
        </w:rPr>
        <w:t xml:space="preserve"> для</w:t>
      </w:r>
      <w:r w:rsidR="00F55504" w:rsidRPr="00F55504">
        <w:rPr>
          <w:rFonts w:eastAsiaTheme="minorHAnsi" w:cstheme="minorBidi"/>
        </w:rPr>
        <w:t xml:space="preserve"> совместной</w:t>
      </w:r>
      <w:r>
        <w:rPr>
          <w:rFonts w:eastAsiaTheme="minorHAnsi" w:cstheme="minorBidi"/>
        </w:rPr>
        <w:t xml:space="preserve"> и</w:t>
      </w:r>
      <w:r w:rsidR="00F55504" w:rsidRPr="00F55504">
        <w:rPr>
          <w:rFonts w:eastAsiaTheme="minorHAnsi" w:cstheme="minorBidi"/>
        </w:rPr>
        <w:t xml:space="preserve"> самостоятельной деятельности дошкольников.</w:t>
      </w:r>
    </w:p>
    <w:p w:rsidR="00F55504" w:rsidRPr="00F55504" w:rsidRDefault="00F55504" w:rsidP="00F55504">
      <w:pPr>
        <w:spacing w:after="0" w:line="240" w:lineRule="auto"/>
        <w:jc w:val="both"/>
        <w:rPr>
          <w:rFonts w:eastAsiaTheme="minorHAnsi" w:cstheme="minorBidi"/>
        </w:rPr>
      </w:pPr>
    </w:p>
    <w:p w:rsidR="00F55504" w:rsidRPr="00F55504" w:rsidRDefault="00F55504" w:rsidP="00F55504">
      <w:pPr>
        <w:spacing w:after="0" w:line="240" w:lineRule="auto"/>
        <w:jc w:val="center"/>
        <w:rPr>
          <w:b/>
          <w:szCs w:val="24"/>
        </w:rPr>
      </w:pPr>
      <w:r w:rsidRPr="00F55504">
        <w:rPr>
          <w:b/>
          <w:szCs w:val="24"/>
        </w:rPr>
        <w:t>Оснащение групп, кабинетов, участков ДОО</w:t>
      </w:r>
    </w:p>
    <w:p w:rsidR="00F55504" w:rsidRPr="00F55504" w:rsidRDefault="00F55504" w:rsidP="00F55504">
      <w:pPr>
        <w:spacing w:after="0" w:line="240" w:lineRule="auto"/>
        <w:jc w:val="right"/>
        <w:rPr>
          <w:sz w:val="16"/>
          <w:szCs w:val="16"/>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702"/>
        <w:gridCol w:w="15"/>
        <w:gridCol w:w="976"/>
        <w:gridCol w:w="3260"/>
        <w:gridCol w:w="3509"/>
      </w:tblGrid>
      <w:tr w:rsidR="00F55504" w:rsidRPr="00F55504" w:rsidTr="00D90024">
        <w:trPr>
          <w:trHeight w:val="945"/>
        </w:trPr>
        <w:tc>
          <w:tcPr>
            <w:tcW w:w="426" w:type="dxa"/>
            <w:tcBorders>
              <w:bottom w:val="single" w:sz="4" w:space="0" w:color="auto"/>
            </w:tcBorders>
          </w:tcPr>
          <w:p w:rsidR="00F55504" w:rsidRPr="00F55504" w:rsidRDefault="00F55504" w:rsidP="00F55504">
            <w:pPr>
              <w:spacing w:after="0" w:line="240" w:lineRule="auto"/>
              <w:jc w:val="center"/>
              <w:rPr>
                <w:b/>
                <w:szCs w:val="24"/>
              </w:rPr>
            </w:pPr>
            <w:r w:rsidRPr="00F55504">
              <w:rPr>
                <w:b/>
                <w:szCs w:val="24"/>
              </w:rPr>
              <w:t>№</w:t>
            </w:r>
          </w:p>
        </w:tc>
        <w:tc>
          <w:tcPr>
            <w:tcW w:w="1717" w:type="dxa"/>
            <w:gridSpan w:val="2"/>
            <w:tcBorders>
              <w:bottom w:val="single" w:sz="4" w:space="0" w:color="auto"/>
              <w:right w:val="single" w:sz="4" w:space="0" w:color="auto"/>
            </w:tcBorders>
          </w:tcPr>
          <w:p w:rsidR="00F55504" w:rsidRPr="00F55504" w:rsidRDefault="00F55504" w:rsidP="00F55504">
            <w:pPr>
              <w:spacing w:after="0" w:line="240" w:lineRule="auto"/>
              <w:jc w:val="center"/>
              <w:rPr>
                <w:b/>
                <w:szCs w:val="24"/>
              </w:rPr>
            </w:pPr>
            <w:r w:rsidRPr="00F55504">
              <w:rPr>
                <w:b/>
                <w:szCs w:val="24"/>
              </w:rPr>
              <w:t>Место размещение</w:t>
            </w:r>
          </w:p>
        </w:tc>
        <w:tc>
          <w:tcPr>
            <w:tcW w:w="976" w:type="dxa"/>
            <w:tcBorders>
              <w:left w:val="single" w:sz="4" w:space="0" w:color="auto"/>
              <w:bottom w:val="single" w:sz="4" w:space="0" w:color="auto"/>
            </w:tcBorders>
          </w:tcPr>
          <w:p w:rsidR="00F55504" w:rsidRPr="00F55504" w:rsidRDefault="00F55504" w:rsidP="00F55504">
            <w:pPr>
              <w:spacing w:after="0" w:line="240" w:lineRule="auto"/>
              <w:jc w:val="both"/>
              <w:rPr>
                <w:rFonts w:cstheme="minorBidi"/>
                <w:b/>
                <w:szCs w:val="24"/>
              </w:rPr>
            </w:pPr>
            <w:r w:rsidRPr="00F55504">
              <w:rPr>
                <w:rFonts w:eastAsiaTheme="minorHAnsi" w:cstheme="minorBidi"/>
                <w:b/>
                <w:szCs w:val="24"/>
              </w:rPr>
              <w:t>Общая площ. (кв.м.)</w:t>
            </w:r>
          </w:p>
          <w:p w:rsidR="00D90024" w:rsidRPr="00F55504" w:rsidRDefault="00D90024" w:rsidP="00F55504">
            <w:pPr>
              <w:spacing w:after="0" w:line="240" w:lineRule="auto"/>
              <w:jc w:val="center"/>
              <w:rPr>
                <w:b/>
                <w:szCs w:val="24"/>
              </w:rPr>
            </w:pPr>
          </w:p>
        </w:tc>
        <w:tc>
          <w:tcPr>
            <w:tcW w:w="3260" w:type="dxa"/>
            <w:tcBorders>
              <w:bottom w:val="single" w:sz="4" w:space="0" w:color="auto"/>
            </w:tcBorders>
          </w:tcPr>
          <w:p w:rsidR="00F55504" w:rsidRPr="00F55504" w:rsidRDefault="00F55504" w:rsidP="00F55504">
            <w:pPr>
              <w:spacing w:after="0" w:line="240" w:lineRule="auto"/>
              <w:jc w:val="center"/>
              <w:rPr>
                <w:b/>
                <w:szCs w:val="24"/>
              </w:rPr>
            </w:pPr>
            <w:r w:rsidRPr="00F55504">
              <w:rPr>
                <w:b/>
                <w:szCs w:val="24"/>
              </w:rPr>
              <w:t>Основное предназначение</w:t>
            </w:r>
          </w:p>
        </w:tc>
        <w:tc>
          <w:tcPr>
            <w:tcW w:w="3509" w:type="dxa"/>
            <w:tcBorders>
              <w:bottom w:val="single" w:sz="4" w:space="0" w:color="auto"/>
            </w:tcBorders>
          </w:tcPr>
          <w:p w:rsidR="00F55504" w:rsidRPr="00F55504" w:rsidRDefault="00F55504" w:rsidP="00F55504">
            <w:pPr>
              <w:spacing w:after="0" w:line="240" w:lineRule="auto"/>
              <w:jc w:val="center"/>
              <w:rPr>
                <w:b/>
                <w:szCs w:val="24"/>
              </w:rPr>
            </w:pPr>
            <w:r w:rsidRPr="00F55504">
              <w:rPr>
                <w:b/>
                <w:szCs w:val="24"/>
              </w:rPr>
              <w:t>Оборудование и игровые материалы</w:t>
            </w:r>
          </w:p>
        </w:tc>
      </w:tr>
      <w:tr w:rsidR="00D90024" w:rsidRPr="00F55504" w:rsidTr="00D90024">
        <w:trPr>
          <w:trHeight w:val="420"/>
        </w:trPr>
        <w:tc>
          <w:tcPr>
            <w:tcW w:w="426" w:type="dxa"/>
            <w:tcBorders>
              <w:top w:val="single" w:sz="4" w:space="0" w:color="auto"/>
            </w:tcBorders>
          </w:tcPr>
          <w:p w:rsidR="00D90024" w:rsidRPr="00F55504" w:rsidRDefault="00D90024" w:rsidP="00F55504">
            <w:pPr>
              <w:spacing w:after="0" w:line="240" w:lineRule="auto"/>
              <w:jc w:val="center"/>
              <w:rPr>
                <w:b/>
                <w:szCs w:val="24"/>
              </w:rPr>
            </w:pPr>
          </w:p>
        </w:tc>
        <w:tc>
          <w:tcPr>
            <w:tcW w:w="9462" w:type="dxa"/>
            <w:gridSpan w:val="5"/>
            <w:tcBorders>
              <w:top w:val="single" w:sz="4" w:space="0" w:color="auto"/>
            </w:tcBorders>
          </w:tcPr>
          <w:p w:rsidR="00D90024" w:rsidRDefault="00D90024" w:rsidP="00D90024">
            <w:pPr>
              <w:spacing w:after="0" w:line="240" w:lineRule="auto"/>
              <w:rPr>
                <w:b/>
                <w:szCs w:val="24"/>
              </w:rPr>
            </w:pPr>
          </w:p>
          <w:p w:rsidR="00D90024" w:rsidRDefault="00D90024" w:rsidP="00F55504">
            <w:pPr>
              <w:spacing w:after="0" w:line="240" w:lineRule="auto"/>
              <w:jc w:val="center"/>
              <w:rPr>
                <w:b/>
                <w:szCs w:val="24"/>
              </w:rPr>
            </w:pPr>
            <w:r>
              <w:rPr>
                <w:b/>
                <w:szCs w:val="24"/>
              </w:rPr>
              <w:t>Общая площадь здания – 388 кв. м</w:t>
            </w:r>
          </w:p>
          <w:p w:rsidR="00D90024" w:rsidRPr="00F55504" w:rsidRDefault="00D90024" w:rsidP="00F55504">
            <w:pPr>
              <w:spacing w:after="0" w:line="240" w:lineRule="auto"/>
              <w:jc w:val="center"/>
              <w:rPr>
                <w:b/>
                <w:szCs w:val="24"/>
              </w:rPr>
            </w:pPr>
            <w:r>
              <w:rPr>
                <w:b/>
                <w:szCs w:val="24"/>
              </w:rPr>
              <w:t>Общая площадь территории – 2287 кв. м</w:t>
            </w:r>
          </w:p>
        </w:tc>
      </w:tr>
      <w:tr w:rsidR="00F55504" w:rsidRPr="00F55504" w:rsidTr="00F55504">
        <w:tc>
          <w:tcPr>
            <w:tcW w:w="426" w:type="dxa"/>
          </w:tcPr>
          <w:p w:rsidR="00F55504" w:rsidRPr="00F55504" w:rsidRDefault="00F55504" w:rsidP="00F55504">
            <w:pPr>
              <w:tabs>
                <w:tab w:val="num" w:pos="360"/>
              </w:tabs>
              <w:spacing w:after="0" w:line="240" w:lineRule="auto"/>
              <w:rPr>
                <w:szCs w:val="24"/>
              </w:rPr>
            </w:pPr>
            <w:r w:rsidRPr="00F55504">
              <w:rPr>
                <w:szCs w:val="24"/>
              </w:rPr>
              <w:t>1</w:t>
            </w:r>
          </w:p>
        </w:tc>
        <w:tc>
          <w:tcPr>
            <w:tcW w:w="1717" w:type="dxa"/>
            <w:gridSpan w:val="2"/>
            <w:tcBorders>
              <w:right w:val="single" w:sz="4" w:space="0" w:color="auto"/>
            </w:tcBorders>
          </w:tcPr>
          <w:p w:rsidR="00F55504" w:rsidRPr="00F55504" w:rsidRDefault="00F55504" w:rsidP="00F55504">
            <w:pPr>
              <w:spacing w:after="0" w:line="240" w:lineRule="auto"/>
              <w:rPr>
                <w:szCs w:val="24"/>
              </w:rPr>
            </w:pPr>
            <w:r w:rsidRPr="00F55504">
              <w:rPr>
                <w:szCs w:val="24"/>
              </w:rPr>
              <w:t>Кабинет заведующего</w:t>
            </w:r>
          </w:p>
          <w:p w:rsidR="00F55504" w:rsidRPr="00F55504" w:rsidRDefault="00F55504" w:rsidP="00F55504">
            <w:pPr>
              <w:spacing w:after="0" w:line="240" w:lineRule="auto"/>
              <w:rPr>
                <w:szCs w:val="24"/>
              </w:rPr>
            </w:pPr>
          </w:p>
        </w:tc>
        <w:tc>
          <w:tcPr>
            <w:tcW w:w="976" w:type="dxa"/>
            <w:tcBorders>
              <w:left w:val="single" w:sz="4" w:space="0" w:color="auto"/>
            </w:tcBorders>
          </w:tcPr>
          <w:p w:rsidR="00F55504" w:rsidRPr="00F55504" w:rsidRDefault="00F55504" w:rsidP="00F55504">
            <w:pPr>
              <w:spacing w:after="0" w:line="240" w:lineRule="auto"/>
              <w:jc w:val="center"/>
              <w:rPr>
                <w:rFonts w:cstheme="minorBidi"/>
                <w:szCs w:val="24"/>
              </w:rPr>
            </w:pPr>
          </w:p>
          <w:p w:rsidR="00F55504" w:rsidRPr="00F55504" w:rsidRDefault="00F55504" w:rsidP="00F55504">
            <w:pPr>
              <w:spacing w:after="0" w:line="240" w:lineRule="auto"/>
              <w:jc w:val="center"/>
              <w:rPr>
                <w:rFonts w:cstheme="minorBidi"/>
                <w:szCs w:val="24"/>
              </w:rPr>
            </w:pPr>
            <w:r w:rsidRPr="00F55504">
              <w:rPr>
                <w:rFonts w:cstheme="minorBidi"/>
                <w:szCs w:val="24"/>
              </w:rPr>
              <w:t>15.0</w:t>
            </w:r>
          </w:p>
          <w:p w:rsidR="00F55504" w:rsidRPr="00F55504" w:rsidRDefault="00F55504" w:rsidP="00F55504">
            <w:pPr>
              <w:spacing w:after="0" w:line="240" w:lineRule="auto"/>
              <w:jc w:val="center"/>
              <w:rPr>
                <w:szCs w:val="24"/>
              </w:rPr>
            </w:pPr>
          </w:p>
        </w:tc>
        <w:tc>
          <w:tcPr>
            <w:tcW w:w="3260" w:type="dxa"/>
          </w:tcPr>
          <w:p w:rsidR="00F55504" w:rsidRPr="00F55504" w:rsidRDefault="00F55504" w:rsidP="00F55504">
            <w:pPr>
              <w:spacing w:after="0" w:line="240" w:lineRule="auto"/>
              <w:rPr>
                <w:szCs w:val="24"/>
              </w:rPr>
            </w:pPr>
            <w:r w:rsidRPr="00F55504">
              <w:rPr>
                <w:szCs w:val="24"/>
              </w:rPr>
              <w:t>Совещания при руководителе. Консультации для педагогов, родителей</w:t>
            </w:r>
          </w:p>
        </w:tc>
        <w:tc>
          <w:tcPr>
            <w:tcW w:w="3509" w:type="dxa"/>
          </w:tcPr>
          <w:p w:rsidR="00F55504" w:rsidRPr="00F55504" w:rsidRDefault="00F55504" w:rsidP="00F55504">
            <w:pPr>
              <w:spacing w:after="0" w:line="240" w:lineRule="auto"/>
              <w:rPr>
                <w:szCs w:val="24"/>
              </w:rPr>
            </w:pPr>
            <w:r w:rsidRPr="00F55504">
              <w:rPr>
                <w:szCs w:val="24"/>
              </w:rPr>
              <w:t>Компьютер</w:t>
            </w:r>
          </w:p>
          <w:p w:rsidR="00F55504" w:rsidRPr="00F55504" w:rsidRDefault="00F55504" w:rsidP="00F55504">
            <w:pPr>
              <w:spacing w:after="0" w:line="240" w:lineRule="auto"/>
              <w:rPr>
                <w:szCs w:val="24"/>
              </w:rPr>
            </w:pPr>
            <w:r w:rsidRPr="00F55504">
              <w:rPr>
                <w:szCs w:val="24"/>
              </w:rPr>
              <w:t>Принтер</w:t>
            </w:r>
          </w:p>
          <w:p w:rsidR="00F55504" w:rsidRDefault="00F55504" w:rsidP="00F55504">
            <w:pPr>
              <w:spacing w:after="0" w:line="240" w:lineRule="auto"/>
              <w:rPr>
                <w:szCs w:val="24"/>
              </w:rPr>
            </w:pPr>
            <w:r w:rsidRPr="00F55504">
              <w:rPr>
                <w:szCs w:val="24"/>
              </w:rPr>
              <w:t>Документация.</w:t>
            </w:r>
          </w:p>
          <w:p w:rsidR="00D90024" w:rsidRPr="00F55504" w:rsidRDefault="00D90024" w:rsidP="00F55504">
            <w:pPr>
              <w:spacing w:after="0" w:line="240" w:lineRule="auto"/>
              <w:rPr>
                <w:szCs w:val="24"/>
              </w:rPr>
            </w:pPr>
          </w:p>
        </w:tc>
      </w:tr>
      <w:tr w:rsidR="00F55504" w:rsidRPr="00F55504" w:rsidTr="00F55504">
        <w:tc>
          <w:tcPr>
            <w:tcW w:w="426" w:type="dxa"/>
          </w:tcPr>
          <w:p w:rsidR="00F55504" w:rsidRPr="00F55504" w:rsidRDefault="00F55504" w:rsidP="00F55504">
            <w:pPr>
              <w:tabs>
                <w:tab w:val="num" w:pos="360"/>
              </w:tabs>
              <w:spacing w:after="0" w:line="240" w:lineRule="auto"/>
              <w:rPr>
                <w:szCs w:val="24"/>
              </w:rPr>
            </w:pPr>
            <w:r w:rsidRPr="00F55504">
              <w:rPr>
                <w:szCs w:val="24"/>
              </w:rPr>
              <w:t>2</w:t>
            </w:r>
          </w:p>
        </w:tc>
        <w:tc>
          <w:tcPr>
            <w:tcW w:w="1717" w:type="dxa"/>
            <w:gridSpan w:val="2"/>
            <w:tcBorders>
              <w:right w:val="single" w:sz="4" w:space="0" w:color="auto"/>
            </w:tcBorders>
          </w:tcPr>
          <w:p w:rsidR="00F55504" w:rsidRPr="00F55504" w:rsidRDefault="00F55504" w:rsidP="00F55504">
            <w:pPr>
              <w:spacing w:after="0" w:line="240" w:lineRule="auto"/>
              <w:rPr>
                <w:szCs w:val="24"/>
              </w:rPr>
            </w:pPr>
            <w:r w:rsidRPr="00F55504">
              <w:rPr>
                <w:szCs w:val="24"/>
              </w:rPr>
              <w:t>Методический кабинет</w:t>
            </w:r>
          </w:p>
          <w:p w:rsidR="00F55504" w:rsidRPr="00F55504" w:rsidRDefault="00F55504" w:rsidP="00F55504">
            <w:pPr>
              <w:spacing w:after="0" w:line="240" w:lineRule="auto"/>
              <w:rPr>
                <w:szCs w:val="24"/>
              </w:rPr>
            </w:pPr>
          </w:p>
        </w:tc>
        <w:tc>
          <w:tcPr>
            <w:tcW w:w="976" w:type="dxa"/>
            <w:tcBorders>
              <w:left w:val="single" w:sz="4" w:space="0" w:color="auto"/>
            </w:tcBorders>
          </w:tcPr>
          <w:p w:rsidR="00F55504" w:rsidRPr="00F55504" w:rsidRDefault="00F55504" w:rsidP="00F55504">
            <w:pPr>
              <w:spacing w:after="0" w:line="240" w:lineRule="auto"/>
              <w:jc w:val="center"/>
              <w:rPr>
                <w:szCs w:val="24"/>
              </w:rPr>
            </w:pPr>
            <w:r w:rsidRPr="00F55504">
              <w:rPr>
                <w:szCs w:val="24"/>
              </w:rPr>
              <w:t>7.0</w:t>
            </w:r>
          </w:p>
        </w:tc>
        <w:tc>
          <w:tcPr>
            <w:tcW w:w="3260" w:type="dxa"/>
          </w:tcPr>
          <w:p w:rsidR="00F55504" w:rsidRPr="00F55504" w:rsidRDefault="00F55504" w:rsidP="00F55504">
            <w:pPr>
              <w:spacing w:after="0" w:line="240" w:lineRule="auto"/>
              <w:rPr>
                <w:szCs w:val="24"/>
              </w:rPr>
            </w:pPr>
            <w:r w:rsidRPr="00F55504">
              <w:rPr>
                <w:szCs w:val="24"/>
              </w:rPr>
              <w:t>Осуществление методической помощи педагогам.</w:t>
            </w:r>
          </w:p>
          <w:p w:rsidR="00F55504" w:rsidRPr="00F55504" w:rsidRDefault="00F55504" w:rsidP="00F55504">
            <w:pPr>
              <w:spacing w:after="0" w:line="240" w:lineRule="auto"/>
              <w:rPr>
                <w:szCs w:val="24"/>
              </w:rPr>
            </w:pPr>
            <w:r w:rsidRPr="00F55504">
              <w:rPr>
                <w:szCs w:val="24"/>
              </w:rPr>
              <w:t>Организация консультаций, семинаров, педагогических советов.</w:t>
            </w:r>
          </w:p>
          <w:p w:rsidR="00F55504" w:rsidRPr="00F55504" w:rsidRDefault="00F55504" w:rsidP="00F55504">
            <w:pPr>
              <w:spacing w:after="0" w:line="240" w:lineRule="auto"/>
              <w:rPr>
                <w:szCs w:val="24"/>
              </w:rPr>
            </w:pPr>
            <w:r w:rsidRPr="00F55504">
              <w:rPr>
                <w:szCs w:val="24"/>
              </w:rPr>
              <w:t>Выставка дидактических и методических материалов для работы с детьми по различным направлениям развития.</w:t>
            </w:r>
          </w:p>
        </w:tc>
        <w:tc>
          <w:tcPr>
            <w:tcW w:w="3509" w:type="dxa"/>
          </w:tcPr>
          <w:p w:rsidR="00F55504" w:rsidRPr="00F55504" w:rsidRDefault="00F55504" w:rsidP="00F55504">
            <w:pPr>
              <w:spacing w:after="0" w:line="240" w:lineRule="auto"/>
              <w:rPr>
                <w:szCs w:val="24"/>
              </w:rPr>
            </w:pPr>
            <w:r w:rsidRPr="00F55504">
              <w:rPr>
                <w:szCs w:val="24"/>
              </w:rPr>
              <w:t>Библиотека педагогической и методической литературы и библиотека периодических изданий.</w:t>
            </w:r>
          </w:p>
          <w:p w:rsidR="00F55504" w:rsidRPr="00F55504" w:rsidRDefault="00F55504" w:rsidP="00F55504">
            <w:pPr>
              <w:spacing w:after="0" w:line="240" w:lineRule="auto"/>
              <w:rPr>
                <w:szCs w:val="24"/>
              </w:rPr>
            </w:pPr>
            <w:r w:rsidRPr="00F55504">
              <w:rPr>
                <w:szCs w:val="24"/>
              </w:rPr>
              <w:t>Материалы из опыта работы педагогов, консультаций, семинаров.</w:t>
            </w:r>
          </w:p>
          <w:p w:rsidR="00F55504" w:rsidRPr="00F55504" w:rsidRDefault="00F55504" w:rsidP="00F55504">
            <w:pPr>
              <w:spacing w:after="0" w:line="240" w:lineRule="auto"/>
              <w:rPr>
                <w:szCs w:val="24"/>
              </w:rPr>
            </w:pPr>
            <w:r w:rsidRPr="00F55504">
              <w:rPr>
                <w:szCs w:val="24"/>
              </w:rPr>
              <w:t>Иллюстративный материал.</w:t>
            </w:r>
          </w:p>
          <w:p w:rsidR="00F55504" w:rsidRPr="00F55504" w:rsidRDefault="00F55504" w:rsidP="00F55504">
            <w:pPr>
              <w:spacing w:after="0" w:line="240" w:lineRule="auto"/>
              <w:rPr>
                <w:szCs w:val="24"/>
              </w:rPr>
            </w:pPr>
            <w:r w:rsidRPr="00F55504">
              <w:rPr>
                <w:szCs w:val="24"/>
              </w:rPr>
              <w:t>Материалы по планированию.</w:t>
            </w:r>
          </w:p>
          <w:p w:rsidR="00F55504" w:rsidRPr="00F55504" w:rsidRDefault="00F55504" w:rsidP="00F55504">
            <w:pPr>
              <w:spacing w:after="0" w:line="240" w:lineRule="auto"/>
              <w:rPr>
                <w:szCs w:val="24"/>
              </w:rPr>
            </w:pPr>
            <w:r w:rsidRPr="00F55504">
              <w:rPr>
                <w:szCs w:val="24"/>
              </w:rPr>
              <w:t>Программы дошкольного образования.</w:t>
            </w:r>
          </w:p>
          <w:p w:rsidR="00F55504" w:rsidRPr="00F55504" w:rsidRDefault="00F55504" w:rsidP="00F55504">
            <w:pPr>
              <w:spacing w:after="0" w:line="240" w:lineRule="auto"/>
              <w:rPr>
                <w:szCs w:val="24"/>
              </w:rPr>
            </w:pPr>
            <w:r w:rsidRPr="00F55504">
              <w:rPr>
                <w:szCs w:val="24"/>
              </w:rPr>
              <w:t>Нормативно – правовые документы</w:t>
            </w:r>
          </w:p>
          <w:p w:rsidR="00F55504" w:rsidRPr="00F55504" w:rsidRDefault="00F55504" w:rsidP="00F55504">
            <w:pPr>
              <w:spacing w:after="0" w:line="240" w:lineRule="auto"/>
              <w:rPr>
                <w:szCs w:val="24"/>
              </w:rPr>
            </w:pPr>
            <w:r w:rsidRPr="00F55504">
              <w:rPr>
                <w:szCs w:val="24"/>
              </w:rPr>
              <w:t>Информационный стенд.</w:t>
            </w:r>
          </w:p>
          <w:p w:rsidR="00F55504" w:rsidRPr="00F55504" w:rsidRDefault="00F55504" w:rsidP="00F55504">
            <w:pPr>
              <w:spacing w:after="0" w:line="240" w:lineRule="auto"/>
              <w:rPr>
                <w:szCs w:val="24"/>
              </w:rPr>
            </w:pPr>
            <w:r w:rsidRPr="00F55504">
              <w:rPr>
                <w:szCs w:val="24"/>
              </w:rPr>
              <w:t>Компьютер.</w:t>
            </w:r>
          </w:p>
          <w:p w:rsidR="00F55504" w:rsidRPr="00F55504" w:rsidRDefault="00F55504" w:rsidP="00F55504">
            <w:pPr>
              <w:spacing w:after="0" w:line="240" w:lineRule="auto"/>
              <w:rPr>
                <w:szCs w:val="24"/>
              </w:rPr>
            </w:pPr>
            <w:r w:rsidRPr="00F55504">
              <w:rPr>
                <w:szCs w:val="24"/>
              </w:rPr>
              <w:t>Принтер.</w:t>
            </w:r>
          </w:p>
          <w:p w:rsidR="00F55504" w:rsidRPr="00F55504" w:rsidRDefault="00F55504" w:rsidP="00F55504">
            <w:pPr>
              <w:spacing w:after="0" w:line="240" w:lineRule="auto"/>
              <w:rPr>
                <w:szCs w:val="24"/>
              </w:rPr>
            </w:pPr>
            <w:r w:rsidRPr="00F55504">
              <w:rPr>
                <w:szCs w:val="24"/>
              </w:rPr>
              <w:t>Стол компьютерный.</w:t>
            </w:r>
          </w:p>
          <w:p w:rsidR="00F55504" w:rsidRDefault="00F55504" w:rsidP="00F55504">
            <w:pPr>
              <w:spacing w:after="0" w:line="240" w:lineRule="auto"/>
              <w:rPr>
                <w:szCs w:val="24"/>
              </w:rPr>
            </w:pPr>
            <w:r w:rsidRPr="00F55504">
              <w:rPr>
                <w:szCs w:val="24"/>
              </w:rPr>
              <w:t xml:space="preserve">Стул взрослый </w:t>
            </w:r>
          </w:p>
          <w:p w:rsidR="00D90024" w:rsidRPr="00F55504" w:rsidRDefault="00D90024" w:rsidP="00F55504">
            <w:pPr>
              <w:spacing w:after="0" w:line="240" w:lineRule="auto"/>
              <w:rPr>
                <w:szCs w:val="24"/>
              </w:rPr>
            </w:pPr>
          </w:p>
        </w:tc>
      </w:tr>
      <w:tr w:rsidR="00F55504" w:rsidRPr="00F55504" w:rsidTr="00F55504">
        <w:tc>
          <w:tcPr>
            <w:tcW w:w="426" w:type="dxa"/>
          </w:tcPr>
          <w:p w:rsidR="00F55504" w:rsidRPr="00F55504" w:rsidRDefault="00F55504" w:rsidP="00F55504">
            <w:pPr>
              <w:tabs>
                <w:tab w:val="num" w:pos="360"/>
              </w:tabs>
              <w:spacing w:after="0" w:line="240" w:lineRule="auto"/>
              <w:rPr>
                <w:szCs w:val="24"/>
              </w:rPr>
            </w:pPr>
            <w:r w:rsidRPr="00F55504">
              <w:rPr>
                <w:szCs w:val="24"/>
              </w:rPr>
              <w:t>3</w:t>
            </w:r>
          </w:p>
        </w:tc>
        <w:tc>
          <w:tcPr>
            <w:tcW w:w="1702" w:type="dxa"/>
            <w:tcBorders>
              <w:right w:val="single" w:sz="4" w:space="0" w:color="auto"/>
            </w:tcBorders>
          </w:tcPr>
          <w:p w:rsidR="00F55504" w:rsidRPr="00F55504" w:rsidRDefault="00F55504" w:rsidP="00F55504">
            <w:pPr>
              <w:spacing w:after="0" w:line="240" w:lineRule="auto"/>
              <w:rPr>
                <w:szCs w:val="24"/>
              </w:rPr>
            </w:pPr>
            <w:r w:rsidRPr="00F55504">
              <w:rPr>
                <w:szCs w:val="24"/>
              </w:rPr>
              <w:t>Групповые</w:t>
            </w:r>
          </w:p>
          <w:p w:rsidR="00F55504" w:rsidRPr="00F55504" w:rsidRDefault="00F55504" w:rsidP="00F55504">
            <w:pPr>
              <w:spacing w:after="0" w:line="240" w:lineRule="auto"/>
              <w:rPr>
                <w:szCs w:val="24"/>
              </w:rPr>
            </w:pPr>
          </w:p>
        </w:tc>
        <w:tc>
          <w:tcPr>
            <w:tcW w:w="991" w:type="dxa"/>
            <w:gridSpan w:val="2"/>
            <w:tcBorders>
              <w:left w:val="single" w:sz="4" w:space="0" w:color="auto"/>
            </w:tcBorders>
          </w:tcPr>
          <w:p w:rsidR="00F55504" w:rsidRPr="00F55504" w:rsidRDefault="00F55504" w:rsidP="00F55504">
            <w:pPr>
              <w:spacing w:after="0" w:line="240" w:lineRule="auto"/>
              <w:jc w:val="center"/>
              <w:rPr>
                <w:rFonts w:cstheme="minorBidi"/>
                <w:szCs w:val="24"/>
              </w:rPr>
            </w:pPr>
            <w:r w:rsidRPr="00F55504">
              <w:rPr>
                <w:rFonts w:cstheme="minorBidi"/>
                <w:szCs w:val="24"/>
              </w:rPr>
              <w:t>31.4</w:t>
            </w:r>
          </w:p>
          <w:p w:rsidR="00F55504" w:rsidRPr="00F55504" w:rsidRDefault="00F55504" w:rsidP="00F55504">
            <w:pPr>
              <w:spacing w:after="0" w:line="240" w:lineRule="auto"/>
              <w:jc w:val="center"/>
              <w:rPr>
                <w:rFonts w:cstheme="minorBidi"/>
                <w:szCs w:val="24"/>
              </w:rPr>
            </w:pPr>
            <w:r w:rsidRPr="00F55504">
              <w:rPr>
                <w:rFonts w:cstheme="minorBidi"/>
                <w:szCs w:val="24"/>
              </w:rPr>
              <w:t>25.1</w:t>
            </w:r>
          </w:p>
          <w:p w:rsidR="00F55504" w:rsidRPr="00F55504" w:rsidRDefault="00F55504" w:rsidP="00F55504">
            <w:pPr>
              <w:spacing w:after="0" w:line="240" w:lineRule="auto"/>
              <w:jc w:val="center"/>
              <w:rPr>
                <w:szCs w:val="24"/>
              </w:rPr>
            </w:pPr>
          </w:p>
        </w:tc>
        <w:tc>
          <w:tcPr>
            <w:tcW w:w="3260" w:type="dxa"/>
          </w:tcPr>
          <w:p w:rsidR="00F55504" w:rsidRPr="00F55504" w:rsidRDefault="00F55504" w:rsidP="00F55504">
            <w:pPr>
              <w:spacing w:after="0" w:line="240" w:lineRule="auto"/>
              <w:rPr>
                <w:szCs w:val="24"/>
              </w:rPr>
            </w:pPr>
            <w:r w:rsidRPr="00F55504">
              <w:rPr>
                <w:szCs w:val="24"/>
              </w:rPr>
              <w:t>Образовательная деятельность с дошкольниками.</w:t>
            </w:r>
          </w:p>
          <w:p w:rsidR="00F55504" w:rsidRPr="00F55504" w:rsidRDefault="00F55504" w:rsidP="00F55504">
            <w:pPr>
              <w:spacing w:after="0" w:line="240" w:lineRule="auto"/>
              <w:rPr>
                <w:szCs w:val="24"/>
              </w:rPr>
            </w:pPr>
            <w:r w:rsidRPr="00F55504">
              <w:rPr>
                <w:szCs w:val="24"/>
              </w:rPr>
              <w:t>Совместная деятельность детей со взрослыми и дошкольниками.</w:t>
            </w:r>
          </w:p>
          <w:p w:rsidR="00F55504" w:rsidRPr="00F55504" w:rsidRDefault="00F55504" w:rsidP="00F55504">
            <w:pPr>
              <w:spacing w:after="0" w:line="240" w:lineRule="auto"/>
              <w:rPr>
                <w:szCs w:val="24"/>
              </w:rPr>
            </w:pPr>
            <w:r w:rsidRPr="00F55504">
              <w:rPr>
                <w:szCs w:val="24"/>
              </w:rPr>
              <w:t>Самостоятельная деятельность детей.</w:t>
            </w:r>
          </w:p>
          <w:p w:rsidR="00F55504" w:rsidRPr="00F55504" w:rsidRDefault="00F55504" w:rsidP="00F55504">
            <w:pPr>
              <w:spacing w:after="0" w:line="240" w:lineRule="auto"/>
              <w:rPr>
                <w:szCs w:val="24"/>
              </w:rPr>
            </w:pPr>
            <w:r w:rsidRPr="00F55504">
              <w:rPr>
                <w:szCs w:val="24"/>
              </w:rPr>
              <w:t xml:space="preserve"> Индивидуальные занятия.</w:t>
            </w:r>
          </w:p>
          <w:p w:rsidR="00F55504" w:rsidRPr="00F55504" w:rsidRDefault="00F55504" w:rsidP="00F55504">
            <w:pPr>
              <w:spacing w:after="0" w:line="240" w:lineRule="auto"/>
              <w:rPr>
                <w:szCs w:val="24"/>
              </w:rPr>
            </w:pPr>
            <w:r w:rsidRPr="00F55504">
              <w:rPr>
                <w:szCs w:val="24"/>
              </w:rPr>
              <w:lastRenderedPageBreak/>
              <w:t>Тематические досуги.</w:t>
            </w:r>
          </w:p>
          <w:p w:rsidR="00F55504" w:rsidRPr="00F55504" w:rsidRDefault="00F55504" w:rsidP="00F55504">
            <w:pPr>
              <w:spacing w:after="0" w:line="240" w:lineRule="auto"/>
              <w:rPr>
                <w:szCs w:val="24"/>
              </w:rPr>
            </w:pPr>
            <w:r w:rsidRPr="00F55504">
              <w:rPr>
                <w:szCs w:val="24"/>
              </w:rPr>
              <w:t>Театрализованные представления.</w:t>
            </w:r>
          </w:p>
          <w:p w:rsidR="00F55504" w:rsidRPr="00F55504" w:rsidRDefault="00F55504" w:rsidP="00F55504">
            <w:pPr>
              <w:spacing w:after="0" w:line="240" w:lineRule="auto"/>
              <w:rPr>
                <w:szCs w:val="24"/>
              </w:rPr>
            </w:pPr>
            <w:r w:rsidRPr="00F55504">
              <w:rPr>
                <w:szCs w:val="24"/>
              </w:rPr>
              <w:t>Развлечения.</w:t>
            </w:r>
          </w:p>
          <w:p w:rsidR="00F55504" w:rsidRPr="00F55504" w:rsidRDefault="00F55504" w:rsidP="00F55504">
            <w:pPr>
              <w:spacing w:after="0" w:line="240" w:lineRule="auto"/>
              <w:rPr>
                <w:szCs w:val="24"/>
              </w:rPr>
            </w:pPr>
            <w:r w:rsidRPr="00F55504">
              <w:rPr>
                <w:szCs w:val="24"/>
              </w:rPr>
              <w:t>Родительские собрания.</w:t>
            </w:r>
          </w:p>
          <w:p w:rsidR="00F55504" w:rsidRPr="00F55504" w:rsidRDefault="00F55504" w:rsidP="00F55504">
            <w:pPr>
              <w:spacing w:after="0" w:line="240" w:lineRule="auto"/>
              <w:rPr>
                <w:szCs w:val="24"/>
              </w:rPr>
            </w:pPr>
            <w:r w:rsidRPr="00F55504">
              <w:rPr>
                <w:szCs w:val="24"/>
              </w:rPr>
              <w:t>Консультативные занятия с родителями и воспитателями.</w:t>
            </w:r>
          </w:p>
          <w:p w:rsidR="00F55504" w:rsidRPr="00F55504" w:rsidRDefault="00F55504" w:rsidP="00F55504">
            <w:pPr>
              <w:spacing w:after="0" w:line="240" w:lineRule="auto"/>
              <w:rPr>
                <w:szCs w:val="24"/>
              </w:rPr>
            </w:pPr>
            <w:r w:rsidRPr="00F55504">
              <w:rPr>
                <w:szCs w:val="24"/>
              </w:rPr>
              <w:t>Утренняя гимнастика.</w:t>
            </w:r>
          </w:p>
          <w:p w:rsidR="00F55504" w:rsidRPr="00F55504" w:rsidRDefault="00F55504" w:rsidP="00F55504">
            <w:pPr>
              <w:spacing w:after="0" w:line="240" w:lineRule="auto"/>
              <w:rPr>
                <w:szCs w:val="24"/>
              </w:rPr>
            </w:pPr>
            <w:r w:rsidRPr="00F55504">
              <w:rPr>
                <w:szCs w:val="24"/>
              </w:rPr>
              <w:t>Индивидуальные занятия.</w:t>
            </w:r>
          </w:p>
          <w:p w:rsidR="00F55504" w:rsidRPr="00F55504" w:rsidRDefault="00F55504" w:rsidP="00F55504">
            <w:pPr>
              <w:spacing w:after="0" w:line="240" w:lineRule="auto"/>
              <w:rPr>
                <w:szCs w:val="24"/>
              </w:rPr>
            </w:pPr>
            <w:r w:rsidRPr="00F55504">
              <w:rPr>
                <w:szCs w:val="24"/>
              </w:rPr>
              <w:t>Тематические досуги.</w:t>
            </w:r>
          </w:p>
          <w:p w:rsidR="00F55504" w:rsidRPr="00F55504" w:rsidRDefault="00F55504" w:rsidP="00F55504">
            <w:pPr>
              <w:spacing w:after="0" w:line="240" w:lineRule="auto"/>
              <w:rPr>
                <w:szCs w:val="24"/>
              </w:rPr>
            </w:pPr>
            <w:r w:rsidRPr="00F55504">
              <w:rPr>
                <w:szCs w:val="24"/>
              </w:rPr>
              <w:t>Спортивные праздники и развлечения.</w:t>
            </w:r>
          </w:p>
          <w:p w:rsidR="00F55504" w:rsidRPr="00F55504" w:rsidRDefault="00F55504" w:rsidP="00F55504">
            <w:pPr>
              <w:spacing w:after="0" w:line="240" w:lineRule="auto"/>
              <w:rPr>
                <w:szCs w:val="24"/>
              </w:rPr>
            </w:pPr>
            <w:r w:rsidRPr="00F55504">
              <w:rPr>
                <w:szCs w:val="24"/>
              </w:rPr>
              <w:t>Дневной сон.</w:t>
            </w:r>
          </w:p>
          <w:p w:rsidR="00F55504" w:rsidRPr="00F55504" w:rsidRDefault="00F55504" w:rsidP="00F55504">
            <w:pPr>
              <w:spacing w:after="0" w:line="240" w:lineRule="auto"/>
              <w:rPr>
                <w:szCs w:val="24"/>
              </w:rPr>
            </w:pPr>
            <w:r w:rsidRPr="00F55504">
              <w:rPr>
                <w:szCs w:val="24"/>
              </w:rPr>
              <w:t>Гимнастика после сна.</w:t>
            </w:r>
          </w:p>
        </w:tc>
        <w:tc>
          <w:tcPr>
            <w:tcW w:w="3509" w:type="dxa"/>
          </w:tcPr>
          <w:p w:rsidR="00F55504" w:rsidRPr="00F55504" w:rsidRDefault="00F55504" w:rsidP="00F55504">
            <w:pPr>
              <w:spacing w:after="0" w:line="240" w:lineRule="auto"/>
              <w:rPr>
                <w:szCs w:val="24"/>
              </w:rPr>
            </w:pPr>
            <w:r w:rsidRPr="00F55504">
              <w:rPr>
                <w:szCs w:val="24"/>
              </w:rPr>
              <w:lastRenderedPageBreak/>
              <w:t>Детская мебель для практической деятельности.</w:t>
            </w:r>
          </w:p>
          <w:p w:rsidR="00F55504" w:rsidRPr="00F55504" w:rsidRDefault="00F55504" w:rsidP="00F55504">
            <w:pPr>
              <w:spacing w:after="0" w:line="240" w:lineRule="auto"/>
              <w:rPr>
                <w:szCs w:val="24"/>
              </w:rPr>
            </w:pPr>
            <w:r w:rsidRPr="00F55504">
              <w:rPr>
                <w:szCs w:val="24"/>
              </w:rPr>
              <w:t>Книжный уголок.</w:t>
            </w:r>
          </w:p>
          <w:p w:rsidR="00F55504" w:rsidRPr="00F55504" w:rsidRDefault="00F55504" w:rsidP="00F55504">
            <w:pPr>
              <w:spacing w:after="0" w:line="240" w:lineRule="auto"/>
              <w:rPr>
                <w:szCs w:val="24"/>
              </w:rPr>
            </w:pPr>
            <w:r w:rsidRPr="00F55504">
              <w:rPr>
                <w:szCs w:val="24"/>
              </w:rPr>
              <w:t>Уголок ИЗО.</w:t>
            </w:r>
          </w:p>
          <w:p w:rsidR="00F55504" w:rsidRPr="00F55504" w:rsidRDefault="00F55504" w:rsidP="00F55504">
            <w:pPr>
              <w:spacing w:after="0" w:line="240" w:lineRule="auto"/>
              <w:rPr>
                <w:szCs w:val="24"/>
              </w:rPr>
            </w:pPr>
            <w:r w:rsidRPr="00F55504">
              <w:rPr>
                <w:szCs w:val="24"/>
              </w:rPr>
              <w:t>Игровая мебель,  атрибуты для сюжетно – ролевых игр «</w:t>
            </w:r>
          </w:p>
          <w:p w:rsidR="00F55504" w:rsidRPr="00F55504" w:rsidRDefault="00F55504" w:rsidP="00F55504">
            <w:pPr>
              <w:spacing w:after="0" w:line="240" w:lineRule="auto"/>
              <w:rPr>
                <w:szCs w:val="24"/>
              </w:rPr>
            </w:pPr>
            <w:r w:rsidRPr="00F55504">
              <w:rPr>
                <w:szCs w:val="24"/>
              </w:rPr>
              <w:t>Уголки природы.</w:t>
            </w:r>
          </w:p>
          <w:p w:rsidR="00F55504" w:rsidRPr="00F55504" w:rsidRDefault="00F55504" w:rsidP="00F55504">
            <w:pPr>
              <w:spacing w:after="0" w:line="240" w:lineRule="auto"/>
              <w:rPr>
                <w:szCs w:val="24"/>
              </w:rPr>
            </w:pPr>
            <w:r w:rsidRPr="00F55504">
              <w:rPr>
                <w:szCs w:val="24"/>
              </w:rPr>
              <w:t>Уголки экспериментирования.</w:t>
            </w:r>
          </w:p>
          <w:p w:rsidR="00F55504" w:rsidRPr="00F55504" w:rsidRDefault="00F55504" w:rsidP="00F55504">
            <w:pPr>
              <w:spacing w:after="0" w:line="240" w:lineRule="auto"/>
              <w:rPr>
                <w:szCs w:val="24"/>
              </w:rPr>
            </w:pPr>
            <w:r w:rsidRPr="00F55504">
              <w:rPr>
                <w:szCs w:val="24"/>
              </w:rPr>
              <w:t>Конструкторы,</w:t>
            </w:r>
          </w:p>
          <w:p w:rsidR="00F55504" w:rsidRPr="00F55504" w:rsidRDefault="00F55504" w:rsidP="00F55504">
            <w:pPr>
              <w:spacing w:after="0" w:line="240" w:lineRule="auto"/>
              <w:rPr>
                <w:szCs w:val="24"/>
              </w:rPr>
            </w:pPr>
            <w:r w:rsidRPr="00F55504">
              <w:rPr>
                <w:szCs w:val="24"/>
              </w:rPr>
              <w:lastRenderedPageBreak/>
              <w:t>головоломки, мозаики, пазлы, лото.</w:t>
            </w:r>
          </w:p>
          <w:p w:rsidR="00F55504" w:rsidRPr="00F55504" w:rsidRDefault="00F55504" w:rsidP="00F55504">
            <w:pPr>
              <w:spacing w:after="0" w:line="240" w:lineRule="auto"/>
              <w:rPr>
                <w:szCs w:val="24"/>
              </w:rPr>
            </w:pPr>
            <w:r w:rsidRPr="00F55504">
              <w:rPr>
                <w:szCs w:val="24"/>
              </w:rPr>
              <w:t>Развивающие игры по математике, логике.</w:t>
            </w:r>
          </w:p>
          <w:p w:rsidR="00F55504" w:rsidRPr="00F55504" w:rsidRDefault="00F55504" w:rsidP="00F55504">
            <w:pPr>
              <w:spacing w:after="0" w:line="240" w:lineRule="auto"/>
              <w:rPr>
                <w:szCs w:val="24"/>
              </w:rPr>
            </w:pPr>
            <w:r w:rsidRPr="00F55504">
              <w:rPr>
                <w:szCs w:val="24"/>
              </w:rPr>
              <w:t>Столы детские</w:t>
            </w:r>
          </w:p>
          <w:p w:rsidR="00F55504" w:rsidRPr="00F55504" w:rsidRDefault="00F55504" w:rsidP="00F55504">
            <w:pPr>
              <w:spacing w:after="0" w:line="240" w:lineRule="auto"/>
              <w:rPr>
                <w:szCs w:val="24"/>
              </w:rPr>
            </w:pPr>
            <w:r w:rsidRPr="00F55504">
              <w:rPr>
                <w:szCs w:val="24"/>
              </w:rPr>
              <w:t xml:space="preserve">Стулья детские </w:t>
            </w:r>
          </w:p>
          <w:p w:rsidR="00F55504" w:rsidRPr="00F55504" w:rsidRDefault="00F55504" w:rsidP="00F55504">
            <w:pPr>
              <w:spacing w:after="0" w:line="240" w:lineRule="auto"/>
              <w:rPr>
                <w:szCs w:val="24"/>
              </w:rPr>
            </w:pPr>
            <w:r w:rsidRPr="00F55504">
              <w:rPr>
                <w:szCs w:val="24"/>
              </w:rPr>
              <w:t>Библиотека методической литературы.</w:t>
            </w:r>
          </w:p>
          <w:p w:rsidR="00F55504" w:rsidRPr="00F55504" w:rsidRDefault="00F55504" w:rsidP="00F55504">
            <w:pPr>
              <w:spacing w:after="0" w:line="240" w:lineRule="auto"/>
              <w:rPr>
                <w:szCs w:val="24"/>
              </w:rPr>
            </w:pPr>
            <w:r w:rsidRPr="00F55504">
              <w:rPr>
                <w:szCs w:val="24"/>
              </w:rPr>
              <w:t>Музыкальный центр.</w:t>
            </w:r>
          </w:p>
          <w:p w:rsidR="00F55504" w:rsidRPr="00F55504" w:rsidRDefault="00F55504" w:rsidP="00F55504">
            <w:pPr>
              <w:spacing w:after="0" w:line="240" w:lineRule="auto"/>
              <w:rPr>
                <w:szCs w:val="24"/>
              </w:rPr>
            </w:pPr>
            <w:r w:rsidRPr="00F55504">
              <w:rPr>
                <w:szCs w:val="24"/>
              </w:rPr>
              <w:t>Детские стульчики.</w:t>
            </w:r>
          </w:p>
          <w:p w:rsidR="00F55504" w:rsidRPr="00F55504" w:rsidRDefault="00F55504" w:rsidP="00F55504">
            <w:pPr>
              <w:spacing w:after="0" w:line="240" w:lineRule="auto"/>
              <w:rPr>
                <w:szCs w:val="24"/>
              </w:rPr>
            </w:pPr>
            <w:r w:rsidRPr="00F55504">
              <w:rPr>
                <w:szCs w:val="24"/>
              </w:rPr>
              <w:t>Стулья для взрослого (1шт)</w:t>
            </w:r>
          </w:p>
          <w:p w:rsidR="00F55504" w:rsidRPr="00F55504" w:rsidRDefault="00F55504" w:rsidP="00F55504">
            <w:pPr>
              <w:spacing w:after="0" w:line="240" w:lineRule="auto"/>
              <w:rPr>
                <w:szCs w:val="24"/>
              </w:rPr>
            </w:pPr>
            <w:r w:rsidRPr="00F55504">
              <w:rPr>
                <w:szCs w:val="24"/>
              </w:rPr>
              <w:t xml:space="preserve">Стол рабочий </w:t>
            </w:r>
          </w:p>
          <w:p w:rsidR="00F55504" w:rsidRPr="00F55504" w:rsidRDefault="00F55504" w:rsidP="00F55504">
            <w:pPr>
              <w:spacing w:after="0" w:line="240" w:lineRule="auto"/>
              <w:rPr>
                <w:szCs w:val="24"/>
              </w:rPr>
            </w:pPr>
            <w:r w:rsidRPr="00F55504">
              <w:rPr>
                <w:szCs w:val="24"/>
              </w:rPr>
              <w:t>Кровати 3-х ярусные детские выкатные</w:t>
            </w:r>
          </w:p>
          <w:p w:rsidR="00F55504" w:rsidRDefault="00F55504" w:rsidP="00F55504">
            <w:pPr>
              <w:spacing w:after="0" w:line="240" w:lineRule="auto"/>
              <w:rPr>
                <w:szCs w:val="24"/>
              </w:rPr>
            </w:pPr>
            <w:r w:rsidRPr="00F55504">
              <w:rPr>
                <w:szCs w:val="24"/>
              </w:rPr>
              <w:t>Физкультурное оборудование для гимнастики после сна: ребристая дорожка, массажные коврики</w:t>
            </w:r>
          </w:p>
          <w:p w:rsidR="00D90024" w:rsidRPr="00F55504" w:rsidRDefault="00D90024" w:rsidP="00F55504">
            <w:pPr>
              <w:spacing w:after="0" w:line="240" w:lineRule="auto"/>
              <w:rPr>
                <w:szCs w:val="24"/>
              </w:rPr>
            </w:pPr>
          </w:p>
        </w:tc>
      </w:tr>
      <w:tr w:rsidR="00F55504" w:rsidRPr="00F55504" w:rsidTr="00F55504">
        <w:tc>
          <w:tcPr>
            <w:tcW w:w="426" w:type="dxa"/>
          </w:tcPr>
          <w:p w:rsidR="00F55504" w:rsidRPr="00F55504" w:rsidRDefault="00F55504" w:rsidP="00F55504">
            <w:pPr>
              <w:tabs>
                <w:tab w:val="num" w:pos="360"/>
              </w:tabs>
              <w:spacing w:after="0" w:line="240" w:lineRule="auto"/>
              <w:rPr>
                <w:szCs w:val="24"/>
              </w:rPr>
            </w:pPr>
            <w:r w:rsidRPr="00F55504">
              <w:rPr>
                <w:szCs w:val="24"/>
              </w:rPr>
              <w:lastRenderedPageBreak/>
              <w:t>4</w:t>
            </w:r>
          </w:p>
        </w:tc>
        <w:tc>
          <w:tcPr>
            <w:tcW w:w="1702" w:type="dxa"/>
            <w:tcBorders>
              <w:right w:val="single" w:sz="4" w:space="0" w:color="auto"/>
            </w:tcBorders>
          </w:tcPr>
          <w:p w:rsidR="00F55504" w:rsidRPr="00F55504" w:rsidRDefault="00F55504" w:rsidP="00F55504">
            <w:pPr>
              <w:spacing w:after="0" w:line="240" w:lineRule="auto"/>
              <w:rPr>
                <w:szCs w:val="24"/>
              </w:rPr>
            </w:pPr>
            <w:r w:rsidRPr="00F55504">
              <w:rPr>
                <w:szCs w:val="24"/>
              </w:rPr>
              <w:t>Музыкальный зал,</w:t>
            </w:r>
            <w:r w:rsidR="00D90024">
              <w:rPr>
                <w:szCs w:val="24"/>
              </w:rPr>
              <w:t xml:space="preserve"> </w:t>
            </w:r>
            <w:r w:rsidRPr="00F55504">
              <w:rPr>
                <w:szCs w:val="24"/>
              </w:rPr>
              <w:t>совмещен-ный с физкультурным залом</w:t>
            </w:r>
          </w:p>
        </w:tc>
        <w:tc>
          <w:tcPr>
            <w:tcW w:w="991" w:type="dxa"/>
            <w:gridSpan w:val="2"/>
            <w:tcBorders>
              <w:left w:val="single" w:sz="4" w:space="0" w:color="auto"/>
            </w:tcBorders>
          </w:tcPr>
          <w:p w:rsidR="00F55504" w:rsidRPr="00F55504" w:rsidRDefault="00F55504" w:rsidP="00F55504">
            <w:pPr>
              <w:spacing w:after="0" w:line="240" w:lineRule="auto"/>
              <w:jc w:val="center"/>
              <w:rPr>
                <w:rFonts w:cstheme="minorBidi"/>
                <w:szCs w:val="24"/>
              </w:rPr>
            </w:pPr>
          </w:p>
          <w:p w:rsidR="00F55504" w:rsidRPr="00F55504" w:rsidRDefault="00F55504" w:rsidP="00F55504">
            <w:pPr>
              <w:spacing w:after="0" w:line="240" w:lineRule="auto"/>
              <w:jc w:val="center"/>
              <w:rPr>
                <w:rFonts w:cstheme="minorBidi"/>
                <w:szCs w:val="24"/>
              </w:rPr>
            </w:pPr>
          </w:p>
          <w:p w:rsidR="00F55504" w:rsidRPr="00F55504" w:rsidRDefault="00F55504" w:rsidP="00F55504">
            <w:pPr>
              <w:spacing w:after="0" w:line="240" w:lineRule="auto"/>
              <w:jc w:val="center"/>
              <w:rPr>
                <w:szCs w:val="24"/>
              </w:rPr>
            </w:pPr>
            <w:r w:rsidRPr="00F55504">
              <w:rPr>
                <w:szCs w:val="24"/>
              </w:rPr>
              <w:t>31.8</w:t>
            </w:r>
          </w:p>
        </w:tc>
        <w:tc>
          <w:tcPr>
            <w:tcW w:w="3260" w:type="dxa"/>
          </w:tcPr>
          <w:p w:rsidR="00F55504" w:rsidRPr="00F55504" w:rsidRDefault="00F55504" w:rsidP="00F55504">
            <w:pPr>
              <w:spacing w:after="0" w:line="240" w:lineRule="auto"/>
              <w:rPr>
                <w:szCs w:val="24"/>
              </w:rPr>
            </w:pPr>
            <w:r w:rsidRPr="00F55504">
              <w:rPr>
                <w:szCs w:val="24"/>
              </w:rPr>
              <w:t>Индивидуальные занятия.</w:t>
            </w:r>
          </w:p>
          <w:p w:rsidR="00F55504" w:rsidRPr="00F55504" w:rsidRDefault="00D90024" w:rsidP="00F55504">
            <w:pPr>
              <w:spacing w:after="0" w:line="240" w:lineRule="auto"/>
              <w:rPr>
                <w:szCs w:val="24"/>
              </w:rPr>
            </w:pPr>
            <w:r>
              <w:rPr>
                <w:szCs w:val="24"/>
              </w:rPr>
              <w:t xml:space="preserve">Праздники </w:t>
            </w:r>
          </w:p>
          <w:p w:rsidR="00F55504" w:rsidRPr="00F55504" w:rsidRDefault="00F55504" w:rsidP="00F55504">
            <w:pPr>
              <w:spacing w:after="0" w:line="240" w:lineRule="auto"/>
              <w:rPr>
                <w:szCs w:val="24"/>
              </w:rPr>
            </w:pPr>
            <w:r w:rsidRPr="00F55504">
              <w:rPr>
                <w:szCs w:val="24"/>
              </w:rPr>
              <w:t>Развлечения.</w:t>
            </w:r>
          </w:p>
          <w:p w:rsidR="00F55504" w:rsidRPr="00F55504" w:rsidRDefault="00F55504" w:rsidP="00F55504">
            <w:pPr>
              <w:spacing w:after="0" w:line="240" w:lineRule="auto"/>
              <w:rPr>
                <w:szCs w:val="24"/>
              </w:rPr>
            </w:pPr>
          </w:p>
        </w:tc>
        <w:tc>
          <w:tcPr>
            <w:tcW w:w="3509" w:type="dxa"/>
          </w:tcPr>
          <w:p w:rsidR="00F55504" w:rsidRDefault="00F55504" w:rsidP="00F55504">
            <w:pPr>
              <w:spacing w:after="0" w:line="240" w:lineRule="auto"/>
              <w:rPr>
                <w:szCs w:val="24"/>
              </w:rPr>
            </w:pPr>
            <w:r w:rsidRPr="00F55504">
              <w:rPr>
                <w:szCs w:val="24"/>
              </w:rPr>
              <w:t xml:space="preserve">Музыкальные инструменты для детей </w:t>
            </w:r>
          </w:p>
          <w:p w:rsidR="00D90024" w:rsidRPr="00F55504" w:rsidRDefault="00D90024" w:rsidP="00F55504">
            <w:pPr>
              <w:spacing w:after="0" w:line="240" w:lineRule="auto"/>
              <w:rPr>
                <w:szCs w:val="24"/>
              </w:rPr>
            </w:pPr>
            <w:r>
              <w:rPr>
                <w:szCs w:val="24"/>
              </w:rPr>
              <w:t>Музыкально - дидактические игры</w:t>
            </w:r>
          </w:p>
          <w:p w:rsidR="00F55504" w:rsidRPr="00F55504" w:rsidRDefault="00F55504" w:rsidP="00F55504">
            <w:pPr>
              <w:spacing w:after="0" w:line="240" w:lineRule="auto"/>
              <w:rPr>
                <w:szCs w:val="24"/>
              </w:rPr>
            </w:pPr>
            <w:r w:rsidRPr="00F55504">
              <w:rPr>
                <w:szCs w:val="24"/>
              </w:rPr>
              <w:t>Пианино.</w:t>
            </w:r>
          </w:p>
          <w:p w:rsidR="00F55504" w:rsidRPr="00F55504" w:rsidRDefault="00F55504" w:rsidP="00F55504">
            <w:pPr>
              <w:spacing w:after="0" w:line="240" w:lineRule="auto"/>
              <w:rPr>
                <w:szCs w:val="24"/>
              </w:rPr>
            </w:pPr>
            <w:r w:rsidRPr="00F55504">
              <w:rPr>
                <w:szCs w:val="24"/>
              </w:rPr>
              <w:t>Телевизор.</w:t>
            </w:r>
          </w:p>
          <w:p w:rsidR="00F55504" w:rsidRPr="00F55504" w:rsidRDefault="00F55504" w:rsidP="00F55504">
            <w:pPr>
              <w:spacing w:after="0" w:line="240" w:lineRule="auto"/>
              <w:rPr>
                <w:szCs w:val="24"/>
              </w:rPr>
            </w:pPr>
            <w:r w:rsidRPr="00F55504">
              <w:rPr>
                <w:szCs w:val="24"/>
              </w:rPr>
              <w:t>Музыкальный центр.</w:t>
            </w:r>
          </w:p>
          <w:p w:rsidR="00F55504" w:rsidRPr="00F55504" w:rsidRDefault="00F55504" w:rsidP="00F55504">
            <w:pPr>
              <w:spacing w:after="0" w:line="240" w:lineRule="auto"/>
              <w:rPr>
                <w:szCs w:val="24"/>
              </w:rPr>
            </w:pPr>
            <w:r w:rsidRPr="00F55504">
              <w:rPr>
                <w:szCs w:val="24"/>
              </w:rPr>
              <w:t xml:space="preserve">Мячи разного размера </w:t>
            </w:r>
          </w:p>
          <w:p w:rsidR="00F55504" w:rsidRPr="00F55504" w:rsidRDefault="00F55504" w:rsidP="00F55504">
            <w:pPr>
              <w:spacing w:after="0" w:line="240" w:lineRule="auto"/>
              <w:rPr>
                <w:szCs w:val="24"/>
              </w:rPr>
            </w:pPr>
            <w:r w:rsidRPr="00F55504">
              <w:rPr>
                <w:szCs w:val="24"/>
              </w:rPr>
              <w:t xml:space="preserve">Палки для гимнастики </w:t>
            </w:r>
          </w:p>
          <w:p w:rsidR="00F55504" w:rsidRDefault="00F55504" w:rsidP="00F55504">
            <w:pPr>
              <w:spacing w:after="0" w:line="240" w:lineRule="auto"/>
              <w:rPr>
                <w:szCs w:val="24"/>
              </w:rPr>
            </w:pPr>
            <w:r w:rsidRPr="00F55504">
              <w:rPr>
                <w:szCs w:val="24"/>
              </w:rPr>
              <w:t xml:space="preserve">Мешочки с песком </w:t>
            </w:r>
          </w:p>
          <w:p w:rsidR="00D90024" w:rsidRDefault="00D90024" w:rsidP="00F55504">
            <w:pPr>
              <w:spacing w:after="0" w:line="240" w:lineRule="auto"/>
              <w:rPr>
                <w:szCs w:val="24"/>
              </w:rPr>
            </w:pPr>
            <w:r>
              <w:rPr>
                <w:szCs w:val="24"/>
              </w:rPr>
              <w:t>Стойки</w:t>
            </w:r>
          </w:p>
          <w:p w:rsidR="00D90024" w:rsidRPr="00F55504" w:rsidRDefault="00D90024" w:rsidP="00F55504">
            <w:pPr>
              <w:spacing w:after="0" w:line="240" w:lineRule="auto"/>
              <w:rPr>
                <w:szCs w:val="24"/>
              </w:rPr>
            </w:pPr>
            <w:r>
              <w:rPr>
                <w:szCs w:val="24"/>
              </w:rPr>
              <w:t>Гимнастический мат</w:t>
            </w:r>
          </w:p>
          <w:p w:rsidR="00F55504" w:rsidRPr="00F55504" w:rsidRDefault="00F55504" w:rsidP="00F55504">
            <w:pPr>
              <w:spacing w:after="0" w:line="240" w:lineRule="auto"/>
              <w:rPr>
                <w:szCs w:val="24"/>
              </w:rPr>
            </w:pPr>
            <w:r w:rsidRPr="00F55504">
              <w:rPr>
                <w:szCs w:val="24"/>
              </w:rPr>
              <w:t xml:space="preserve">Кегли </w:t>
            </w:r>
          </w:p>
          <w:p w:rsidR="00F55504" w:rsidRPr="00F55504" w:rsidRDefault="00F55504" w:rsidP="00F55504">
            <w:pPr>
              <w:spacing w:after="0" w:line="240" w:lineRule="auto"/>
              <w:rPr>
                <w:szCs w:val="24"/>
              </w:rPr>
            </w:pPr>
            <w:r w:rsidRPr="00F55504">
              <w:rPr>
                <w:szCs w:val="24"/>
              </w:rPr>
              <w:t xml:space="preserve">Скакалки </w:t>
            </w:r>
          </w:p>
          <w:p w:rsidR="00F55504" w:rsidRPr="00F55504" w:rsidRDefault="00F55504" w:rsidP="00F55504">
            <w:pPr>
              <w:spacing w:after="0" w:line="240" w:lineRule="auto"/>
              <w:rPr>
                <w:szCs w:val="24"/>
              </w:rPr>
            </w:pPr>
            <w:r w:rsidRPr="00F55504">
              <w:rPr>
                <w:szCs w:val="24"/>
              </w:rPr>
              <w:t xml:space="preserve">Обручи </w:t>
            </w:r>
          </w:p>
          <w:p w:rsidR="00F55504" w:rsidRDefault="00F55504" w:rsidP="00F55504">
            <w:pPr>
              <w:spacing w:after="0" w:line="240" w:lineRule="auto"/>
              <w:rPr>
                <w:szCs w:val="24"/>
              </w:rPr>
            </w:pPr>
            <w:r w:rsidRPr="00F55504">
              <w:rPr>
                <w:szCs w:val="24"/>
              </w:rPr>
              <w:t xml:space="preserve">Дуги разного размера </w:t>
            </w:r>
          </w:p>
          <w:p w:rsidR="000632A0" w:rsidRPr="00F55504" w:rsidRDefault="000632A0" w:rsidP="00F55504">
            <w:pPr>
              <w:spacing w:after="0" w:line="240" w:lineRule="auto"/>
              <w:rPr>
                <w:szCs w:val="24"/>
              </w:rPr>
            </w:pPr>
          </w:p>
        </w:tc>
      </w:tr>
      <w:tr w:rsidR="00F55504" w:rsidRPr="00F55504" w:rsidTr="00F55504">
        <w:tc>
          <w:tcPr>
            <w:tcW w:w="426" w:type="dxa"/>
          </w:tcPr>
          <w:p w:rsidR="00F55504" w:rsidRPr="00F55504" w:rsidRDefault="00F55504" w:rsidP="00F55504">
            <w:pPr>
              <w:tabs>
                <w:tab w:val="num" w:pos="360"/>
              </w:tabs>
              <w:spacing w:after="0" w:line="240" w:lineRule="auto"/>
              <w:rPr>
                <w:szCs w:val="24"/>
              </w:rPr>
            </w:pPr>
            <w:r w:rsidRPr="00F55504">
              <w:rPr>
                <w:szCs w:val="24"/>
              </w:rPr>
              <w:t>6</w:t>
            </w:r>
          </w:p>
        </w:tc>
        <w:tc>
          <w:tcPr>
            <w:tcW w:w="1702" w:type="dxa"/>
            <w:tcBorders>
              <w:right w:val="single" w:sz="4" w:space="0" w:color="auto"/>
            </w:tcBorders>
          </w:tcPr>
          <w:p w:rsidR="00F55504" w:rsidRPr="00F55504" w:rsidRDefault="00F55504" w:rsidP="00F55504">
            <w:pPr>
              <w:spacing w:after="0" w:line="240" w:lineRule="auto"/>
              <w:rPr>
                <w:szCs w:val="24"/>
              </w:rPr>
            </w:pPr>
            <w:r w:rsidRPr="00F55504">
              <w:rPr>
                <w:szCs w:val="24"/>
              </w:rPr>
              <w:t xml:space="preserve">Приемные </w:t>
            </w:r>
          </w:p>
          <w:p w:rsidR="00F55504" w:rsidRPr="00F55504" w:rsidRDefault="00F55504" w:rsidP="00F55504">
            <w:pPr>
              <w:spacing w:after="0" w:line="240" w:lineRule="auto"/>
              <w:rPr>
                <w:szCs w:val="24"/>
              </w:rPr>
            </w:pPr>
          </w:p>
        </w:tc>
        <w:tc>
          <w:tcPr>
            <w:tcW w:w="991" w:type="dxa"/>
            <w:gridSpan w:val="2"/>
            <w:tcBorders>
              <w:left w:val="single" w:sz="4" w:space="0" w:color="auto"/>
            </w:tcBorders>
          </w:tcPr>
          <w:p w:rsidR="00F55504" w:rsidRPr="00F55504" w:rsidRDefault="00F55504" w:rsidP="00F55504">
            <w:pPr>
              <w:spacing w:after="0" w:line="240" w:lineRule="auto"/>
              <w:jc w:val="center"/>
              <w:rPr>
                <w:rFonts w:cstheme="minorBidi"/>
                <w:szCs w:val="24"/>
              </w:rPr>
            </w:pPr>
            <w:r w:rsidRPr="00F55504">
              <w:rPr>
                <w:rFonts w:cstheme="minorBidi"/>
                <w:szCs w:val="24"/>
              </w:rPr>
              <w:t>23.4</w:t>
            </w:r>
          </w:p>
          <w:p w:rsidR="00F55504" w:rsidRPr="00F55504" w:rsidRDefault="00F55504" w:rsidP="00F55504">
            <w:pPr>
              <w:spacing w:after="0" w:line="240" w:lineRule="auto"/>
              <w:jc w:val="center"/>
              <w:rPr>
                <w:rFonts w:cstheme="minorBidi"/>
                <w:szCs w:val="24"/>
              </w:rPr>
            </w:pPr>
            <w:r w:rsidRPr="00F55504">
              <w:rPr>
                <w:rFonts w:cstheme="minorBidi"/>
                <w:szCs w:val="24"/>
              </w:rPr>
              <w:t>14.9</w:t>
            </w:r>
          </w:p>
          <w:p w:rsidR="00F55504" w:rsidRPr="00F55504" w:rsidRDefault="00F55504" w:rsidP="00F55504">
            <w:pPr>
              <w:spacing w:after="0" w:line="240" w:lineRule="auto"/>
              <w:jc w:val="center"/>
              <w:rPr>
                <w:szCs w:val="24"/>
              </w:rPr>
            </w:pPr>
          </w:p>
        </w:tc>
        <w:tc>
          <w:tcPr>
            <w:tcW w:w="3260" w:type="dxa"/>
          </w:tcPr>
          <w:p w:rsidR="00F55504" w:rsidRPr="00F55504" w:rsidRDefault="00F55504" w:rsidP="00F55504">
            <w:pPr>
              <w:spacing w:after="0" w:line="240" w:lineRule="auto"/>
              <w:rPr>
                <w:szCs w:val="24"/>
              </w:rPr>
            </w:pPr>
            <w:r w:rsidRPr="00F55504">
              <w:rPr>
                <w:szCs w:val="24"/>
              </w:rPr>
              <w:t>Информационно – просветительская работа с родителями</w:t>
            </w:r>
          </w:p>
        </w:tc>
        <w:tc>
          <w:tcPr>
            <w:tcW w:w="3509" w:type="dxa"/>
          </w:tcPr>
          <w:p w:rsidR="00F55504" w:rsidRPr="00F55504" w:rsidRDefault="00F55504" w:rsidP="00F55504">
            <w:pPr>
              <w:spacing w:after="0" w:line="240" w:lineRule="auto"/>
              <w:rPr>
                <w:szCs w:val="24"/>
              </w:rPr>
            </w:pPr>
            <w:r w:rsidRPr="00F55504">
              <w:rPr>
                <w:szCs w:val="24"/>
              </w:rPr>
              <w:t>Информационный стенд для родителей.</w:t>
            </w:r>
          </w:p>
          <w:p w:rsidR="00F55504" w:rsidRPr="00F55504" w:rsidRDefault="00F55504" w:rsidP="00F55504">
            <w:pPr>
              <w:spacing w:after="0" w:line="240" w:lineRule="auto"/>
              <w:rPr>
                <w:szCs w:val="24"/>
              </w:rPr>
            </w:pPr>
            <w:r w:rsidRPr="00F55504">
              <w:rPr>
                <w:szCs w:val="24"/>
              </w:rPr>
              <w:t>Стенд для выставки детского творчества.</w:t>
            </w:r>
          </w:p>
          <w:p w:rsidR="00F55504" w:rsidRDefault="00F55504" w:rsidP="00F55504">
            <w:pPr>
              <w:spacing w:after="0" w:line="240" w:lineRule="auto"/>
              <w:rPr>
                <w:szCs w:val="24"/>
              </w:rPr>
            </w:pPr>
            <w:r w:rsidRPr="00F55504">
              <w:rPr>
                <w:szCs w:val="24"/>
              </w:rPr>
              <w:t xml:space="preserve">Кабинки для детской одежды </w:t>
            </w:r>
          </w:p>
          <w:p w:rsidR="000632A0" w:rsidRDefault="000632A0" w:rsidP="00F55504">
            <w:pPr>
              <w:spacing w:after="0" w:line="240" w:lineRule="auto"/>
              <w:rPr>
                <w:szCs w:val="24"/>
              </w:rPr>
            </w:pPr>
            <w:r>
              <w:rPr>
                <w:szCs w:val="24"/>
              </w:rPr>
              <w:t>Скамейки и банкетки</w:t>
            </w:r>
          </w:p>
          <w:p w:rsidR="000632A0" w:rsidRPr="00F55504" w:rsidRDefault="000632A0" w:rsidP="00F55504">
            <w:pPr>
              <w:spacing w:after="0" w:line="240" w:lineRule="auto"/>
              <w:rPr>
                <w:szCs w:val="24"/>
              </w:rPr>
            </w:pPr>
          </w:p>
        </w:tc>
      </w:tr>
    </w:tbl>
    <w:p w:rsidR="00F55504" w:rsidRPr="00F55504" w:rsidRDefault="00F55504" w:rsidP="00F55504">
      <w:pPr>
        <w:spacing w:after="0" w:line="240" w:lineRule="auto"/>
        <w:ind w:firstLine="708"/>
        <w:jc w:val="both"/>
        <w:rPr>
          <w:rFonts w:eastAsiaTheme="minorHAnsi" w:cstheme="minorBidi"/>
        </w:rPr>
      </w:pPr>
    </w:p>
    <w:p w:rsidR="00F55504" w:rsidRPr="00F55504" w:rsidRDefault="00F55504" w:rsidP="00F55504">
      <w:pPr>
        <w:spacing w:after="0" w:line="240" w:lineRule="auto"/>
        <w:ind w:firstLine="708"/>
        <w:jc w:val="both"/>
        <w:rPr>
          <w:rFonts w:eastAsiaTheme="minorHAnsi" w:cstheme="minorBidi"/>
        </w:rPr>
      </w:pP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В ДОУ имеются технические средства, которые позволяют использовать информационно-коммуникационные технологии в образовательном процессе:</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 системы, позволяющие сохранять информацию (флеш-карты, диски);</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 интерактивные игры, дидактические видеосюжеты, презентации;</w:t>
      </w:r>
    </w:p>
    <w:p w:rsidR="00F55504" w:rsidRPr="00F55504" w:rsidRDefault="00F55504" w:rsidP="00F55504">
      <w:pPr>
        <w:spacing w:after="0" w:line="240" w:lineRule="auto"/>
        <w:ind w:firstLine="708"/>
        <w:jc w:val="both"/>
        <w:rPr>
          <w:rFonts w:eastAsiaTheme="minorHAnsi" w:cstheme="minorBidi"/>
        </w:rPr>
      </w:pPr>
      <w:r w:rsidRPr="00F55504">
        <w:rPr>
          <w:rFonts w:eastAsiaTheme="minorHAnsi" w:cstheme="minorBidi"/>
        </w:rPr>
        <w:t>• ноутбуки, принтеры, сканеры, телевизоры;</w:t>
      </w:r>
    </w:p>
    <w:p w:rsidR="000632A0" w:rsidRDefault="00F55504" w:rsidP="00F55504">
      <w:pPr>
        <w:spacing w:after="0" w:line="240" w:lineRule="auto"/>
        <w:jc w:val="both"/>
        <w:rPr>
          <w:rFonts w:eastAsiaTheme="minorHAnsi" w:cstheme="minorBidi"/>
        </w:rPr>
      </w:pPr>
      <w:r w:rsidRPr="00F55504">
        <w:rPr>
          <w:rFonts w:eastAsiaTheme="minorHAnsi" w:cstheme="minorBidi"/>
        </w:rPr>
        <w:t xml:space="preserve">В ДОУ осуществляется доступ к информационным системам и информационно-телекоммуникационным сетям: </w:t>
      </w:r>
    </w:p>
    <w:p w:rsidR="000632A0" w:rsidRDefault="000632A0" w:rsidP="00F55504">
      <w:pPr>
        <w:spacing w:after="0" w:line="240" w:lineRule="auto"/>
        <w:jc w:val="both"/>
        <w:rPr>
          <w:rFonts w:eastAsiaTheme="minorHAnsi" w:cstheme="minorBidi"/>
        </w:rPr>
      </w:pPr>
      <w:r>
        <w:rPr>
          <w:rFonts w:eastAsiaTheme="minorHAnsi" w:cstheme="minorBidi"/>
        </w:rPr>
        <w:lastRenderedPageBreak/>
        <w:t>4 персональных компьютера;</w:t>
      </w:r>
      <w:r w:rsidR="00F55504" w:rsidRPr="00F55504">
        <w:rPr>
          <w:rFonts w:eastAsiaTheme="minorHAnsi" w:cstheme="minorBidi"/>
        </w:rPr>
        <w:t xml:space="preserve"> </w:t>
      </w:r>
    </w:p>
    <w:p w:rsidR="000632A0" w:rsidRDefault="00F55504" w:rsidP="00F55504">
      <w:pPr>
        <w:spacing w:after="0" w:line="240" w:lineRule="auto"/>
        <w:jc w:val="both"/>
        <w:rPr>
          <w:rFonts w:eastAsiaTheme="minorHAnsi" w:cstheme="minorBidi"/>
        </w:rPr>
      </w:pPr>
      <w:r w:rsidRPr="00F55504">
        <w:rPr>
          <w:rFonts w:eastAsiaTheme="minorHAnsi" w:cstheme="minorBidi"/>
        </w:rPr>
        <w:t>2 ноут</w:t>
      </w:r>
      <w:r w:rsidR="000632A0">
        <w:rPr>
          <w:rFonts w:eastAsiaTheme="minorHAnsi" w:cstheme="minorBidi"/>
        </w:rPr>
        <w:t>бука подключены к сети интернет;</w:t>
      </w:r>
      <w:r w:rsidRPr="00F55504">
        <w:rPr>
          <w:rFonts w:eastAsiaTheme="minorHAnsi" w:cstheme="minorBidi"/>
        </w:rPr>
        <w:t xml:space="preserve"> </w:t>
      </w:r>
    </w:p>
    <w:p w:rsidR="000632A0" w:rsidRDefault="000632A0" w:rsidP="00F55504">
      <w:pPr>
        <w:spacing w:after="0" w:line="240" w:lineRule="auto"/>
        <w:jc w:val="both"/>
        <w:rPr>
          <w:rFonts w:eastAsiaTheme="minorHAnsi" w:cstheme="minorBidi"/>
        </w:rPr>
      </w:pPr>
      <w:r>
        <w:rPr>
          <w:rFonts w:eastAsiaTheme="minorHAnsi" w:cstheme="minorBidi"/>
        </w:rPr>
        <w:t>4 принтера;</w:t>
      </w:r>
    </w:p>
    <w:p w:rsidR="000632A0" w:rsidRDefault="000632A0" w:rsidP="00F55504">
      <w:pPr>
        <w:spacing w:after="0" w:line="240" w:lineRule="auto"/>
        <w:jc w:val="both"/>
        <w:rPr>
          <w:rFonts w:eastAsiaTheme="minorHAnsi" w:cstheme="minorBidi"/>
        </w:rPr>
      </w:pPr>
      <w:r>
        <w:rPr>
          <w:rFonts w:eastAsiaTheme="minorHAnsi" w:cstheme="minorBidi"/>
        </w:rPr>
        <w:t>телевизор;</w:t>
      </w:r>
    </w:p>
    <w:p w:rsidR="000632A0" w:rsidRDefault="000632A0" w:rsidP="00F55504">
      <w:pPr>
        <w:spacing w:after="0" w:line="240" w:lineRule="auto"/>
        <w:jc w:val="both"/>
        <w:rPr>
          <w:rFonts w:eastAsiaTheme="minorHAnsi" w:cstheme="minorBidi"/>
        </w:rPr>
      </w:pPr>
      <w:r>
        <w:rPr>
          <w:rFonts w:eastAsiaTheme="minorHAnsi" w:cstheme="minorBidi"/>
        </w:rPr>
        <w:t>сканер;</w:t>
      </w:r>
    </w:p>
    <w:p w:rsidR="000632A0" w:rsidRDefault="00F55504" w:rsidP="00F55504">
      <w:pPr>
        <w:spacing w:after="0" w:line="240" w:lineRule="auto"/>
        <w:jc w:val="both"/>
        <w:rPr>
          <w:rFonts w:eastAsiaTheme="minorHAnsi" w:cstheme="minorBidi"/>
        </w:rPr>
      </w:pPr>
      <w:r w:rsidRPr="00F55504">
        <w:rPr>
          <w:rFonts w:eastAsiaTheme="minorHAnsi" w:cstheme="minorBidi"/>
        </w:rPr>
        <w:t xml:space="preserve">функционирует официальный сайт детского сада </w:t>
      </w:r>
      <w:r w:rsidRPr="00F55504">
        <w:rPr>
          <w:rFonts w:eastAsiaTheme="minorHAnsi"/>
          <w:lang w:val="en-US"/>
        </w:rPr>
        <w:t>http</w:t>
      </w:r>
      <w:r w:rsidRPr="00F55504">
        <w:rPr>
          <w:rFonts w:eastAsiaTheme="minorHAnsi"/>
        </w:rPr>
        <w:t>://</w:t>
      </w:r>
      <w:r w:rsidRPr="00F55504">
        <w:rPr>
          <w:rFonts w:eastAsiaTheme="minorHAnsi"/>
          <w:lang w:val="en-US"/>
        </w:rPr>
        <w:t>ds</w:t>
      </w:r>
      <w:r w:rsidRPr="00F55504">
        <w:rPr>
          <w:rFonts w:eastAsiaTheme="minorHAnsi"/>
        </w:rPr>
        <w:t>132.</w:t>
      </w:r>
      <w:r w:rsidRPr="00F55504">
        <w:rPr>
          <w:rFonts w:eastAsiaTheme="minorHAnsi"/>
          <w:lang w:val="en-US"/>
        </w:rPr>
        <w:t>moy</w:t>
      </w:r>
      <w:r w:rsidRPr="00F55504">
        <w:rPr>
          <w:rFonts w:eastAsiaTheme="minorHAnsi"/>
        </w:rPr>
        <w:t>.</w:t>
      </w:r>
      <w:r w:rsidRPr="00F55504">
        <w:rPr>
          <w:rFonts w:eastAsiaTheme="minorHAnsi"/>
          <w:lang w:val="en-US"/>
        </w:rPr>
        <w:t>su</w:t>
      </w:r>
      <w:r w:rsidRPr="00F55504">
        <w:rPr>
          <w:rFonts w:eastAsiaTheme="minorHAnsi" w:cstheme="minorBidi"/>
        </w:rPr>
        <w:t> </w:t>
      </w:r>
      <w:r w:rsidR="000632A0">
        <w:rPr>
          <w:rFonts w:eastAsiaTheme="minorHAnsi" w:cstheme="minorBidi"/>
        </w:rPr>
        <w:t>;</w:t>
      </w:r>
      <w:r w:rsidRPr="00F55504">
        <w:rPr>
          <w:rFonts w:eastAsiaTheme="minorHAnsi" w:cstheme="minorBidi"/>
        </w:rPr>
        <w:t xml:space="preserve"> </w:t>
      </w:r>
    </w:p>
    <w:p w:rsidR="00F55504" w:rsidRPr="00F55504" w:rsidRDefault="00F55504" w:rsidP="00F55504">
      <w:pPr>
        <w:spacing w:after="0" w:line="240" w:lineRule="auto"/>
        <w:jc w:val="both"/>
        <w:rPr>
          <w:rFonts w:eastAsiaTheme="minorHAnsi"/>
          <w:szCs w:val="24"/>
        </w:rPr>
      </w:pPr>
      <w:r w:rsidRPr="00F55504">
        <w:rPr>
          <w:rFonts w:eastAsiaTheme="minorHAnsi" w:cstheme="minorBidi"/>
        </w:rPr>
        <w:t xml:space="preserve">электронная почта </w:t>
      </w:r>
      <w:r w:rsidRPr="00F55504">
        <w:rPr>
          <w:rFonts w:eastAsiaTheme="minorHAnsi"/>
          <w:szCs w:val="24"/>
          <w:lang w:val="en-US"/>
        </w:rPr>
        <w:t>E</w:t>
      </w:r>
      <w:r w:rsidRPr="00F55504">
        <w:rPr>
          <w:rFonts w:eastAsiaTheme="minorHAnsi"/>
          <w:szCs w:val="24"/>
        </w:rPr>
        <w:t>-</w:t>
      </w:r>
      <w:r w:rsidRPr="00F55504">
        <w:rPr>
          <w:rFonts w:eastAsiaTheme="minorHAnsi"/>
          <w:szCs w:val="24"/>
          <w:lang w:val="en-US"/>
        </w:rPr>
        <w:t>mail</w:t>
      </w:r>
      <w:r w:rsidRPr="00F55504">
        <w:rPr>
          <w:rFonts w:eastAsiaTheme="minorHAnsi"/>
          <w:szCs w:val="24"/>
        </w:rPr>
        <w:t>:</w:t>
      </w:r>
      <w:r w:rsidRPr="00F55504">
        <w:rPr>
          <w:rFonts w:eastAsiaTheme="minorHAnsi"/>
          <w:szCs w:val="24"/>
          <w:lang w:val="en-US"/>
        </w:rPr>
        <w:t>Teremok</w:t>
      </w:r>
      <w:r w:rsidRPr="00F55504">
        <w:rPr>
          <w:rFonts w:eastAsiaTheme="minorHAnsi"/>
          <w:szCs w:val="24"/>
        </w:rPr>
        <w:t>-</w:t>
      </w:r>
      <w:r w:rsidRPr="00F55504">
        <w:rPr>
          <w:rFonts w:eastAsiaTheme="minorHAnsi"/>
          <w:szCs w:val="24"/>
          <w:lang w:val="en-US"/>
        </w:rPr>
        <w:t>Oros</w:t>
      </w:r>
      <w:r w:rsidRPr="00F55504">
        <w:rPr>
          <w:rFonts w:eastAsiaTheme="minorHAnsi"/>
          <w:szCs w:val="24"/>
        </w:rPr>
        <w:t>@</w:t>
      </w:r>
      <w:r w:rsidRPr="00F55504">
        <w:rPr>
          <w:rFonts w:eastAsiaTheme="minorHAnsi"/>
          <w:szCs w:val="24"/>
          <w:lang w:val="en-US"/>
        </w:rPr>
        <w:t>mail</w:t>
      </w:r>
      <w:r w:rsidRPr="00F55504">
        <w:rPr>
          <w:rFonts w:eastAsiaTheme="minorHAnsi"/>
          <w:szCs w:val="24"/>
        </w:rPr>
        <w:t>.</w:t>
      </w:r>
      <w:r w:rsidRPr="00F55504">
        <w:rPr>
          <w:rFonts w:eastAsiaTheme="minorHAnsi"/>
          <w:szCs w:val="24"/>
          <w:lang w:val="en-US"/>
        </w:rPr>
        <w:t>ru</w:t>
      </w:r>
    </w:p>
    <w:p w:rsidR="00F55504" w:rsidRPr="00F55504" w:rsidRDefault="00F55504" w:rsidP="00F55504">
      <w:pPr>
        <w:spacing w:after="0" w:line="240" w:lineRule="auto"/>
        <w:jc w:val="both"/>
        <w:rPr>
          <w:rFonts w:eastAsiaTheme="minorHAnsi"/>
          <w:szCs w:val="24"/>
        </w:rPr>
      </w:pPr>
    </w:p>
    <w:p w:rsidR="00F55504" w:rsidRDefault="00F55504" w:rsidP="00F55504">
      <w:pPr>
        <w:spacing w:after="0" w:line="240" w:lineRule="auto"/>
        <w:ind w:firstLine="708"/>
        <w:jc w:val="both"/>
        <w:rPr>
          <w:rFonts w:eastAsiaTheme="minorHAnsi" w:cstheme="minorBidi"/>
          <w:b/>
        </w:rPr>
      </w:pPr>
      <w:r w:rsidRPr="00F55504">
        <w:rPr>
          <w:rFonts w:eastAsiaTheme="minorHAnsi" w:cstheme="minorBidi"/>
          <w:b/>
        </w:rPr>
        <w:t>Для педагогических работников   имеется доступ к электронным  образовательным ресурсам:</w:t>
      </w:r>
    </w:p>
    <w:p w:rsidR="00D90024" w:rsidRPr="00F55504" w:rsidRDefault="00D90024" w:rsidP="00F55504">
      <w:pPr>
        <w:spacing w:after="0" w:line="240" w:lineRule="auto"/>
        <w:ind w:firstLine="708"/>
        <w:jc w:val="both"/>
        <w:rPr>
          <w:rFonts w:eastAsiaTheme="minorHAnsi" w:cstheme="minorBidi"/>
          <w:b/>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11"/>
        <w:gridCol w:w="2721"/>
      </w:tblGrid>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Журнал "Обруч"</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http://www.obruch.ru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Журнал "Дошкольное воспитание"-  </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http://www.dovosp.ru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Сайт «Всё для детского сада»</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www.ivalex.vistcom.ru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Всё о детях и семье</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 xml:space="preserve">http://www.7ya.ru </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Дошкольник RU</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http://doshkolnik.ru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Использование ИКТ в ДОУ</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http://yesnet.purpe.ru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Дистанционная подготовка  педагогов ДОУ</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 </w:t>
            </w:r>
            <w:r w:rsidRPr="00F55504">
              <w:rPr>
                <w:rFonts w:eastAsiaTheme="minorHAnsi"/>
                <w:szCs w:val="24"/>
              </w:rPr>
              <w:t>http://www.orenipk.ru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Воспитание детей дошкольного возраста в детском саду  </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http://doshvozrast.ru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Наши дети</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http://www.nachideti.ru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Воспитание детей дошкольного возраста</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http://doshvozrast.ru</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Сеть творческих  учителей (Дошкольное воспитание и образование)-   </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http://www.itn.ru</w:t>
            </w:r>
          </w:p>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 </w:t>
            </w:r>
          </w:p>
        </w:tc>
      </w:tr>
      <w:tr w:rsidR="00F55504" w:rsidRPr="00F55504" w:rsidTr="00F55504">
        <w:tc>
          <w:tcPr>
            <w:tcW w:w="611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cstheme="minorBidi"/>
              </w:rPr>
              <w:t>Дошкольное образование,  раннее развитие детей (отличный сайт детских презентаций)</w:t>
            </w:r>
          </w:p>
        </w:tc>
        <w:tc>
          <w:tcPr>
            <w:tcW w:w="2721" w:type="dxa"/>
            <w:tcBorders>
              <w:top w:val="outset" w:sz="6" w:space="0" w:color="auto"/>
              <w:left w:val="outset" w:sz="6" w:space="0" w:color="auto"/>
              <w:bottom w:val="outset" w:sz="6" w:space="0" w:color="auto"/>
              <w:right w:val="outset" w:sz="6" w:space="0" w:color="auto"/>
            </w:tcBorders>
            <w:vAlign w:val="center"/>
            <w:hideMark/>
          </w:tcPr>
          <w:p w:rsidR="00F55504" w:rsidRPr="00F55504" w:rsidRDefault="00F55504" w:rsidP="00F55504">
            <w:pPr>
              <w:spacing w:after="0" w:line="240" w:lineRule="auto"/>
              <w:jc w:val="both"/>
              <w:rPr>
                <w:rFonts w:eastAsiaTheme="minorHAnsi" w:cstheme="minorBidi"/>
              </w:rPr>
            </w:pPr>
            <w:r w:rsidRPr="00F55504">
              <w:rPr>
                <w:rFonts w:eastAsiaTheme="minorHAnsi"/>
                <w:szCs w:val="24"/>
              </w:rPr>
              <w:t>http://www.danilova.ru</w:t>
            </w:r>
          </w:p>
        </w:tc>
      </w:tr>
    </w:tbl>
    <w:p w:rsidR="00F55504" w:rsidRPr="00F55504" w:rsidRDefault="00F55504" w:rsidP="00F55504">
      <w:pPr>
        <w:spacing w:after="0" w:line="240" w:lineRule="auto"/>
        <w:jc w:val="both"/>
        <w:rPr>
          <w:rFonts w:eastAsiaTheme="minorHAnsi"/>
          <w:szCs w:val="24"/>
        </w:rPr>
      </w:pPr>
    </w:p>
    <w:p w:rsidR="00F55504" w:rsidRDefault="00F55504" w:rsidP="00F55504">
      <w:pPr>
        <w:spacing w:after="0" w:line="240" w:lineRule="auto"/>
        <w:ind w:left="360"/>
        <w:contextualSpacing/>
        <w:jc w:val="both"/>
        <w:outlineLvl w:val="0"/>
        <w:rPr>
          <w:rFonts w:eastAsiaTheme="minorHAnsi"/>
          <w:b/>
          <w:szCs w:val="24"/>
        </w:rPr>
      </w:pPr>
    </w:p>
    <w:p w:rsidR="00D90024" w:rsidRPr="00F55504" w:rsidRDefault="00D90024" w:rsidP="00F55504">
      <w:pPr>
        <w:spacing w:after="0" w:line="240" w:lineRule="auto"/>
        <w:ind w:left="360"/>
        <w:contextualSpacing/>
        <w:jc w:val="both"/>
        <w:outlineLvl w:val="0"/>
        <w:rPr>
          <w:rFonts w:eastAsiaTheme="minorHAnsi"/>
          <w:b/>
          <w:szCs w:val="24"/>
        </w:rPr>
      </w:pPr>
    </w:p>
    <w:p w:rsidR="00F55504" w:rsidRPr="00F55504" w:rsidRDefault="00F55504" w:rsidP="00F55504">
      <w:pPr>
        <w:spacing w:after="0" w:line="240" w:lineRule="auto"/>
        <w:jc w:val="center"/>
        <w:rPr>
          <w:b/>
          <w:bCs/>
          <w:szCs w:val="24"/>
        </w:rPr>
      </w:pPr>
      <w:r w:rsidRPr="00F55504">
        <w:rPr>
          <w:b/>
          <w:szCs w:val="24"/>
        </w:rPr>
        <w:t>3.2.</w:t>
      </w:r>
      <w:r w:rsidRPr="00F55504">
        <w:rPr>
          <w:b/>
          <w:bCs/>
          <w:szCs w:val="24"/>
        </w:rPr>
        <w:t xml:space="preserve"> Обеспечение методическими материалами и средствами обучения и </w:t>
      </w:r>
    </w:p>
    <w:p w:rsidR="00F55504" w:rsidRPr="00F55504" w:rsidRDefault="00F55504" w:rsidP="00F55504">
      <w:pPr>
        <w:spacing w:after="0" w:line="240" w:lineRule="auto"/>
        <w:jc w:val="center"/>
        <w:rPr>
          <w:b/>
          <w:bCs/>
          <w:szCs w:val="24"/>
        </w:rPr>
      </w:pPr>
      <w:r w:rsidRPr="00F55504">
        <w:rPr>
          <w:b/>
          <w:bCs/>
          <w:szCs w:val="24"/>
        </w:rPr>
        <w:t>материалами с 3 – до 5 лет</w:t>
      </w:r>
    </w:p>
    <w:p w:rsidR="00F55504" w:rsidRPr="00F55504" w:rsidRDefault="00F55504" w:rsidP="00F55504">
      <w:pPr>
        <w:spacing w:after="0" w:line="240" w:lineRule="auto"/>
        <w:ind w:left="1080"/>
        <w:jc w:val="both"/>
        <w:rPr>
          <w:b/>
          <w:bCs/>
          <w:sz w:val="16"/>
          <w:szCs w:val="16"/>
        </w:rPr>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4002"/>
        <w:gridCol w:w="3339"/>
      </w:tblGrid>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b/>
                <w:szCs w:val="24"/>
              </w:rPr>
              <w:t>Образовательная область</w:t>
            </w:r>
          </w:p>
        </w:tc>
        <w:tc>
          <w:tcPr>
            <w:tcW w:w="4042" w:type="dxa"/>
          </w:tcPr>
          <w:p w:rsidR="00F55504" w:rsidRPr="00F55504" w:rsidRDefault="00F55504" w:rsidP="00F55504">
            <w:pPr>
              <w:spacing w:after="0" w:line="240" w:lineRule="auto"/>
              <w:jc w:val="center"/>
              <w:rPr>
                <w:b/>
                <w:szCs w:val="24"/>
              </w:rPr>
            </w:pPr>
            <w:r w:rsidRPr="00F55504">
              <w:rPr>
                <w:b/>
                <w:szCs w:val="24"/>
              </w:rPr>
              <w:t>Название методических пособий</w:t>
            </w:r>
          </w:p>
        </w:tc>
        <w:tc>
          <w:tcPr>
            <w:tcW w:w="3403" w:type="dxa"/>
          </w:tcPr>
          <w:p w:rsidR="00F55504" w:rsidRPr="00F55504" w:rsidRDefault="00F55504" w:rsidP="00F55504">
            <w:pPr>
              <w:spacing w:after="0" w:line="240" w:lineRule="auto"/>
              <w:jc w:val="center"/>
              <w:rPr>
                <w:b/>
                <w:szCs w:val="24"/>
              </w:rPr>
            </w:pPr>
            <w:r w:rsidRPr="00F55504">
              <w:rPr>
                <w:b/>
                <w:szCs w:val="24"/>
              </w:rPr>
              <w:t xml:space="preserve">Учебно-методические материалы </w:t>
            </w:r>
          </w:p>
          <w:p w:rsidR="00F55504" w:rsidRPr="00F55504" w:rsidRDefault="00F55504" w:rsidP="00F55504">
            <w:pPr>
              <w:spacing w:after="0" w:line="240" w:lineRule="auto"/>
              <w:jc w:val="center"/>
              <w:rPr>
                <w:b/>
                <w:szCs w:val="24"/>
              </w:rPr>
            </w:pPr>
            <w:r w:rsidRPr="00F55504">
              <w:rPr>
                <w:b/>
                <w:szCs w:val="24"/>
              </w:rPr>
              <w:t>(дидактические пособия)</w:t>
            </w:r>
          </w:p>
        </w:tc>
      </w:tr>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szCs w:val="24"/>
              </w:rPr>
              <w:t>Социально – коммуникативное развитие</w:t>
            </w:r>
          </w:p>
          <w:p w:rsidR="00F55504" w:rsidRPr="00F55504" w:rsidRDefault="00F55504" w:rsidP="00F55504">
            <w:pPr>
              <w:spacing w:after="0" w:line="240" w:lineRule="auto"/>
              <w:jc w:val="center"/>
              <w:rPr>
                <w:b/>
                <w:szCs w:val="24"/>
              </w:rPr>
            </w:pPr>
          </w:p>
        </w:tc>
        <w:tc>
          <w:tcPr>
            <w:tcW w:w="4042" w:type="dxa"/>
          </w:tcPr>
          <w:p w:rsidR="00F55504" w:rsidRPr="00F55504" w:rsidRDefault="00F55504" w:rsidP="00F55504">
            <w:pPr>
              <w:spacing w:after="0" w:line="240" w:lineRule="auto"/>
              <w:jc w:val="both"/>
              <w:rPr>
                <w:szCs w:val="24"/>
              </w:rPr>
            </w:pPr>
            <w:r w:rsidRPr="00F55504">
              <w:rPr>
                <w:szCs w:val="24"/>
              </w:rPr>
              <w:t>«Знакомим дошкольников с правилами дорожного движения» Т.Ф.Саулина;</w:t>
            </w:r>
          </w:p>
          <w:p w:rsidR="00F55504" w:rsidRPr="00F55504" w:rsidRDefault="00F55504" w:rsidP="00F55504">
            <w:pPr>
              <w:spacing w:after="0" w:line="240" w:lineRule="auto"/>
              <w:jc w:val="both"/>
              <w:rPr>
                <w:szCs w:val="24"/>
              </w:rPr>
            </w:pPr>
            <w:r w:rsidRPr="00F55504">
              <w:rPr>
                <w:szCs w:val="24"/>
              </w:rPr>
              <w:t>«Сборник дидактических игр по ознакомлению с окружающим миром» Л.Ю.Павлова;</w:t>
            </w:r>
          </w:p>
          <w:p w:rsidR="00F55504" w:rsidRPr="00F55504" w:rsidRDefault="00F55504" w:rsidP="00F55504">
            <w:pPr>
              <w:spacing w:after="0" w:line="240" w:lineRule="auto"/>
              <w:rPr>
                <w:szCs w:val="24"/>
              </w:rPr>
            </w:pPr>
            <w:r w:rsidRPr="00F55504">
              <w:rPr>
                <w:szCs w:val="24"/>
              </w:rPr>
              <w:t>«Социально-нравственное воспитание дошкольников» Р.С.Буре;</w:t>
            </w:r>
          </w:p>
          <w:p w:rsidR="00F55504" w:rsidRPr="00F55504" w:rsidRDefault="00F55504" w:rsidP="00F55504">
            <w:pPr>
              <w:spacing w:after="0" w:line="240" w:lineRule="auto"/>
              <w:rPr>
                <w:szCs w:val="24"/>
              </w:rPr>
            </w:pPr>
            <w:r w:rsidRPr="00F55504">
              <w:rPr>
                <w:szCs w:val="24"/>
              </w:rPr>
              <w:t>«Занятия для детей 3-5 лет по социально коммуникативному развитию» Л.В.Кагомийченко. М.,Мозаика-Синтез,2016г;</w:t>
            </w:r>
          </w:p>
          <w:p w:rsidR="00F55504" w:rsidRPr="00F55504" w:rsidRDefault="00F55504" w:rsidP="00F55504">
            <w:pPr>
              <w:spacing w:after="0" w:line="240" w:lineRule="auto"/>
              <w:jc w:val="both"/>
              <w:rPr>
                <w:szCs w:val="24"/>
              </w:rPr>
            </w:pPr>
            <w:r w:rsidRPr="00F55504">
              <w:rPr>
                <w:szCs w:val="24"/>
              </w:rPr>
              <w:t>«Патриотическое воспитание» Н.М.Сертакова, Н.В.КулдашоваМ.,Мозаика-</w:t>
            </w:r>
            <w:r w:rsidRPr="00F55504">
              <w:rPr>
                <w:szCs w:val="24"/>
              </w:rPr>
              <w:lastRenderedPageBreak/>
              <w:t>Синтез,2014г;</w:t>
            </w:r>
          </w:p>
          <w:p w:rsidR="00F55504" w:rsidRDefault="00F55504" w:rsidP="00F55504">
            <w:pPr>
              <w:spacing w:after="0" w:line="240" w:lineRule="auto"/>
              <w:jc w:val="both"/>
              <w:rPr>
                <w:szCs w:val="24"/>
              </w:rPr>
            </w:pPr>
            <w:r w:rsidRPr="00F55504">
              <w:rPr>
                <w:szCs w:val="24"/>
              </w:rPr>
              <w:t>«Мы живем в России» (средняя группа) Н.Г.Зеленкова. М.,Мозаика-Синтез,2012г;</w:t>
            </w:r>
          </w:p>
          <w:p w:rsidR="00D90024" w:rsidRPr="00F55504" w:rsidRDefault="00D90024" w:rsidP="00F55504">
            <w:pPr>
              <w:spacing w:after="0" w:line="240" w:lineRule="auto"/>
              <w:jc w:val="both"/>
              <w:rPr>
                <w:szCs w:val="24"/>
              </w:rPr>
            </w:pPr>
          </w:p>
        </w:tc>
        <w:tc>
          <w:tcPr>
            <w:tcW w:w="3403" w:type="dxa"/>
          </w:tcPr>
          <w:p w:rsidR="00F55504" w:rsidRPr="00F55504" w:rsidRDefault="00F55504" w:rsidP="00F55504">
            <w:pPr>
              <w:spacing w:after="0" w:line="240" w:lineRule="auto"/>
              <w:jc w:val="both"/>
              <w:rPr>
                <w:szCs w:val="24"/>
              </w:rPr>
            </w:pPr>
            <w:r w:rsidRPr="00F55504">
              <w:rPr>
                <w:szCs w:val="24"/>
              </w:rPr>
              <w:lastRenderedPageBreak/>
              <w:t>«Дорожные знаки: для работы с детьми 4-7 лет» И.Ю.Бордачева;</w:t>
            </w:r>
          </w:p>
          <w:p w:rsidR="00F55504" w:rsidRPr="00F55504" w:rsidRDefault="00F55504" w:rsidP="00F55504">
            <w:pPr>
              <w:spacing w:after="0" w:line="240" w:lineRule="auto"/>
              <w:jc w:val="both"/>
              <w:rPr>
                <w:szCs w:val="24"/>
              </w:rPr>
            </w:pPr>
            <w:r w:rsidRPr="00F55504">
              <w:rPr>
                <w:szCs w:val="24"/>
              </w:rPr>
              <w:t>Детям о правилах пожарной безопасности» Художник Л.В.Двинина;</w:t>
            </w:r>
          </w:p>
          <w:p w:rsidR="00F55504" w:rsidRPr="00F55504" w:rsidRDefault="00F55504" w:rsidP="00F55504">
            <w:pPr>
              <w:spacing w:after="0" w:line="240" w:lineRule="auto"/>
              <w:jc w:val="both"/>
              <w:rPr>
                <w:szCs w:val="24"/>
              </w:rPr>
            </w:pPr>
            <w:r w:rsidRPr="00F55504">
              <w:rPr>
                <w:szCs w:val="24"/>
              </w:rPr>
              <w:t>Дорожные знаки: плакат для оформления;</w:t>
            </w:r>
          </w:p>
          <w:p w:rsidR="00F55504" w:rsidRPr="00F55504" w:rsidRDefault="00F55504" w:rsidP="00F55504">
            <w:pPr>
              <w:spacing w:after="0" w:line="240" w:lineRule="auto"/>
              <w:jc w:val="both"/>
              <w:rPr>
                <w:szCs w:val="24"/>
              </w:rPr>
            </w:pPr>
            <w:r w:rsidRPr="00F55504">
              <w:rPr>
                <w:szCs w:val="24"/>
              </w:rPr>
              <w:t>Комплект «Великая Отечественная война» В.А.Шипунова художник А.В.Фролова.</w:t>
            </w:r>
          </w:p>
        </w:tc>
      </w:tr>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szCs w:val="24"/>
              </w:rPr>
              <w:lastRenderedPageBreak/>
              <w:t>Познавательное развитие</w:t>
            </w:r>
          </w:p>
        </w:tc>
        <w:tc>
          <w:tcPr>
            <w:tcW w:w="4042" w:type="dxa"/>
          </w:tcPr>
          <w:p w:rsidR="00F55504" w:rsidRPr="00F55504" w:rsidRDefault="00F55504" w:rsidP="00F55504">
            <w:pPr>
              <w:spacing w:after="0" w:line="240" w:lineRule="auto"/>
              <w:jc w:val="both"/>
              <w:rPr>
                <w:szCs w:val="24"/>
              </w:rPr>
            </w:pPr>
            <w:r w:rsidRPr="00F55504">
              <w:rPr>
                <w:szCs w:val="24"/>
              </w:rPr>
              <w:t>«Конструирование из строительного материала» (средняя группа) Л.В.Куцакова,М., Мозаика-Синтез,2013;</w:t>
            </w:r>
          </w:p>
          <w:p w:rsidR="00F55504" w:rsidRPr="00F55504" w:rsidRDefault="00F55504" w:rsidP="00F55504">
            <w:pPr>
              <w:spacing w:after="0" w:line="240" w:lineRule="auto"/>
              <w:jc w:val="both"/>
              <w:rPr>
                <w:szCs w:val="24"/>
              </w:rPr>
            </w:pPr>
            <w:r w:rsidRPr="00F55504">
              <w:rPr>
                <w:szCs w:val="24"/>
              </w:rPr>
              <w:t>«Ознакомление с предметным и социальным оружием» О.В.Дыбина, (младшая группа) М.,Мозаика-Синтез,2014г;</w:t>
            </w:r>
          </w:p>
          <w:p w:rsidR="00F55504" w:rsidRPr="00F55504" w:rsidRDefault="00F55504" w:rsidP="00F55504">
            <w:pPr>
              <w:spacing w:after="0" w:line="240" w:lineRule="auto"/>
              <w:jc w:val="both"/>
              <w:rPr>
                <w:szCs w:val="24"/>
              </w:rPr>
            </w:pPr>
            <w:r w:rsidRPr="00F55504">
              <w:rPr>
                <w:szCs w:val="24"/>
              </w:rPr>
              <w:t>«Сборник дидактических игр по ознакомлению с окружающим миром» Л.Ю.Павлова;</w:t>
            </w:r>
          </w:p>
          <w:p w:rsidR="00F55504" w:rsidRPr="00F55504" w:rsidRDefault="00F55504" w:rsidP="00F55504">
            <w:pPr>
              <w:spacing w:after="0" w:line="240" w:lineRule="auto"/>
              <w:jc w:val="both"/>
              <w:rPr>
                <w:szCs w:val="24"/>
              </w:rPr>
            </w:pPr>
            <w:r w:rsidRPr="00F55504">
              <w:rPr>
                <w:szCs w:val="24"/>
              </w:rPr>
              <w:t>«Формирование элементарных математических представлений» И.А.Помораева, В.А.Позина(средняя группа) М.,Мозаика-Синтез,2016г;</w:t>
            </w:r>
          </w:p>
          <w:p w:rsidR="00F55504" w:rsidRPr="00F55504" w:rsidRDefault="00F55504" w:rsidP="00F55504">
            <w:pPr>
              <w:spacing w:after="0" w:line="240" w:lineRule="auto"/>
              <w:jc w:val="both"/>
              <w:rPr>
                <w:szCs w:val="24"/>
              </w:rPr>
            </w:pPr>
            <w:r w:rsidRPr="00F55504">
              <w:rPr>
                <w:szCs w:val="24"/>
              </w:rPr>
              <w:t>«Комплекс занятий по программе от рождения до школы» Н.В. Вераксы, Учитель 2017;</w:t>
            </w:r>
          </w:p>
          <w:p w:rsidR="00F55504" w:rsidRPr="00F55504" w:rsidRDefault="00F55504" w:rsidP="00F55504">
            <w:pPr>
              <w:spacing w:after="0" w:line="240" w:lineRule="auto"/>
              <w:jc w:val="both"/>
              <w:rPr>
                <w:szCs w:val="24"/>
              </w:rPr>
            </w:pPr>
            <w:r w:rsidRPr="00F55504">
              <w:rPr>
                <w:szCs w:val="24"/>
              </w:rPr>
              <w:t>«Формирование элементарных математических представлений» И.А.Помораева, В.А.Позина (младшая группа) М.,Мозаика-Синтез,2016г;</w:t>
            </w:r>
          </w:p>
          <w:p w:rsidR="00F55504" w:rsidRPr="00F55504" w:rsidRDefault="00F55504" w:rsidP="00F55504">
            <w:pPr>
              <w:spacing w:after="0" w:line="240" w:lineRule="auto"/>
              <w:jc w:val="both"/>
              <w:rPr>
                <w:szCs w:val="24"/>
              </w:rPr>
            </w:pPr>
            <w:r w:rsidRPr="00F55504">
              <w:rPr>
                <w:szCs w:val="24"/>
              </w:rPr>
              <w:t>Парциальная программа «Юный эколог» 3-7 лет С.Н.НиколаеваМ.,Мозаика-Синтез,2016г;</w:t>
            </w:r>
          </w:p>
          <w:p w:rsidR="00F55504" w:rsidRPr="00F55504" w:rsidRDefault="00F55504" w:rsidP="00F55504">
            <w:pPr>
              <w:spacing w:after="0" w:line="240" w:lineRule="auto"/>
              <w:jc w:val="both"/>
              <w:rPr>
                <w:szCs w:val="24"/>
              </w:rPr>
            </w:pPr>
            <w:r w:rsidRPr="00F55504">
              <w:rPr>
                <w:szCs w:val="24"/>
              </w:rPr>
              <w:t>«Знакомим с окружающим миром детей 3-5 лет» Т.Н.Вострухина. М.,Мозаика-Синтез,2014г;</w:t>
            </w:r>
          </w:p>
          <w:p w:rsidR="00F55504" w:rsidRPr="00F55504" w:rsidRDefault="00F55504" w:rsidP="00F55504">
            <w:pPr>
              <w:spacing w:after="0" w:line="240" w:lineRule="auto"/>
              <w:jc w:val="both"/>
              <w:rPr>
                <w:szCs w:val="24"/>
              </w:rPr>
            </w:pPr>
            <w:r w:rsidRPr="00F55504">
              <w:rPr>
                <w:szCs w:val="24"/>
              </w:rPr>
              <w:t>«Тематические дни и недели в детском саду» Е.А.Алябьева. М.,Мозаика-Синтез,2015г;</w:t>
            </w:r>
          </w:p>
        </w:tc>
        <w:tc>
          <w:tcPr>
            <w:tcW w:w="3403" w:type="dxa"/>
          </w:tcPr>
          <w:p w:rsidR="00F55504" w:rsidRPr="00F55504" w:rsidRDefault="00F55504" w:rsidP="00F55504">
            <w:pPr>
              <w:spacing w:after="0" w:line="240" w:lineRule="auto"/>
              <w:jc w:val="both"/>
              <w:rPr>
                <w:szCs w:val="24"/>
              </w:rPr>
            </w:pPr>
            <w:r w:rsidRPr="00F55504">
              <w:rPr>
                <w:szCs w:val="24"/>
              </w:rPr>
              <w:t>«Инструменты домашнего мастерства» М.,Мозаика-Синтез,2014г;</w:t>
            </w:r>
          </w:p>
          <w:p w:rsidR="00F55504" w:rsidRPr="00F55504" w:rsidRDefault="00F55504" w:rsidP="00F55504">
            <w:pPr>
              <w:spacing w:after="0" w:line="240" w:lineRule="auto"/>
              <w:jc w:val="both"/>
              <w:rPr>
                <w:szCs w:val="24"/>
              </w:rPr>
            </w:pPr>
            <w:r w:rsidRPr="00F55504">
              <w:rPr>
                <w:szCs w:val="24"/>
              </w:rPr>
              <w:t>«Картотека предметных картинок». Выпуск №30,43. О.Э.Литвинова 2015г;</w:t>
            </w:r>
          </w:p>
          <w:p w:rsidR="00F55504" w:rsidRPr="00F55504" w:rsidRDefault="00F55504" w:rsidP="00F55504">
            <w:pPr>
              <w:spacing w:after="0" w:line="240" w:lineRule="auto"/>
              <w:jc w:val="both"/>
              <w:rPr>
                <w:szCs w:val="24"/>
              </w:rPr>
            </w:pPr>
            <w:r w:rsidRPr="00F55504">
              <w:rPr>
                <w:szCs w:val="24"/>
              </w:rPr>
              <w:t>Наглядные дидактические пособия: «Профессии», «Посуда», «Бытовая техника», «Транспорт», «Защитники отечества», «Лесные ягоды», Садовые ягоды», «Комнатные растения», «Деревья и листья», «Времена года», «Птицы», «Дикие животные», «Лето», «Осень», «Зима», «Весна», «Грибы», «Насекомые»  М.,Мозаика-Синтез,2014г;</w:t>
            </w:r>
          </w:p>
        </w:tc>
      </w:tr>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szCs w:val="24"/>
              </w:rPr>
              <w:t>Речевое развитие</w:t>
            </w:r>
          </w:p>
        </w:tc>
        <w:tc>
          <w:tcPr>
            <w:tcW w:w="4042" w:type="dxa"/>
          </w:tcPr>
          <w:p w:rsidR="00F55504" w:rsidRPr="00F55504" w:rsidRDefault="00F55504" w:rsidP="00F55504">
            <w:pPr>
              <w:spacing w:after="0" w:line="240" w:lineRule="auto"/>
              <w:jc w:val="both"/>
              <w:rPr>
                <w:szCs w:val="24"/>
              </w:rPr>
            </w:pPr>
            <w:r w:rsidRPr="00F55504">
              <w:rPr>
                <w:szCs w:val="24"/>
              </w:rPr>
              <w:t>«Ознакомление дошкольников с литературой и развитие речи» О.С.Ушакова 2016.</w:t>
            </w:r>
          </w:p>
        </w:tc>
        <w:tc>
          <w:tcPr>
            <w:tcW w:w="3403" w:type="dxa"/>
          </w:tcPr>
          <w:p w:rsidR="00F55504" w:rsidRPr="00F55504" w:rsidRDefault="00F55504" w:rsidP="00F55504">
            <w:pPr>
              <w:spacing w:after="0" w:line="240" w:lineRule="auto"/>
              <w:jc w:val="both"/>
              <w:rPr>
                <w:szCs w:val="24"/>
              </w:rPr>
            </w:pPr>
            <w:r w:rsidRPr="00F55504">
              <w:rPr>
                <w:szCs w:val="24"/>
              </w:rPr>
              <w:t>Серия «Рассказы по картинкам» Колобок М.,Мозаика-Синтез,2014г;</w:t>
            </w:r>
          </w:p>
          <w:p w:rsidR="00F55504" w:rsidRPr="00F55504" w:rsidRDefault="00F55504" w:rsidP="00F55504">
            <w:pPr>
              <w:spacing w:after="0" w:line="240" w:lineRule="auto"/>
              <w:jc w:val="both"/>
              <w:rPr>
                <w:szCs w:val="24"/>
              </w:rPr>
            </w:pPr>
            <w:r w:rsidRPr="00F55504">
              <w:rPr>
                <w:szCs w:val="24"/>
              </w:rPr>
              <w:t>Наглядно дидактические пособия «Развитие речи в детском саду, В.В. Гербова, М.,Мозаика-Синтез,2014г;</w:t>
            </w:r>
          </w:p>
        </w:tc>
      </w:tr>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szCs w:val="24"/>
              </w:rPr>
              <w:t>Художественно – эстетическое развитие</w:t>
            </w:r>
          </w:p>
        </w:tc>
        <w:tc>
          <w:tcPr>
            <w:tcW w:w="4042" w:type="dxa"/>
          </w:tcPr>
          <w:p w:rsidR="00F55504" w:rsidRPr="00F55504" w:rsidRDefault="00F55504" w:rsidP="00F55504">
            <w:pPr>
              <w:spacing w:after="0" w:line="240" w:lineRule="auto"/>
              <w:jc w:val="both"/>
              <w:rPr>
                <w:szCs w:val="24"/>
              </w:rPr>
            </w:pPr>
            <w:r w:rsidRPr="00F55504">
              <w:rPr>
                <w:szCs w:val="24"/>
              </w:rPr>
              <w:t>«Изобразительная деятельность в детском саду» И.А.Лыкова, 2016;</w:t>
            </w:r>
          </w:p>
          <w:p w:rsidR="00F55504" w:rsidRPr="00F55504" w:rsidRDefault="00F55504" w:rsidP="00F55504">
            <w:pPr>
              <w:spacing w:after="0" w:line="240" w:lineRule="auto"/>
              <w:jc w:val="both"/>
              <w:rPr>
                <w:szCs w:val="24"/>
              </w:rPr>
            </w:pPr>
            <w:r w:rsidRPr="00F55504">
              <w:rPr>
                <w:szCs w:val="24"/>
              </w:rPr>
              <w:t>«Открытые мероприятия для детей младшей группы» Аджи А.В. 2014.</w:t>
            </w:r>
          </w:p>
        </w:tc>
        <w:tc>
          <w:tcPr>
            <w:tcW w:w="3403" w:type="dxa"/>
          </w:tcPr>
          <w:p w:rsidR="00F55504" w:rsidRPr="00F55504" w:rsidRDefault="00F55504" w:rsidP="00F55504">
            <w:pPr>
              <w:spacing w:after="0" w:line="240" w:lineRule="auto"/>
              <w:jc w:val="both"/>
              <w:rPr>
                <w:szCs w:val="24"/>
              </w:rPr>
            </w:pPr>
            <w:r w:rsidRPr="00F55504">
              <w:rPr>
                <w:szCs w:val="24"/>
              </w:rPr>
              <w:t>Серия «Мир в картинках»:</w:t>
            </w:r>
          </w:p>
          <w:p w:rsidR="00F55504" w:rsidRPr="00F55504" w:rsidRDefault="00F55504" w:rsidP="00F55504">
            <w:pPr>
              <w:spacing w:after="0" w:line="240" w:lineRule="auto"/>
              <w:jc w:val="both"/>
              <w:rPr>
                <w:szCs w:val="24"/>
              </w:rPr>
            </w:pPr>
            <w:r w:rsidRPr="00F55504">
              <w:rPr>
                <w:szCs w:val="24"/>
              </w:rPr>
              <w:t>Филимоновская народная игрушка. М.,Мозаика-Синтез,2016г;</w:t>
            </w:r>
          </w:p>
          <w:p w:rsidR="00F55504" w:rsidRPr="00F55504" w:rsidRDefault="00F55504" w:rsidP="00F55504">
            <w:pPr>
              <w:spacing w:after="0" w:line="240" w:lineRule="auto"/>
              <w:jc w:val="both"/>
              <w:rPr>
                <w:szCs w:val="24"/>
              </w:rPr>
            </w:pPr>
            <w:r w:rsidRPr="00F55504">
              <w:rPr>
                <w:szCs w:val="24"/>
              </w:rPr>
              <w:t>Городецкая роспись по дереву. М.,Мозаика-</w:t>
            </w:r>
            <w:r w:rsidRPr="00F55504">
              <w:rPr>
                <w:szCs w:val="24"/>
              </w:rPr>
              <w:lastRenderedPageBreak/>
              <w:t>Синтез,2016г;</w:t>
            </w:r>
          </w:p>
          <w:p w:rsidR="00F55504" w:rsidRPr="00F55504" w:rsidRDefault="00F55504" w:rsidP="00F55504">
            <w:pPr>
              <w:spacing w:after="0" w:line="240" w:lineRule="auto"/>
              <w:jc w:val="both"/>
              <w:rPr>
                <w:szCs w:val="24"/>
              </w:rPr>
            </w:pPr>
            <w:r w:rsidRPr="00F55504">
              <w:rPr>
                <w:szCs w:val="24"/>
              </w:rPr>
              <w:t>Дымковская игрушка. М.,Мозаика-Синтез,2016г;</w:t>
            </w:r>
          </w:p>
          <w:p w:rsidR="00F55504" w:rsidRPr="00F55504" w:rsidRDefault="00F55504" w:rsidP="00F55504">
            <w:pPr>
              <w:spacing w:after="0" w:line="240" w:lineRule="auto"/>
              <w:jc w:val="both"/>
              <w:rPr>
                <w:szCs w:val="24"/>
              </w:rPr>
            </w:pPr>
            <w:r w:rsidRPr="00F55504">
              <w:rPr>
                <w:szCs w:val="24"/>
              </w:rPr>
              <w:t>Дидактические пособия: «Окружающий мир», «Музыкальные инструменты» М.,Мозаика-Синтез,2016г;</w:t>
            </w:r>
          </w:p>
        </w:tc>
      </w:tr>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szCs w:val="24"/>
              </w:rPr>
              <w:lastRenderedPageBreak/>
              <w:t>Физическое развитие</w:t>
            </w:r>
          </w:p>
        </w:tc>
        <w:tc>
          <w:tcPr>
            <w:tcW w:w="4042" w:type="dxa"/>
          </w:tcPr>
          <w:p w:rsidR="00F55504" w:rsidRPr="00F55504" w:rsidRDefault="00F55504" w:rsidP="00F55504">
            <w:pPr>
              <w:spacing w:after="0" w:line="240" w:lineRule="auto"/>
              <w:jc w:val="both"/>
              <w:rPr>
                <w:szCs w:val="24"/>
              </w:rPr>
            </w:pPr>
            <w:r w:rsidRPr="00F55504">
              <w:rPr>
                <w:szCs w:val="24"/>
              </w:rPr>
              <w:t>Пензулаева Л.И. «Физкультурные занятия в детском саду. Вторая младшая группа». М.,Мозаика-Синтез,2012г;</w:t>
            </w:r>
          </w:p>
          <w:p w:rsidR="00F55504" w:rsidRPr="00F55504" w:rsidRDefault="00F55504" w:rsidP="00F55504">
            <w:pPr>
              <w:spacing w:after="0" w:line="240" w:lineRule="auto"/>
              <w:jc w:val="both"/>
              <w:rPr>
                <w:szCs w:val="24"/>
              </w:rPr>
            </w:pPr>
            <w:r w:rsidRPr="00F55504">
              <w:rPr>
                <w:szCs w:val="24"/>
              </w:rPr>
              <w:t>Пензулаева Л.И. «Физкультурные занятия в детском саду.Средняя группа». М.,Мозаика-Синтез,2014г;</w:t>
            </w:r>
          </w:p>
        </w:tc>
        <w:tc>
          <w:tcPr>
            <w:tcW w:w="3403" w:type="dxa"/>
          </w:tcPr>
          <w:p w:rsidR="00F55504" w:rsidRPr="00F55504" w:rsidRDefault="00F55504" w:rsidP="00F55504">
            <w:pPr>
              <w:spacing w:after="0" w:line="240" w:lineRule="auto"/>
              <w:jc w:val="both"/>
              <w:rPr>
                <w:szCs w:val="24"/>
              </w:rPr>
            </w:pPr>
            <w:r w:rsidRPr="00F55504">
              <w:rPr>
                <w:szCs w:val="24"/>
              </w:rPr>
              <w:t>Серия «Рассказы по картинкам»: зимние виды спорта, летние виды спорта, распорядок дня;</w:t>
            </w:r>
          </w:p>
          <w:p w:rsidR="00F55504" w:rsidRPr="00F55504" w:rsidRDefault="00F55504" w:rsidP="00F55504">
            <w:pPr>
              <w:spacing w:after="0" w:line="240" w:lineRule="auto"/>
              <w:jc w:val="both"/>
              <w:rPr>
                <w:szCs w:val="24"/>
              </w:rPr>
            </w:pPr>
            <w:r w:rsidRPr="00F55504">
              <w:rPr>
                <w:szCs w:val="24"/>
              </w:rPr>
              <w:t>Картотека картинок «Зимние виды спорта»</w:t>
            </w:r>
          </w:p>
        </w:tc>
      </w:tr>
    </w:tbl>
    <w:p w:rsidR="00F55504" w:rsidRPr="00F55504" w:rsidRDefault="00F55504" w:rsidP="00F55504">
      <w:pPr>
        <w:spacing w:after="0" w:line="240" w:lineRule="auto"/>
        <w:ind w:left="360"/>
        <w:contextualSpacing/>
        <w:jc w:val="both"/>
        <w:outlineLvl w:val="0"/>
        <w:rPr>
          <w:rFonts w:eastAsiaTheme="minorHAnsi"/>
          <w:b/>
          <w:szCs w:val="24"/>
        </w:rPr>
      </w:pPr>
    </w:p>
    <w:p w:rsidR="00F55504" w:rsidRPr="00F55504" w:rsidRDefault="00F55504" w:rsidP="00F55504">
      <w:pPr>
        <w:spacing w:after="0" w:line="240" w:lineRule="auto"/>
        <w:jc w:val="center"/>
        <w:rPr>
          <w:b/>
          <w:bCs/>
          <w:szCs w:val="24"/>
        </w:rPr>
      </w:pPr>
      <w:r w:rsidRPr="00F55504">
        <w:rPr>
          <w:b/>
          <w:bCs/>
          <w:szCs w:val="24"/>
        </w:rPr>
        <w:t xml:space="preserve">Обеспечение методическими материалами и средствами обучения и </w:t>
      </w:r>
    </w:p>
    <w:p w:rsidR="00F55504" w:rsidRPr="00F55504" w:rsidRDefault="00F55504" w:rsidP="00F55504">
      <w:pPr>
        <w:spacing w:after="0" w:line="240" w:lineRule="auto"/>
        <w:jc w:val="center"/>
        <w:rPr>
          <w:b/>
          <w:bCs/>
          <w:szCs w:val="24"/>
        </w:rPr>
      </w:pPr>
      <w:r w:rsidRPr="00F55504">
        <w:rPr>
          <w:b/>
          <w:bCs/>
          <w:szCs w:val="24"/>
        </w:rPr>
        <w:t xml:space="preserve">материалами с 5 </w:t>
      </w:r>
      <w:r w:rsidR="00522262">
        <w:rPr>
          <w:b/>
          <w:bCs/>
          <w:szCs w:val="24"/>
        </w:rPr>
        <w:t>–</w:t>
      </w:r>
      <w:r w:rsidRPr="00F55504">
        <w:rPr>
          <w:b/>
          <w:bCs/>
          <w:szCs w:val="24"/>
        </w:rPr>
        <w:t xml:space="preserve"> до8 лет</w:t>
      </w:r>
    </w:p>
    <w:p w:rsidR="00F55504" w:rsidRPr="00F55504" w:rsidRDefault="00F55504" w:rsidP="00F55504">
      <w:pPr>
        <w:spacing w:after="0" w:line="240" w:lineRule="auto"/>
        <w:ind w:left="1080"/>
        <w:jc w:val="both"/>
        <w:rPr>
          <w:b/>
          <w:bCs/>
          <w:sz w:val="16"/>
          <w:szCs w:val="16"/>
        </w:rPr>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3990"/>
        <w:gridCol w:w="3351"/>
      </w:tblGrid>
      <w:tr w:rsidR="00F55504" w:rsidRPr="00F55504" w:rsidTr="00F55504">
        <w:trPr>
          <w:jc w:val="center"/>
        </w:trPr>
        <w:tc>
          <w:tcPr>
            <w:tcW w:w="2013" w:type="dxa"/>
          </w:tcPr>
          <w:p w:rsidR="00F55504" w:rsidRPr="00F55504" w:rsidRDefault="00F55504" w:rsidP="00F55504">
            <w:pPr>
              <w:spacing w:after="0" w:line="240" w:lineRule="auto"/>
              <w:jc w:val="center"/>
              <w:rPr>
                <w:b/>
                <w:szCs w:val="24"/>
              </w:rPr>
            </w:pPr>
            <w:r w:rsidRPr="00F55504">
              <w:rPr>
                <w:b/>
                <w:szCs w:val="24"/>
              </w:rPr>
              <w:t>Образовательная область</w:t>
            </w:r>
          </w:p>
        </w:tc>
        <w:tc>
          <w:tcPr>
            <w:tcW w:w="4042" w:type="dxa"/>
          </w:tcPr>
          <w:p w:rsidR="00F55504" w:rsidRPr="00F55504" w:rsidRDefault="00F55504" w:rsidP="00F55504">
            <w:pPr>
              <w:spacing w:after="0" w:line="240" w:lineRule="auto"/>
              <w:jc w:val="center"/>
              <w:rPr>
                <w:b/>
                <w:szCs w:val="24"/>
              </w:rPr>
            </w:pPr>
            <w:r w:rsidRPr="00F55504">
              <w:rPr>
                <w:b/>
                <w:szCs w:val="24"/>
              </w:rPr>
              <w:t>Название методических пособий</w:t>
            </w:r>
          </w:p>
        </w:tc>
        <w:tc>
          <w:tcPr>
            <w:tcW w:w="3403" w:type="dxa"/>
          </w:tcPr>
          <w:p w:rsidR="00F55504" w:rsidRPr="00F55504" w:rsidRDefault="00F55504" w:rsidP="00F55504">
            <w:pPr>
              <w:spacing w:after="0" w:line="240" w:lineRule="auto"/>
              <w:jc w:val="center"/>
              <w:rPr>
                <w:b/>
                <w:szCs w:val="24"/>
              </w:rPr>
            </w:pPr>
            <w:r w:rsidRPr="00F55504">
              <w:rPr>
                <w:b/>
                <w:szCs w:val="24"/>
              </w:rPr>
              <w:t xml:space="preserve">Учебно-методические материалы </w:t>
            </w:r>
          </w:p>
          <w:p w:rsidR="00F55504" w:rsidRPr="00F55504" w:rsidRDefault="00F55504" w:rsidP="00F55504">
            <w:pPr>
              <w:spacing w:after="0" w:line="240" w:lineRule="auto"/>
              <w:jc w:val="center"/>
              <w:rPr>
                <w:b/>
                <w:szCs w:val="24"/>
              </w:rPr>
            </w:pPr>
            <w:r w:rsidRPr="00F55504">
              <w:rPr>
                <w:b/>
                <w:szCs w:val="24"/>
              </w:rPr>
              <w:t>(дидактические пособия)</w:t>
            </w:r>
          </w:p>
        </w:tc>
      </w:tr>
      <w:tr w:rsidR="00F55504" w:rsidRPr="00F55504" w:rsidTr="00F55504">
        <w:trPr>
          <w:jc w:val="center"/>
        </w:trPr>
        <w:tc>
          <w:tcPr>
            <w:tcW w:w="2013" w:type="dxa"/>
          </w:tcPr>
          <w:p w:rsidR="00F55504" w:rsidRPr="00F55504" w:rsidRDefault="00F55504" w:rsidP="00F55504">
            <w:pPr>
              <w:spacing w:after="0" w:line="240" w:lineRule="auto"/>
              <w:jc w:val="center"/>
              <w:rPr>
                <w:szCs w:val="24"/>
              </w:rPr>
            </w:pPr>
            <w:r w:rsidRPr="00F55504">
              <w:rPr>
                <w:szCs w:val="24"/>
              </w:rPr>
              <w:t>Социально – коммуникативное развитие</w:t>
            </w:r>
          </w:p>
        </w:tc>
        <w:tc>
          <w:tcPr>
            <w:tcW w:w="4042" w:type="dxa"/>
          </w:tcPr>
          <w:p w:rsidR="00F55504" w:rsidRPr="00F55504" w:rsidRDefault="00F55504" w:rsidP="00F55504">
            <w:pPr>
              <w:spacing w:after="0" w:line="240" w:lineRule="auto"/>
              <w:rPr>
                <w:szCs w:val="24"/>
              </w:rPr>
            </w:pPr>
            <w:r w:rsidRPr="00F55504">
              <w:rPr>
                <w:szCs w:val="24"/>
              </w:rPr>
              <w:t xml:space="preserve">«Тематические дни </w:t>
            </w:r>
            <w:r w:rsidR="00D766BC">
              <w:rPr>
                <w:szCs w:val="24"/>
              </w:rPr>
              <w:t>и недели в детском саду» Е.А.Аля</w:t>
            </w:r>
            <w:r w:rsidRPr="00F55504">
              <w:rPr>
                <w:szCs w:val="24"/>
              </w:rPr>
              <w:t>бьева, М., Творческий центр СФЕРА, 2013;</w:t>
            </w:r>
          </w:p>
          <w:p w:rsidR="00F55504" w:rsidRPr="00F55504" w:rsidRDefault="00F55504" w:rsidP="00F55504">
            <w:pPr>
              <w:spacing w:after="0" w:line="240" w:lineRule="auto"/>
              <w:rPr>
                <w:szCs w:val="24"/>
              </w:rPr>
            </w:pPr>
            <w:r w:rsidRPr="00F55504">
              <w:rPr>
                <w:szCs w:val="24"/>
              </w:rPr>
              <w:t>Народный календарь-Осень золотая»  И.А.Лыкова, В.А.Шипунова, М., Цветной мир 2014;</w:t>
            </w:r>
          </w:p>
          <w:p w:rsidR="00F55504" w:rsidRPr="00F55504" w:rsidRDefault="00F55504" w:rsidP="00F55504">
            <w:pPr>
              <w:spacing w:after="0" w:line="240" w:lineRule="auto"/>
              <w:rPr>
                <w:szCs w:val="24"/>
              </w:rPr>
            </w:pPr>
            <w:r w:rsidRPr="00F55504">
              <w:rPr>
                <w:szCs w:val="24"/>
              </w:rPr>
              <w:t>Парциальная программа «Юный эколог» 6-7 лет С.Н.Николаева, М., Мозаика – Синтез,2017;</w:t>
            </w:r>
          </w:p>
          <w:p w:rsidR="00F55504" w:rsidRPr="00F55504" w:rsidRDefault="00F55504" w:rsidP="00F55504">
            <w:pPr>
              <w:spacing w:after="0" w:line="240" w:lineRule="auto"/>
              <w:rPr>
                <w:szCs w:val="24"/>
              </w:rPr>
            </w:pPr>
            <w:r w:rsidRPr="00F55504">
              <w:rPr>
                <w:szCs w:val="24"/>
              </w:rPr>
              <w:t>«Сказки – средство экологического воспитания дошкольников» - методическое пособие Депортамент образования, г.Братск, 2014;</w:t>
            </w:r>
          </w:p>
          <w:p w:rsidR="00F55504" w:rsidRPr="00F55504" w:rsidRDefault="00F55504" w:rsidP="00F55504">
            <w:pPr>
              <w:spacing w:after="0" w:line="240" w:lineRule="auto"/>
              <w:rPr>
                <w:szCs w:val="24"/>
              </w:rPr>
            </w:pPr>
            <w:r w:rsidRPr="00F55504">
              <w:rPr>
                <w:szCs w:val="24"/>
              </w:rPr>
              <w:t>Методический альманах «Сибирь мой край родной» - сборник методических разработок педагогов ДОУ г.Братска</w:t>
            </w:r>
          </w:p>
          <w:p w:rsidR="00F55504" w:rsidRPr="00F55504" w:rsidRDefault="00F55504" w:rsidP="00F55504">
            <w:pPr>
              <w:spacing w:after="0" w:line="240" w:lineRule="auto"/>
              <w:rPr>
                <w:szCs w:val="24"/>
              </w:rPr>
            </w:pPr>
            <w:r w:rsidRPr="00F55504">
              <w:rPr>
                <w:szCs w:val="24"/>
              </w:rPr>
              <w:t>Лаборатория педагогических технологий МАУ и ЦРО Муниципального образования г.Братска 2015.</w:t>
            </w:r>
          </w:p>
        </w:tc>
        <w:tc>
          <w:tcPr>
            <w:tcW w:w="3403" w:type="dxa"/>
          </w:tcPr>
          <w:p w:rsidR="00F55504" w:rsidRPr="00F55504" w:rsidRDefault="00F55504" w:rsidP="00F55504">
            <w:pPr>
              <w:spacing w:after="0" w:line="240" w:lineRule="auto"/>
              <w:rPr>
                <w:szCs w:val="24"/>
              </w:rPr>
            </w:pPr>
            <w:r w:rsidRPr="00F55504">
              <w:rPr>
                <w:szCs w:val="24"/>
              </w:rPr>
              <w:t xml:space="preserve">«Дорожные знаки: для работы с детьми 4 – 7 лет» И. Ю. Бордачева; </w:t>
            </w:r>
          </w:p>
          <w:p w:rsidR="00F55504" w:rsidRPr="00F55504" w:rsidRDefault="00F55504" w:rsidP="00F55504">
            <w:pPr>
              <w:spacing w:after="0" w:line="240" w:lineRule="auto"/>
              <w:rPr>
                <w:szCs w:val="24"/>
              </w:rPr>
            </w:pPr>
            <w:r w:rsidRPr="00F55504">
              <w:rPr>
                <w:szCs w:val="24"/>
              </w:rPr>
              <w:t>Серия «Мир в картинках»: Государственные символы России, День победы, В.А.ШипуноваИзд.дом «Карапуз» Москва 2014;</w:t>
            </w:r>
          </w:p>
          <w:p w:rsidR="00F55504" w:rsidRPr="00F55504" w:rsidRDefault="00F55504" w:rsidP="00F55504">
            <w:pPr>
              <w:spacing w:after="0" w:line="240" w:lineRule="auto"/>
              <w:rPr>
                <w:szCs w:val="24"/>
              </w:rPr>
            </w:pPr>
            <w:r w:rsidRPr="00F55504">
              <w:rPr>
                <w:szCs w:val="24"/>
              </w:rPr>
              <w:t>«Пожарная безопасность» -беседы с ребенком. Изд.дом «Карапуз» Москва 2014;</w:t>
            </w:r>
          </w:p>
          <w:p w:rsidR="00F55504" w:rsidRPr="00F55504" w:rsidRDefault="00F55504" w:rsidP="00F55504">
            <w:pPr>
              <w:spacing w:after="0" w:line="240" w:lineRule="auto"/>
              <w:rPr>
                <w:szCs w:val="24"/>
              </w:rPr>
            </w:pPr>
            <w:r w:rsidRPr="00F55504">
              <w:rPr>
                <w:szCs w:val="24"/>
              </w:rPr>
              <w:t>Д/м  «Как избежать неприятностей»  г.Киров, Весна –дизайн, 2014;</w:t>
            </w:r>
          </w:p>
          <w:p w:rsidR="00F55504" w:rsidRPr="00F55504" w:rsidRDefault="00F55504" w:rsidP="00F55504">
            <w:pPr>
              <w:spacing w:after="0" w:line="240" w:lineRule="auto"/>
              <w:rPr>
                <w:szCs w:val="24"/>
              </w:rPr>
            </w:pPr>
            <w:r w:rsidRPr="00F55504">
              <w:rPr>
                <w:szCs w:val="24"/>
              </w:rPr>
              <w:t>Д/м «Армия России» Екатеринбург, Страна фантазий,2014.</w:t>
            </w:r>
          </w:p>
        </w:tc>
      </w:tr>
      <w:tr w:rsidR="00F55504" w:rsidRPr="00F55504" w:rsidTr="00F55504">
        <w:trPr>
          <w:jc w:val="center"/>
        </w:trPr>
        <w:tc>
          <w:tcPr>
            <w:tcW w:w="2013" w:type="dxa"/>
          </w:tcPr>
          <w:p w:rsidR="00F55504" w:rsidRPr="00F55504" w:rsidRDefault="00F55504" w:rsidP="00F55504">
            <w:pPr>
              <w:spacing w:after="0" w:line="240" w:lineRule="auto"/>
              <w:jc w:val="center"/>
              <w:rPr>
                <w:szCs w:val="24"/>
              </w:rPr>
            </w:pPr>
            <w:r w:rsidRPr="00F55504">
              <w:rPr>
                <w:szCs w:val="24"/>
              </w:rPr>
              <w:t>Познавательное развитие</w:t>
            </w:r>
          </w:p>
        </w:tc>
        <w:tc>
          <w:tcPr>
            <w:tcW w:w="4042" w:type="dxa"/>
          </w:tcPr>
          <w:p w:rsidR="00F55504" w:rsidRPr="00F55504" w:rsidRDefault="00F55504" w:rsidP="00F55504">
            <w:pPr>
              <w:spacing w:after="0" w:line="240" w:lineRule="auto"/>
              <w:rPr>
                <w:szCs w:val="24"/>
              </w:rPr>
            </w:pPr>
            <w:r w:rsidRPr="00F55504">
              <w:rPr>
                <w:szCs w:val="24"/>
              </w:rPr>
              <w:t xml:space="preserve">«Конструирование в детском саду (старшая группа)» И.А.Лыкова. М., Цветной мир, 2015; </w:t>
            </w:r>
          </w:p>
          <w:p w:rsidR="00F55504" w:rsidRPr="00F55504" w:rsidRDefault="00F55504" w:rsidP="00F55504">
            <w:pPr>
              <w:spacing w:after="0" w:line="240" w:lineRule="auto"/>
              <w:rPr>
                <w:szCs w:val="24"/>
              </w:rPr>
            </w:pPr>
            <w:r w:rsidRPr="00F55504">
              <w:rPr>
                <w:szCs w:val="24"/>
              </w:rPr>
              <w:t>«Конструирование из строительного материала» (старшая группа) Л.В.Куцакова. М., Мозаика-Синтез,2017г;</w:t>
            </w:r>
          </w:p>
          <w:p w:rsidR="00F55504" w:rsidRPr="00F55504" w:rsidRDefault="00F55504" w:rsidP="00F55504">
            <w:pPr>
              <w:spacing w:after="0" w:line="240" w:lineRule="auto"/>
              <w:rPr>
                <w:szCs w:val="24"/>
              </w:rPr>
            </w:pPr>
            <w:r w:rsidRPr="00F55504">
              <w:rPr>
                <w:szCs w:val="24"/>
              </w:rPr>
              <w:t xml:space="preserve">«Конструирование из строительного материала» (подготовительная </w:t>
            </w:r>
            <w:r w:rsidRPr="00F55504">
              <w:rPr>
                <w:szCs w:val="24"/>
              </w:rPr>
              <w:lastRenderedPageBreak/>
              <w:t>группа) Л.В.Куцакова. М., Мозаика-Синтез,2017г;</w:t>
            </w:r>
          </w:p>
          <w:p w:rsidR="00F55504" w:rsidRPr="00F55504" w:rsidRDefault="00F55504" w:rsidP="00F55504">
            <w:pPr>
              <w:spacing w:after="0" w:line="240" w:lineRule="auto"/>
              <w:rPr>
                <w:szCs w:val="24"/>
              </w:rPr>
            </w:pPr>
            <w:r w:rsidRPr="00F55504">
              <w:rPr>
                <w:szCs w:val="24"/>
              </w:rPr>
              <w:t>«Ознакомление с предметным и социальным окружением» О. В. Дыбина; (подготовительная к школе группа) М.,Мозаика-Синтез,2017г;</w:t>
            </w:r>
          </w:p>
          <w:p w:rsidR="00F55504" w:rsidRPr="00F55504" w:rsidRDefault="00F55504" w:rsidP="00F55504">
            <w:pPr>
              <w:spacing w:after="0" w:line="240" w:lineRule="auto"/>
              <w:rPr>
                <w:szCs w:val="24"/>
              </w:rPr>
            </w:pPr>
            <w:r w:rsidRPr="00F55504">
              <w:rPr>
                <w:szCs w:val="24"/>
              </w:rPr>
              <w:t xml:space="preserve"> «Ознакомление с предметным и социальным окружением» О. В. Дыбина; (подготовительная к школе группа) М.,Мозаика-Синтез,2014г;</w:t>
            </w:r>
          </w:p>
          <w:p w:rsidR="00F55504" w:rsidRPr="00F55504" w:rsidRDefault="00F55504" w:rsidP="00F55504">
            <w:pPr>
              <w:spacing w:after="0" w:line="240" w:lineRule="auto"/>
              <w:rPr>
                <w:szCs w:val="24"/>
              </w:rPr>
            </w:pPr>
            <w:r w:rsidRPr="00F55504">
              <w:rPr>
                <w:szCs w:val="24"/>
              </w:rPr>
              <w:t xml:space="preserve"> «Формирование элементарных математических представлений» И. А. Помораева, В. А. Позина (старшая группа) М.,Мозаика-Синтез,2016г;</w:t>
            </w:r>
          </w:p>
          <w:p w:rsidR="00F55504" w:rsidRPr="00F55504" w:rsidRDefault="00F55504" w:rsidP="00F55504">
            <w:pPr>
              <w:spacing w:after="0" w:line="240" w:lineRule="auto"/>
              <w:rPr>
                <w:szCs w:val="24"/>
              </w:rPr>
            </w:pPr>
            <w:r w:rsidRPr="00F55504">
              <w:rPr>
                <w:szCs w:val="24"/>
              </w:rPr>
              <w:t>«Формирование элементарных математических представлений» И. А. Помораева, В. А. Позина(подготовительная группа) М.,Мозаика-Синтез,2015г;</w:t>
            </w:r>
          </w:p>
          <w:p w:rsidR="00F55504" w:rsidRPr="00F55504" w:rsidRDefault="00F55504" w:rsidP="00F55504">
            <w:pPr>
              <w:spacing w:after="0" w:line="240" w:lineRule="auto"/>
              <w:rPr>
                <w:szCs w:val="24"/>
              </w:rPr>
            </w:pPr>
            <w:r w:rsidRPr="00F55504">
              <w:rPr>
                <w:szCs w:val="24"/>
              </w:rPr>
              <w:t>«Открытые мероприятия в старшей группе. Сценарии детских праздников, ОД, развлечения, викторины» . Воронеж, Метода 2014;</w:t>
            </w:r>
          </w:p>
          <w:p w:rsidR="00F55504" w:rsidRPr="00F55504" w:rsidRDefault="00F55504" w:rsidP="00F55504">
            <w:pPr>
              <w:spacing w:after="0" w:line="240" w:lineRule="auto"/>
              <w:rPr>
                <w:szCs w:val="24"/>
              </w:rPr>
            </w:pPr>
            <w:r w:rsidRPr="00F55504">
              <w:rPr>
                <w:szCs w:val="24"/>
              </w:rPr>
              <w:t>«Открытые мероприятия в подготовительной группе. Сценарии детских праздников, ОД, развлечения, викторины» . Воронеж, Метода 2014;</w:t>
            </w:r>
          </w:p>
          <w:p w:rsidR="00F55504" w:rsidRPr="00F55504" w:rsidRDefault="00F55504" w:rsidP="00F55504">
            <w:pPr>
              <w:spacing w:after="0" w:line="240" w:lineRule="auto"/>
              <w:rPr>
                <w:szCs w:val="24"/>
              </w:rPr>
            </w:pPr>
            <w:r w:rsidRPr="00F55504">
              <w:rPr>
                <w:szCs w:val="24"/>
              </w:rPr>
              <w:t>Комплексно тематическое планирование компонента. Учебно методическое пособие Иркутск, 201</w:t>
            </w:r>
            <w:r w:rsidR="00D766BC">
              <w:rPr>
                <w:szCs w:val="24"/>
              </w:rPr>
              <w:t>4</w:t>
            </w:r>
            <w:r w:rsidRPr="00F55504">
              <w:rPr>
                <w:szCs w:val="24"/>
              </w:rPr>
              <w:t>, ГОУВПО «ВСАГО»;</w:t>
            </w:r>
          </w:p>
          <w:p w:rsidR="00E735D2" w:rsidRPr="00CD5930" w:rsidRDefault="00F55504" w:rsidP="00E735D2">
            <w:pPr>
              <w:pStyle w:val="ac"/>
              <w:jc w:val="both"/>
              <w:rPr>
                <w:rFonts w:ascii="Times New Roman" w:hAnsi="Times New Roman"/>
                <w:sz w:val="24"/>
                <w:szCs w:val="24"/>
              </w:rPr>
            </w:pPr>
            <w:r w:rsidRPr="00CD5930">
              <w:rPr>
                <w:rFonts w:ascii="Times New Roman" w:hAnsi="Times New Roman"/>
                <w:sz w:val="24"/>
                <w:szCs w:val="24"/>
              </w:rPr>
              <w:t>«Байкал жемчужина Сибири» учебно методическое пособие Иркутск 201</w:t>
            </w:r>
            <w:r w:rsidR="00CD5930" w:rsidRPr="00CD5930">
              <w:rPr>
                <w:rFonts w:ascii="Times New Roman" w:hAnsi="Times New Roman"/>
                <w:sz w:val="24"/>
                <w:szCs w:val="24"/>
              </w:rPr>
              <w:t>4</w:t>
            </w:r>
            <w:r w:rsidRPr="00CD5930">
              <w:rPr>
                <w:rFonts w:ascii="Times New Roman" w:hAnsi="Times New Roman"/>
                <w:sz w:val="24"/>
                <w:szCs w:val="24"/>
              </w:rPr>
              <w:t>, ГОУВПО «ВСАГО».</w:t>
            </w:r>
          </w:p>
          <w:p w:rsidR="00E735D2" w:rsidRPr="00E735D2" w:rsidRDefault="00E735D2" w:rsidP="00E735D2">
            <w:pPr>
              <w:pStyle w:val="ac"/>
              <w:jc w:val="both"/>
              <w:rPr>
                <w:szCs w:val="24"/>
              </w:rPr>
            </w:pPr>
            <w:r w:rsidRPr="00E735D2">
              <w:rPr>
                <w:rFonts w:ascii="Times New Roman" w:hAnsi="Times New Roman"/>
                <w:sz w:val="24"/>
                <w:szCs w:val="24"/>
              </w:rPr>
              <w:t>«Сборник дидактических игр по ознакомлению с окружающим миром» Л.Ю.Павлова 2014г. (для занятий с детьми 4-7 лет);</w:t>
            </w:r>
          </w:p>
          <w:p w:rsidR="00E735D2" w:rsidRPr="00E735D2" w:rsidRDefault="00E735D2" w:rsidP="00E735D2">
            <w:pPr>
              <w:spacing w:after="0" w:line="240" w:lineRule="auto"/>
              <w:jc w:val="both"/>
              <w:rPr>
                <w:szCs w:val="24"/>
              </w:rPr>
            </w:pPr>
            <w:r w:rsidRPr="00E735D2">
              <w:rPr>
                <w:szCs w:val="24"/>
              </w:rPr>
              <w:t>«Формирование элементарных математических представлений» И.А.Помораева, В.А.Позина (для занятий с детьми 3-4 лет)</w:t>
            </w:r>
          </w:p>
          <w:p w:rsidR="00E735D2" w:rsidRPr="00E735D2" w:rsidRDefault="00E735D2" w:rsidP="00E735D2">
            <w:pPr>
              <w:spacing w:after="0" w:line="240" w:lineRule="auto"/>
              <w:jc w:val="both"/>
              <w:rPr>
                <w:szCs w:val="24"/>
              </w:rPr>
            </w:pPr>
            <w:r w:rsidRPr="00E735D2">
              <w:rPr>
                <w:szCs w:val="24"/>
              </w:rPr>
              <w:t>М.,Мозаика-Синтез,2016г;</w:t>
            </w:r>
          </w:p>
          <w:p w:rsidR="00E735D2" w:rsidRPr="00E735D2" w:rsidRDefault="00E735D2" w:rsidP="00E735D2">
            <w:pPr>
              <w:spacing w:after="0" w:line="240" w:lineRule="auto"/>
              <w:jc w:val="both"/>
              <w:rPr>
                <w:szCs w:val="24"/>
              </w:rPr>
            </w:pPr>
            <w:r w:rsidRPr="00E735D2">
              <w:rPr>
                <w:szCs w:val="24"/>
              </w:rPr>
              <w:t>«Формирование элементарных математических представлений» И.А.Помораева, В.А.ПозинаМ.,Мозаика-Синтез,2016г;</w:t>
            </w:r>
          </w:p>
          <w:p w:rsidR="00E735D2" w:rsidRPr="00E735D2" w:rsidRDefault="00E735D2" w:rsidP="00E735D2">
            <w:pPr>
              <w:spacing w:after="0" w:line="240" w:lineRule="auto"/>
              <w:jc w:val="both"/>
              <w:rPr>
                <w:szCs w:val="24"/>
              </w:rPr>
            </w:pPr>
            <w:r w:rsidRPr="00E735D2">
              <w:rPr>
                <w:szCs w:val="24"/>
              </w:rPr>
              <w:t xml:space="preserve">Парциальная программа «Юный </w:t>
            </w:r>
            <w:r w:rsidRPr="00E735D2">
              <w:rPr>
                <w:szCs w:val="24"/>
              </w:rPr>
              <w:lastRenderedPageBreak/>
              <w:t>эколог» 3-7 лет С.Н.НиколаеваМ.,Мозаика-Синтез,2017г;</w:t>
            </w:r>
          </w:p>
          <w:p w:rsidR="00E735D2" w:rsidRPr="00E735D2" w:rsidRDefault="00E735D2" w:rsidP="00E735D2">
            <w:pPr>
              <w:spacing w:after="0" w:line="240" w:lineRule="auto"/>
              <w:jc w:val="both"/>
              <w:rPr>
                <w:szCs w:val="24"/>
              </w:rPr>
            </w:pPr>
            <w:r w:rsidRPr="00E735D2">
              <w:rPr>
                <w:szCs w:val="24"/>
              </w:rPr>
              <w:t>«Тематические дни и недели в детском саду» Е.А.Алябьева. Издательство «ТЦ СФЕРА», 2017г;</w:t>
            </w:r>
          </w:p>
          <w:p w:rsidR="00E735D2" w:rsidRPr="00E735D2" w:rsidRDefault="00E735D2" w:rsidP="00E735D2">
            <w:pPr>
              <w:spacing w:after="0" w:line="240" w:lineRule="auto"/>
              <w:jc w:val="both"/>
              <w:rPr>
                <w:szCs w:val="24"/>
              </w:rPr>
            </w:pPr>
            <w:r w:rsidRPr="00E735D2">
              <w:rPr>
                <w:szCs w:val="24"/>
              </w:rPr>
              <w:t>«Интеграция в воспитательно-образовательной работе детского сада» Т.С. Комарова, М.Б.ЗацепинаМ.,Мозаика-Синтез 2016г. (для занятий с детьми 2-7 лет)</w:t>
            </w:r>
          </w:p>
          <w:p w:rsidR="00E735D2" w:rsidRPr="00E735D2" w:rsidRDefault="00E735D2" w:rsidP="00E735D2">
            <w:pPr>
              <w:rPr>
                <w:rFonts w:ascii="Calibri" w:eastAsia="Times New Roman" w:hAnsi="Calibri"/>
                <w:lang w:eastAsia="ru-RU"/>
              </w:rPr>
            </w:pPr>
          </w:p>
          <w:p w:rsidR="00F55504" w:rsidRPr="00F55504" w:rsidRDefault="00F55504" w:rsidP="00E735D2">
            <w:pPr>
              <w:spacing w:after="0" w:line="240" w:lineRule="auto"/>
              <w:rPr>
                <w:szCs w:val="24"/>
              </w:rPr>
            </w:pPr>
          </w:p>
        </w:tc>
        <w:tc>
          <w:tcPr>
            <w:tcW w:w="3403" w:type="dxa"/>
          </w:tcPr>
          <w:p w:rsidR="00F55504" w:rsidRPr="00F55504" w:rsidRDefault="00F55504" w:rsidP="00F55504">
            <w:pPr>
              <w:spacing w:after="0" w:line="240" w:lineRule="auto"/>
              <w:rPr>
                <w:szCs w:val="24"/>
              </w:rPr>
            </w:pPr>
            <w:r w:rsidRPr="00F55504">
              <w:rPr>
                <w:szCs w:val="24"/>
              </w:rPr>
              <w:lastRenderedPageBreak/>
              <w:t xml:space="preserve">Плакаты: Овощи, фрукты, животные Африки, животные средней полосы, птицы, домашние животные, домашние питомцы, домашние птицы, цвет, форма, счет до 10, счет до 20. </w:t>
            </w:r>
          </w:p>
          <w:p w:rsidR="00F55504" w:rsidRPr="00F55504" w:rsidRDefault="00F55504" w:rsidP="00F55504">
            <w:pPr>
              <w:spacing w:after="0" w:line="240" w:lineRule="auto"/>
              <w:rPr>
                <w:szCs w:val="24"/>
              </w:rPr>
            </w:pPr>
            <w:r w:rsidRPr="00F55504">
              <w:rPr>
                <w:szCs w:val="24"/>
              </w:rPr>
              <w:t>Картины для рассматривания;</w:t>
            </w:r>
          </w:p>
          <w:p w:rsidR="00F55504" w:rsidRPr="00F55504" w:rsidRDefault="00F55504" w:rsidP="00F55504">
            <w:pPr>
              <w:spacing w:after="0" w:line="240" w:lineRule="auto"/>
              <w:rPr>
                <w:szCs w:val="24"/>
              </w:rPr>
            </w:pPr>
            <w:r w:rsidRPr="00F55504">
              <w:rPr>
                <w:szCs w:val="24"/>
              </w:rPr>
              <w:t xml:space="preserve">Д/м. «Умные пальчики по </w:t>
            </w:r>
            <w:r w:rsidRPr="00F55504">
              <w:rPr>
                <w:szCs w:val="24"/>
              </w:rPr>
              <w:lastRenderedPageBreak/>
              <w:t>конструированию для старшей группы в осенний и в зимний период» И.А.Лыкова. Изд.дом «Цветной мир» 2016;</w:t>
            </w:r>
          </w:p>
          <w:p w:rsidR="00F55504" w:rsidRPr="00F55504" w:rsidRDefault="00F55504" w:rsidP="00F55504">
            <w:pPr>
              <w:spacing w:after="0" w:line="240" w:lineRule="auto"/>
              <w:rPr>
                <w:szCs w:val="24"/>
              </w:rPr>
            </w:pPr>
            <w:r w:rsidRPr="00F55504">
              <w:rPr>
                <w:szCs w:val="24"/>
              </w:rPr>
              <w:t>Д/м. «Расскажите детям о птицах»  М.,Мозаика-Синтез,2016г;</w:t>
            </w:r>
          </w:p>
          <w:p w:rsidR="00F55504" w:rsidRPr="00F55504" w:rsidRDefault="00F55504" w:rsidP="00F55504">
            <w:pPr>
              <w:spacing w:after="0" w:line="240" w:lineRule="auto"/>
              <w:rPr>
                <w:szCs w:val="24"/>
              </w:rPr>
            </w:pPr>
            <w:r w:rsidRPr="00F55504">
              <w:rPr>
                <w:szCs w:val="24"/>
              </w:rPr>
              <w:t>Серия «Детям о космосе» М.,Мозаика-Синтез,2012г;</w:t>
            </w:r>
          </w:p>
          <w:p w:rsidR="00F55504" w:rsidRPr="00F55504" w:rsidRDefault="00F55504" w:rsidP="00F55504">
            <w:pPr>
              <w:spacing w:after="0" w:line="240" w:lineRule="auto"/>
              <w:rPr>
                <w:szCs w:val="24"/>
              </w:rPr>
            </w:pPr>
            <w:r w:rsidRPr="00F55504">
              <w:rPr>
                <w:szCs w:val="24"/>
              </w:rPr>
              <w:t>Д/м «Истории обычных вещей» Л.Б. Фесюкова, Харьков, Изд.дом «Ранок», 2014;</w:t>
            </w:r>
          </w:p>
          <w:p w:rsidR="00F55504" w:rsidRPr="00F55504" w:rsidRDefault="00F55504" w:rsidP="00F55504">
            <w:pPr>
              <w:spacing w:after="0" w:line="240" w:lineRule="auto"/>
              <w:rPr>
                <w:szCs w:val="24"/>
              </w:rPr>
            </w:pPr>
            <w:r w:rsidRPr="00F55504">
              <w:rPr>
                <w:szCs w:val="24"/>
              </w:rPr>
              <w:t>«Интересные прогулки осенью и зимой» - карточки наблюдений для дошкольников М., Творческий центр СФЕРА, 2012</w:t>
            </w:r>
          </w:p>
        </w:tc>
      </w:tr>
      <w:tr w:rsidR="00F55504" w:rsidRPr="00F55504" w:rsidTr="00F55504">
        <w:trPr>
          <w:jc w:val="center"/>
        </w:trPr>
        <w:tc>
          <w:tcPr>
            <w:tcW w:w="2013" w:type="dxa"/>
          </w:tcPr>
          <w:p w:rsidR="00F55504" w:rsidRPr="00F55504" w:rsidRDefault="00F55504" w:rsidP="00F55504">
            <w:pPr>
              <w:spacing w:after="0" w:line="240" w:lineRule="auto"/>
              <w:jc w:val="center"/>
              <w:rPr>
                <w:szCs w:val="24"/>
              </w:rPr>
            </w:pPr>
            <w:r w:rsidRPr="00F55504">
              <w:rPr>
                <w:szCs w:val="24"/>
              </w:rPr>
              <w:lastRenderedPageBreak/>
              <w:t>Речевое развитие</w:t>
            </w:r>
          </w:p>
        </w:tc>
        <w:tc>
          <w:tcPr>
            <w:tcW w:w="4042" w:type="dxa"/>
          </w:tcPr>
          <w:p w:rsidR="00F55504" w:rsidRPr="00F55504" w:rsidRDefault="00F55504" w:rsidP="00F55504">
            <w:pPr>
              <w:spacing w:after="0" w:line="240" w:lineRule="auto"/>
              <w:rPr>
                <w:szCs w:val="24"/>
              </w:rPr>
            </w:pPr>
            <w:r w:rsidRPr="00F55504">
              <w:rPr>
                <w:szCs w:val="24"/>
              </w:rPr>
              <w:t>«Тренируем пальчики – развиваем речь!» О.Н.Крупенчук (ст.гр.)  Издат.дом ЛИТЕРА, Санкт-Петербург, 2011;</w:t>
            </w:r>
          </w:p>
          <w:p w:rsidR="00F55504" w:rsidRPr="00F55504" w:rsidRDefault="00F55504" w:rsidP="00F55504">
            <w:pPr>
              <w:spacing w:after="0" w:line="240" w:lineRule="auto"/>
              <w:rPr>
                <w:szCs w:val="24"/>
              </w:rPr>
            </w:pPr>
            <w:r w:rsidRPr="00F55504">
              <w:rPr>
                <w:szCs w:val="24"/>
              </w:rPr>
              <w:t>«Конспекты комплексных занятий по развитию речи» Г.Я. Затулина, М., Центр педагогического образования,2008;</w:t>
            </w:r>
          </w:p>
          <w:p w:rsidR="00F55504" w:rsidRPr="00F55504" w:rsidRDefault="00F55504" w:rsidP="00F55504">
            <w:pPr>
              <w:spacing w:after="0" w:line="240" w:lineRule="auto"/>
              <w:rPr>
                <w:szCs w:val="24"/>
              </w:rPr>
            </w:pPr>
            <w:r w:rsidRPr="00F55504">
              <w:rPr>
                <w:szCs w:val="24"/>
              </w:rPr>
              <w:t>«Развитие речи в детском саду» (старшая группа) В.В.Гербова. М.,Мозаика-Синтез,2017г;</w:t>
            </w:r>
          </w:p>
          <w:p w:rsidR="00F55504" w:rsidRPr="00F55504" w:rsidRDefault="00F55504" w:rsidP="00F55504">
            <w:pPr>
              <w:spacing w:after="0" w:line="240" w:lineRule="auto"/>
              <w:rPr>
                <w:szCs w:val="24"/>
              </w:rPr>
            </w:pPr>
            <w:r w:rsidRPr="00F55504">
              <w:rPr>
                <w:szCs w:val="24"/>
              </w:rPr>
              <w:t>«Развитие речи в детском саду» (подготовительная  группа) В.В.Гербова. М.,Мозаика-Синтез,2017г;</w:t>
            </w:r>
          </w:p>
          <w:p w:rsidR="00F55504" w:rsidRPr="00F55504" w:rsidRDefault="00F55504" w:rsidP="00F55504">
            <w:pPr>
              <w:spacing w:after="0" w:line="240" w:lineRule="auto"/>
              <w:rPr>
                <w:szCs w:val="24"/>
              </w:rPr>
            </w:pPr>
            <w:r w:rsidRPr="00F55504">
              <w:rPr>
                <w:szCs w:val="24"/>
              </w:rPr>
              <w:t>«Этические беседы с дошкольниками» 4-7 лет. В.И.Петрова, Т.Д.Стульник. М.,Мозаика-Синтез,2016г;</w:t>
            </w:r>
          </w:p>
          <w:p w:rsidR="00522262" w:rsidRPr="00522262" w:rsidRDefault="00522262" w:rsidP="00522262">
            <w:pPr>
              <w:spacing w:after="0" w:line="240" w:lineRule="auto"/>
              <w:jc w:val="both"/>
              <w:rPr>
                <w:szCs w:val="24"/>
              </w:rPr>
            </w:pPr>
            <w:r w:rsidRPr="00522262">
              <w:rPr>
                <w:szCs w:val="24"/>
              </w:rPr>
              <w:t>«Ознакомление с предметным и социальным окружением» О.В.Дыбина 2016г. (для занятий с детьми 3-4 лет);</w:t>
            </w:r>
          </w:p>
          <w:p w:rsidR="00522262" w:rsidRPr="00522262" w:rsidRDefault="00522262" w:rsidP="00522262">
            <w:pPr>
              <w:spacing w:after="0" w:line="240" w:lineRule="auto"/>
              <w:jc w:val="both"/>
              <w:rPr>
                <w:szCs w:val="24"/>
              </w:rPr>
            </w:pPr>
            <w:r w:rsidRPr="00522262">
              <w:rPr>
                <w:szCs w:val="24"/>
              </w:rPr>
              <w:t>«Развитие игровой деятельности» Н.Ф.ГубановаМ.,Мозаика-Синтез,2016г. (для занятий с детьми 4-5 лет);</w:t>
            </w:r>
          </w:p>
          <w:p w:rsidR="00522262" w:rsidRPr="00522262" w:rsidRDefault="00522262" w:rsidP="00522262">
            <w:pPr>
              <w:spacing w:after="0" w:line="240" w:lineRule="auto"/>
              <w:jc w:val="both"/>
              <w:rPr>
                <w:szCs w:val="24"/>
              </w:rPr>
            </w:pPr>
            <w:r w:rsidRPr="00522262">
              <w:rPr>
                <w:szCs w:val="24"/>
              </w:rPr>
              <w:t>«Формирование основ безопасности у дошкольников» К.Ю.БелаяМ.,Мозаика-Синтез,2017г.  (для занятий с детьми 2-7 лет);</w:t>
            </w:r>
          </w:p>
          <w:p w:rsidR="00F55504" w:rsidRPr="00522262" w:rsidRDefault="00F55504" w:rsidP="00F55504">
            <w:pPr>
              <w:spacing w:after="0" w:line="240" w:lineRule="auto"/>
              <w:rPr>
                <w:szCs w:val="24"/>
              </w:rPr>
            </w:pPr>
          </w:p>
          <w:p w:rsidR="00F55504" w:rsidRPr="00F55504" w:rsidRDefault="00F55504" w:rsidP="00F55504">
            <w:pPr>
              <w:spacing w:after="0" w:line="240" w:lineRule="auto"/>
              <w:rPr>
                <w:color w:val="0070C0"/>
                <w:szCs w:val="24"/>
              </w:rPr>
            </w:pPr>
          </w:p>
          <w:p w:rsidR="00F55504" w:rsidRPr="00F55504" w:rsidRDefault="00F55504" w:rsidP="00F55504">
            <w:pPr>
              <w:spacing w:after="0" w:line="240" w:lineRule="auto"/>
              <w:rPr>
                <w:szCs w:val="24"/>
              </w:rPr>
            </w:pPr>
          </w:p>
        </w:tc>
        <w:tc>
          <w:tcPr>
            <w:tcW w:w="3403" w:type="dxa"/>
          </w:tcPr>
          <w:p w:rsidR="00F55504" w:rsidRPr="00F55504" w:rsidRDefault="00F55504" w:rsidP="00F55504">
            <w:pPr>
              <w:spacing w:after="0" w:line="240" w:lineRule="auto"/>
              <w:rPr>
                <w:szCs w:val="24"/>
              </w:rPr>
            </w:pPr>
            <w:r w:rsidRPr="00F55504">
              <w:rPr>
                <w:szCs w:val="24"/>
              </w:rPr>
              <w:t>Серия «Грамматика в картинках» М.,Мозаика-Синтез,2014г;</w:t>
            </w:r>
          </w:p>
          <w:p w:rsidR="00F55504" w:rsidRPr="00F55504" w:rsidRDefault="00F55504" w:rsidP="00F55504">
            <w:pPr>
              <w:spacing w:after="0" w:line="240" w:lineRule="auto"/>
              <w:rPr>
                <w:szCs w:val="24"/>
              </w:rPr>
            </w:pPr>
            <w:r w:rsidRPr="00F55504">
              <w:rPr>
                <w:szCs w:val="24"/>
              </w:rPr>
              <w:t>Серия «Беседы с детьми» М.,Мозаика-Синтез,2014г;</w:t>
            </w:r>
          </w:p>
          <w:p w:rsidR="00F55504" w:rsidRPr="00F55504" w:rsidRDefault="00F55504" w:rsidP="00F55504">
            <w:pPr>
              <w:spacing w:after="0" w:line="240" w:lineRule="auto"/>
              <w:rPr>
                <w:szCs w:val="24"/>
              </w:rPr>
            </w:pPr>
            <w:r w:rsidRPr="00F55504">
              <w:rPr>
                <w:szCs w:val="24"/>
              </w:rPr>
              <w:t xml:space="preserve">Плакаты: алфавит. </w:t>
            </w:r>
          </w:p>
          <w:p w:rsidR="00F55504" w:rsidRPr="00F55504" w:rsidRDefault="00F55504" w:rsidP="00F55504">
            <w:pPr>
              <w:spacing w:after="0" w:line="240" w:lineRule="auto"/>
              <w:rPr>
                <w:szCs w:val="24"/>
              </w:rPr>
            </w:pPr>
            <w:r w:rsidRPr="00F55504">
              <w:rPr>
                <w:szCs w:val="24"/>
              </w:rPr>
              <w:t xml:space="preserve">Магнитная азбука </w:t>
            </w:r>
          </w:p>
          <w:p w:rsidR="00F55504" w:rsidRPr="00F55504" w:rsidRDefault="00F55504" w:rsidP="00F55504">
            <w:pPr>
              <w:spacing w:after="0" w:line="240" w:lineRule="auto"/>
              <w:rPr>
                <w:szCs w:val="24"/>
              </w:rPr>
            </w:pPr>
            <w:r w:rsidRPr="00F55504">
              <w:rPr>
                <w:szCs w:val="24"/>
              </w:rPr>
              <w:t>Д/м «Рассказы по картинкам Осень» М.,Мозаика-Синтез,2014г;</w:t>
            </w:r>
          </w:p>
          <w:p w:rsidR="00F55504" w:rsidRPr="00F55504" w:rsidRDefault="00F55504" w:rsidP="00F55504">
            <w:pPr>
              <w:spacing w:after="0" w:line="240" w:lineRule="auto"/>
              <w:rPr>
                <w:szCs w:val="24"/>
              </w:rPr>
            </w:pPr>
            <w:r w:rsidRPr="00F55504">
              <w:rPr>
                <w:szCs w:val="24"/>
              </w:rPr>
              <w:t>Д/м «Виды домов» С.Вокринцева, Екатеринбург, Страна фантазий 2012.</w:t>
            </w:r>
          </w:p>
        </w:tc>
      </w:tr>
      <w:tr w:rsidR="00F55504" w:rsidRPr="00F55504" w:rsidTr="00F55504">
        <w:trPr>
          <w:jc w:val="center"/>
        </w:trPr>
        <w:tc>
          <w:tcPr>
            <w:tcW w:w="2013" w:type="dxa"/>
          </w:tcPr>
          <w:p w:rsidR="00F55504" w:rsidRPr="00F55504" w:rsidRDefault="00F55504" w:rsidP="00F55504">
            <w:pPr>
              <w:spacing w:after="0" w:line="240" w:lineRule="auto"/>
              <w:jc w:val="center"/>
              <w:rPr>
                <w:szCs w:val="24"/>
              </w:rPr>
            </w:pPr>
            <w:r w:rsidRPr="00F55504">
              <w:rPr>
                <w:szCs w:val="24"/>
              </w:rPr>
              <w:t xml:space="preserve">Художественно – эстетическое </w:t>
            </w:r>
            <w:r w:rsidRPr="00F55504">
              <w:rPr>
                <w:szCs w:val="24"/>
              </w:rPr>
              <w:lastRenderedPageBreak/>
              <w:t>развитие</w:t>
            </w:r>
          </w:p>
        </w:tc>
        <w:tc>
          <w:tcPr>
            <w:tcW w:w="4042" w:type="dxa"/>
          </w:tcPr>
          <w:p w:rsidR="00F55504" w:rsidRPr="00F55504" w:rsidRDefault="00F55504" w:rsidP="00F55504">
            <w:pPr>
              <w:spacing w:after="0" w:line="240" w:lineRule="auto"/>
              <w:rPr>
                <w:szCs w:val="24"/>
              </w:rPr>
            </w:pPr>
            <w:r w:rsidRPr="00F55504">
              <w:rPr>
                <w:szCs w:val="24"/>
              </w:rPr>
              <w:lastRenderedPageBreak/>
              <w:t xml:space="preserve">«Интеграцияввоспитательно-образовательной работе детского </w:t>
            </w:r>
            <w:r w:rsidRPr="00F55504">
              <w:rPr>
                <w:szCs w:val="24"/>
              </w:rPr>
              <w:lastRenderedPageBreak/>
              <w:t>сада» Т.С. Комарова, М.Б. Зацепина,- М.,Мозаика-Синтез,2016г;</w:t>
            </w:r>
          </w:p>
          <w:p w:rsidR="00F55504" w:rsidRPr="00F55504" w:rsidRDefault="00F55504" w:rsidP="00F55504">
            <w:pPr>
              <w:spacing w:after="0" w:line="240" w:lineRule="auto"/>
              <w:rPr>
                <w:szCs w:val="24"/>
              </w:rPr>
            </w:pPr>
            <w:r w:rsidRPr="00F55504">
              <w:rPr>
                <w:szCs w:val="24"/>
              </w:rPr>
              <w:t>«Открытые мероприятия в подготовительной группе. Сценарии детских праздников, ОД, развлечения, викторины» . Воронеж, Метода 2014;</w:t>
            </w:r>
          </w:p>
          <w:p w:rsidR="00F55504" w:rsidRPr="00F55504" w:rsidRDefault="00F55504" w:rsidP="00F55504">
            <w:pPr>
              <w:spacing w:after="0" w:line="240" w:lineRule="auto"/>
              <w:rPr>
                <w:szCs w:val="24"/>
              </w:rPr>
            </w:pPr>
            <w:r w:rsidRPr="00F55504">
              <w:rPr>
                <w:szCs w:val="24"/>
              </w:rPr>
              <w:t>«Изобразительная деятельность в детском саду» (старшая группа) Т.С.Комарова. М.,Мозаика-Синтез,2017г;</w:t>
            </w:r>
          </w:p>
          <w:p w:rsidR="00F55504" w:rsidRPr="00F55504" w:rsidRDefault="00F55504" w:rsidP="00F55504">
            <w:pPr>
              <w:spacing w:after="0" w:line="240" w:lineRule="auto"/>
              <w:rPr>
                <w:szCs w:val="24"/>
              </w:rPr>
            </w:pPr>
            <w:r w:rsidRPr="00F55504">
              <w:rPr>
                <w:szCs w:val="24"/>
              </w:rPr>
              <w:t>«Изобразительная деятельность в детском саду» (подготовительная  группа) Т.С.Комарова. М.,Мозаика-Синтез,2017г;</w:t>
            </w:r>
          </w:p>
          <w:p w:rsidR="00CD5930" w:rsidRPr="00CD5930" w:rsidRDefault="00CD5930" w:rsidP="00CD5930">
            <w:pPr>
              <w:spacing w:after="0" w:line="240" w:lineRule="auto"/>
              <w:jc w:val="both"/>
              <w:rPr>
                <w:szCs w:val="24"/>
              </w:rPr>
            </w:pPr>
            <w:r w:rsidRPr="00CD5930">
              <w:rPr>
                <w:szCs w:val="24"/>
              </w:rPr>
              <w:t>«Развитие художественных способностей дошкольников» Т.С.КомароваМ.,Мозаика-Синтез,2017г. (для занятий с детьми 3-7 лет);</w:t>
            </w:r>
          </w:p>
          <w:p w:rsidR="00CD5930" w:rsidRPr="00CD5930" w:rsidRDefault="00CD5930" w:rsidP="00CD5930">
            <w:pPr>
              <w:spacing w:after="0" w:line="240" w:lineRule="auto"/>
              <w:jc w:val="both"/>
              <w:rPr>
                <w:szCs w:val="24"/>
              </w:rPr>
            </w:pPr>
            <w:r w:rsidRPr="00CD5930">
              <w:rPr>
                <w:szCs w:val="24"/>
              </w:rPr>
              <w:t>«Изобразительная деятельность в детском саду», Т.С.КомароваМ.,Мозаика-Синтез,2016г. (для занятий с детьми 4-5 лет);</w:t>
            </w:r>
          </w:p>
          <w:p w:rsidR="00F55504" w:rsidRPr="00F55504" w:rsidRDefault="00F55504" w:rsidP="00F55504">
            <w:pPr>
              <w:spacing w:after="0" w:line="240" w:lineRule="auto"/>
              <w:rPr>
                <w:szCs w:val="24"/>
              </w:rPr>
            </w:pPr>
          </w:p>
          <w:p w:rsidR="00F55504" w:rsidRPr="00F55504" w:rsidRDefault="00F55504" w:rsidP="00F55504">
            <w:pPr>
              <w:spacing w:after="0" w:line="240" w:lineRule="auto"/>
              <w:rPr>
                <w:szCs w:val="24"/>
              </w:rPr>
            </w:pPr>
          </w:p>
        </w:tc>
        <w:tc>
          <w:tcPr>
            <w:tcW w:w="3403" w:type="dxa"/>
          </w:tcPr>
          <w:p w:rsidR="00F55504" w:rsidRPr="00F55504" w:rsidRDefault="00F55504" w:rsidP="00F55504">
            <w:pPr>
              <w:spacing w:after="0" w:line="240" w:lineRule="auto"/>
              <w:rPr>
                <w:szCs w:val="24"/>
              </w:rPr>
            </w:pPr>
            <w:r w:rsidRPr="00F55504">
              <w:rPr>
                <w:szCs w:val="24"/>
              </w:rPr>
              <w:lastRenderedPageBreak/>
              <w:t xml:space="preserve">Серия «Мир в картинках»: </w:t>
            </w:r>
          </w:p>
          <w:p w:rsidR="00F55504" w:rsidRPr="00F55504" w:rsidRDefault="00F55504" w:rsidP="00F55504">
            <w:pPr>
              <w:spacing w:after="0" w:line="240" w:lineRule="auto"/>
              <w:rPr>
                <w:szCs w:val="24"/>
              </w:rPr>
            </w:pPr>
            <w:r w:rsidRPr="00F55504">
              <w:rPr>
                <w:szCs w:val="24"/>
              </w:rPr>
              <w:t xml:space="preserve">Филимоновская народная </w:t>
            </w:r>
            <w:r w:rsidRPr="00F55504">
              <w:rPr>
                <w:szCs w:val="24"/>
              </w:rPr>
              <w:lastRenderedPageBreak/>
              <w:t xml:space="preserve">игрушка. — М.: Мозаика-Синтез, 2016. </w:t>
            </w:r>
          </w:p>
          <w:p w:rsidR="00F55504" w:rsidRPr="00F55504" w:rsidRDefault="00F55504" w:rsidP="00F55504">
            <w:pPr>
              <w:spacing w:after="0" w:line="240" w:lineRule="auto"/>
              <w:rPr>
                <w:szCs w:val="24"/>
              </w:rPr>
            </w:pPr>
            <w:r w:rsidRPr="00F55504">
              <w:rPr>
                <w:szCs w:val="24"/>
              </w:rPr>
              <w:t xml:space="preserve">«Городецкая роспись по дереву». — М,: Мозаика-Синтез, 2016. </w:t>
            </w:r>
          </w:p>
          <w:p w:rsidR="00F55504" w:rsidRPr="00F55504" w:rsidRDefault="00F55504" w:rsidP="00F55504">
            <w:pPr>
              <w:spacing w:after="0" w:line="240" w:lineRule="auto"/>
              <w:rPr>
                <w:szCs w:val="24"/>
              </w:rPr>
            </w:pPr>
            <w:r w:rsidRPr="00F55504">
              <w:rPr>
                <w:szCs w:val="24"/>
              </w:rPr>
              <w:t xml:space="preserve">Полхов-Майдан. - М.: Мозаика-Синтез, 2016. </w:t>
            </w:r>
          </w:p>
          <w:p w:rsidR="00F55504" w:rsidRPr="00F55504" w:rsidRDefault="00F55504" w:rsidP="00F55504">
            <w:pPr>
              <w:spacing w:after="0" w:line="240" w:lineRule="auto"/>
              <w:rPr>
                <w:szCs w:val="24"/>
              </w:rPr>
            </w:pPr>
            <w:r w:rsidRPr="00F55504">
              <w:rPr>
                <w:szCs w:val="24"/>
              </w:rPr>
              <w:t xml:space="preserve">Каргополь - народная игрушка. - М,: Мозаика-Синтез, 2016. </w:t>
            </w:r>
          </w:p>
          <w:p w:rsidR="00F55504" w:rsidRPr="00F55504" w:rsidRDefault="00F55504" w:rsidP="00F55504">
            <w:pPr>
              <w:spacing w:after="0" w:line="240" w:lineRule="auto"/>
              <w:rPr>
                <w:szCs w:val="24"/>
              </w:rPr>
            </w:pPr>
            <w:r w:rsidRPr="00F55504">
              <w:rPr>
                <w:szCs w:val="24"/>
              </w:rPr>
              <w:t xml:space="preserve">Дымковская игрушка. - М.: Мозаика-Синтез, 2016. </w:t>
            </w:r>
          </w:p>
          <w:p w:rsidR="00F55504" w:rsidRPr="00F55504" w:rsidRDefault="00F55504" w:rsidP="00F55504">
            <w:pPr>
              <w:spacing w:after="0" w:line="240" w:lineRule="auto"/>
              <w:rPr>
                <w:szCs w:val="24"/>
              </w:rPr>
            </w:pPr>
            <w:r w:rsidRPr="00F55504">
              <w:rPr>
                <w:szCs w:val="24"/>
              </w:rPr>
              <w:t xml:space="preserve">Хохлома,-М.: Мозаика-Синтез, 2005-2010. </w:t>
            </w:r>
          </w:p>
          <w:p w:rsidR="00F55504" w:rsidRPr="00F55504" w:rsidRDefault="00F55504" w:rsidP="00F55504">
            <w:pPr>
              <w:spacing w:after="0" w:line="240" w:lineRule="auto"/>
              <w:rPr>
                <w:szCs w:val="24"/>
              </w:rPr>
            </w:pPr>
            <w:r w:rsidRPr="00F55504">
              <w:rPr>
                <w:szCs w:val="24"/>
              </w:rPr>
              <w:t xml:space="preserve">Гжель. - М.: Мозаика-Синтез, 2016. </w:t>
            </w:r>
          </w:p>
          <w:p w:rsidR="00F55504" w:rsidRPr="00F55504" w:rsidRDefault="00F55504" w:rsidP="00F55504">
            <w:pPr>
              <w:spacing w:after="0" w:line="240" w:lineRule="auto"/>
              <w:rPr>
                <w:szCs w:val="24"/>
              </w:rPr>
            </w:pPr>
            <w:r w:rsidRPr="00F55504">
              <w:rPr>
                <w:szCs w:val="24"/>
              </w:rPr>
              <w:t xml:space="preserve">Демонстрационный материал </w:t>
            </w:r>
          </w:p>
        </w:tc>
      </w:tr>
      <w:tr w:rsidR="00F55504" w:rsidRPr="00F55504" w:rsidTr="00F55504">
        <w:trPr>
          <w:jc w:val="center"/>
        </w:trPr>
        <w:tc>
          <w:tcPr>
            <w:tcW w:w="2013" w:type="dxa"/>
          </w:tcPr>
          <w:p w:rsidR="00F55504" w:rsidRPr="00F55504" w:rsidRDefault="00F55504" w:rsidP="00F55504">
            <w:pPr>
              <w:spacing w:after="0" w:line="240" w:lineRule="auto"/>
              <w:jc w:val="center"/>
              <w:rPr>
                <w:szCs w:val="24"/>
              </w:rPr>
            </w:pPr>
            <w:r w:rsidRPr="00F55504">
              <w:rPr>
                <w:szCs w:val="24"/>
              </w:rPr>
              <w:lastRenderedPageBreak/>
              <w:t>Физическое развитие</w:t>
            </w:r>
          </w:p>
        </w:tc>
        <w:tc>
          <w:tcPr>
            <w:tcW w:w="4042" w:type="dxa"/>
          </w:tcPr>
          <w:p w:rsidR="00F55504" w:rsidRPr="00F55504" w:rsidRDefault="00F55504" w:rsidP="00F55504">
            <w:pPr>
              <w:spacing w:after="0" w:line="240" w:lineRule="auto"/>
              <w:rPr>
                <w:szCs w:val="24"/>
              </w:rPr>
            </w:pPr>
            <w:r w:rsidRPr="00F55504">
              <w:rPr>
                <w:szCs w:val="24"/>
              </w:rPr>
              <w:t xml:space="preserve"> «Физическая культура в детском саду. Старшая группа». Пензулаева Л.И.  - М.: Мозаика-Синтез, 2016;</w:t>
            </w:r>
          </w:p>
          <w:p w:rsidR="00F55504" w:rsidRPr="00F55504" w:rsidRDefault="00F55504" w:rsidP="00F55504">
            <w:pPr>
              <w:spacing w:after="0" w:line="240" w:lineRule="auto"/>
              <w:rPr>
                <w:szCs w:val="24"/>
              </w:rPr>
            </w:pPr>
            <w:r w:rsidRPr="00F55504">
              <w:rPr>
                <w:szCs w:val="24"/>
              </w:rPr>
              <w:t>«Подвижные игры на прогулки» Е.А.Бабенкова, Т.М. Параничева, ТЦ СФЕРА 2016;</w:t>
            </w:r>
          </w:p>
          <w:p w:rsidR="00F55504" w:rsidRPr="00F55504" w:rsidRDefault="00F55504" w:rsidP="00F55504">
            <w:pPr>
              <w:spacing w:after="0" w:line="240" w:lineRule="auto"/>
              <w:rPr>
                <w:szCs w:val="24"/>
              </w:rPr>
            </w:pPr>
            <w:r w:rsidRPr="00F55504">
              <w:rPr>
                <w:szCs w:val="24"/>
              </w:rPr>
              <w:t>«Физкультурные минутки в детском саду» И.Е. Аверина, М., АЙРИС ПРЕСС,2011</w:t>
            </w:r>
          </w:p>
          <w:p w:rsidR="00F55504" w:rsidRPr="00F55504" w:rsidRDefault="00F55504" w:rsidP="00F55504">
            <w:pPr>
              <w:spacing w:after="0" w:line="240" w:lineRule="auto"/>
              <w:rPr>
                <w:szCs w:val="24"/>
              </w:rPr>
            </w:pPr>
            <w:r w:rsidRPr="00F55504">
              <w:rPr>
                <w:szCs w:val="24"/>
              </w:rPr>
              <w:t>«Физическая культура в детском саду. Подготовительная к школе  группа». Л.И.  Пензулаева.  - М.: Мозаика-Синтез, 2017;</w:t>
            </w:r>
          </w:p>
          <w:p w:rsidR="00F55504" w:rsidRPr="00F55504" w:rsidRDefault="00F55504" w:rsidP="00F55504">
            <w:pPr>
              <w:spacing w:after="0" w:line="240" w:lineRule="auto"/>
              <w:rPr>
                <w:szCs w:val="24"/>
              </w:rPr>
            </w:pPr>
            <w:r w:rsidRPr="00F55504">
              <w:rPr>
                <w:szCs w:val="24"/>
              </w:rPr>
              <w:t>«Физическая культура в детском саду. Старшая  группа». Л.И.  Пензулаева.  - М.: Мозаика-Синтез, 2017;</w:t>
            </w:r>
          </w:p>
          <w:p w:rsidR="00F55504" w:rsidRPr="00F55504" w:rsidRDefault="00F55504" w:rsidP="00F55504">
            <w:pPr>
              <w:spacing w:after="0" w:line="240" w:lineRule="auto"/>
              <w:rPr>
                <w:szCs w:val="24"/>
              </w:rPr>
            </w:pPr>
            <w:r w:rsidRPr="00F55504">
              <w:rPr>
                <w:szCs w:val="24"/>
              </w:rPr>
              <w:t>«Малоподвижные игры и игровые упражнения» с детьми 3-7 лет  М.М.Борисова.  - М.: Мозаика-Синтез, 2017;</w:t>
            </w:r>
          </w:p>
          <w:p w:rsidR="00F55504" w:rsidRPr="00F55504" w:rsidRDefault="00F55504" w:rsidP="00F55504">
            <w:pPr>
              <w:spacing w:after="0" w:line="240" w:lineRule="auto"/>
              <w:rPr>
                <w:szCs w:val="24"/>
              </w:rPr>
            </w:pPr>
            <w:r w:rsidRPr="00F55504">
              <w:rPr>
                <w:szCs w:val="24"/>
              </w:rPr>
              <w:t>«Сборник подвижных игр» с детьми 2 -7 лет  Э.Я.Степаненкова.  - М.: Мозаика-Синтез, 2017;</w:t>
            </w:r>
          </w:p>
          <w:p w:rsidR="00F55504" w:rsidRPr="00F55504" w:rsidRDefault="00F55504" w:rsidP="00F55504">
            <w:pPr>
              <w:spacing w:after="0" w:line="240" w:lineRule="auto"/>
              <w:rPr>
                <w:szCs w:val="24"/>
              </w:rPr>
            </w:pPr>
            <w:r w:rsidRPr="00F55504">
              <w:rPr>
                <w:szCs w:val="24"/>
              </w:rPr>
              <w:lastRenderedPageBreak/>
              <w:t>«Примерные планы физкультурныззанятий  с детьми 4 -7 лет»  С.Ю.Фёдорова.  - М.: Мозаика-Синтез, 2017;</w:t>
            </w:r>
          </w:p>
          <w:p w:rsidR="006709CD" w:rsidRPr="006709CD" w:rsidRDefault="006709CD" w:rsidP="006709CD">
            <w:pPr>
              <w:spacing w:after="0" w:line="240" w:lineRule="auto"/>
              <w:jc w:val="both"/>
              <w:rPr>
                <w:szCs w:val="24"/>
              </w:rPr>
            </w:pPr>
            <w:r w:rsidRPr="006709CD">
              <w:rPr>
                <w:szCs w:val="24"/>
              </w:rPr>
              <w:t>«Малоподвижные игры и игровые упражнения» М.М.БорисоваМ.,Мозаика-Синтез,2017г. (для занятий с детьми 3-7 лет) ;</w:t>
            </w:r>
          </w:p>
          <w:p w:rsidR="00F55504" w:rsidRPr="00F55504" w:rsidRDefault="00F55504" w:rsidP="00F55504">
            <w:pPr>
              <w:spacing w:after="0" w:line="240" w:lineRule="auto"/>
              <w:rPr>
                <w:szCs w:val="24"/>
              </w:rPr>
            </w:pPr>
          </w:p>
        </w:tc>
        <w:tc>
          <w:tcPr>
            <w:tcW w:w="3403" w:type="dxa"/>
          </w:tcPr>
          <w:p w:rsidR="00F55504" w:rsidRPr="00F55504" w:rsidRDefault="00F55504" w:rsidP="00F55504">
            <w:pPr>
              <w:spacing w:after="0" w:line="240" w:lineRule="auto"/>
              <w:rPr>
                <w:szCs w:val="24"/>
              </w:rPr>
            </w:pPr>
            <w:r w:rsidRPr="00F55504">
              <w:rPr>
                <w:szCs w:val="24"/>
              </w:rPr>
              <w:lastRenderedPageBreak/>
              <w:t>Серия «Рассказы по картинкам»: зимние виды спорта, летние виды спорта, распорядок дня;</w:t>
            </w:r>
          </w:p>
          <w:p w:rsidR="00F55504" w:rsidRPr="00F55504" w:rsidRDefault="00F55504" w:rsidP="00F55504">
            <w:pPr>
              <w:spacing w:after="0" w:line="240" w:lineRule="auto"/>
              <w:rPr>
                <w:szCs w:val="24"/>
              </w:rPr>
            </w:pPr>
            <w:r w:rsidRPr="00F55504">
              <w:rPr>
                <w:szCs w:val="24"/>
              </w:rPr>
              <w:t xml:space="preserve">Д/м  «Расскажите детям об олимпийских чемпионах» М.: Мозаика-Синтез, 2014. </w:t>
            </w:r>
          </w:p>
        </w:tc>
      </w:tr>
    </w:tbl>
    <w:p w:rsidR="00F55504" w:rsidRDefault="00F55504" w:rsidP="00F55504">
      <w:pPr>
        <w:spacing w:after="0" w:line="240" w:lineRule="auto"/>
        <w:ind w:left="360"/>
        <w:contextualSpacing/>
        <w:jc w:val="both"/>
        <w:outlineLvl w:val="0"/>
        <w:rPr>
          <w:rFonts w:eastAsiaTheme="minorHAnsi"/>
          <w:b/>
          <w:szCs w:val="24"/>
        </w:rPr>
      </w:pPr>
    </w:p>
    <w:p w:rsidR="003B313A" w:rsidRPr="00F55504" w:rsidRDefault="003B313A" w:rsidP="00F55504">
      <w:pPr>
        <w:spacing w:after="0" w:line="240" w:lineRule="auto"/>
        <w:ind w:left="360"/>
        <w:contextualSpacing/>
        <w:jc w:val="both"/>
        <w:outlineLvl w:val="0"/>
        <w:rPr>
          <w:rFonts w:eastAsiaTheme="minorHAnsi"/>
          <w:b/>
          <w:szCs w:val="24"/>
        </w:rPr>
      </w:pPr>
    </w:p>
    <w:p w:rsidR="00F55504" w:rsidRDefault="00B5402B" w:rsidP="00F55504">
      <w:pPr>
        <w:spacing w:after="0" w:line="240" w:lineRule="auto"/>
        <w:ind w:left="1080"/>
        <w:jc w:val="both"/>
        <w:outlineLvl w:val="1"/>
        <w:rPr>
          <w:rFonts w:eastAsiaTheme="minorHAnsi"/>
          <w:b/>
          <w:szCs w:val="24"/>
        </w:rPr>
      </w:pPr>
      <w:bookmarkStart w:id="17" w:name="_Toc513897099"/>
      <w:r>
        <w:rPr>
          <w:rFonts w:eastAsiaTheme="minorHAnsi"/>
          <w:b/>
          <w:szCs w:val="24"/>
        </w:rPr>
        <w:t>Методическое обеспечение Программы в части, формируемой участниками образовательных отношений</w:t>
      </w:r>
    </w:p>
    <w:p w:rsidR="003B313A" w:rsidRDefault="003B313A" w:rsidP="00F55504">
      <w:pPr>
        <w:spacing w:after="0" w:line="240" w:lineRule="auto"/>
        <w:ind w:left="1080"/>
        <w:jc w:val="both"/>
        <w:outlineLvl w:val="1"/>
        <w:rPr>
          <w:rFonts w:eastAsiaTheme="minorHAnsi"/>
          <w:b/>
          <w:szCs w:val="24"/>
        </w:rPr>
      </w:pPr>
    </w:p>
    <w:tbl>
      <w:tblPr>
        <w:tblStyle w:val="af"/>
        <w:tblW w:w="0" w:type="auto"/>
        <w:tblInd w:w="-34" w:type="dxa"/>
        <w:tblLook w:val="04A0"/>
      </w:tblPr>
      <w:tblGrid>
        <w:gridCol w:w="3828"/>
        <w:gridCol w:w="5777"/>
      </w:tblGrid>
      <w:tr w:rsidR="00B5402B" w:rsidTr="003B313A">
        <w:tc>
          <w:tcPr>
            <w:tcW w:w="3828" w:type="dxa"/>
          </w:tcPr>
          <w:p w:rsidR="00B5402B" w:rsidRDefault="003B313A" w:rsidP="003B313A">
            <w:pPr>
              <w:jc w:val="center"/>
              <w:outlineLvl w:val="1"/>
              <w:rPr>
                <w:b/>
                <w:szCs w:val="24"/>
              </w:rPr>
            </w:pPr>
            <w:r>
              <w:rPr>
                <w:b/>
                <w:szCs w:val="24"/>
              </w:rPr>
              <w:t>Образовательная область</w:t>
            </w:r>
          </w:p>
        </w:tc>
        <w:tc>
          <w:tcPr>
            <w:tcW w:w="5777" w:type="dxa"/>
          </w:tcPr>
          <w:p w:rsidR="00B5402B" w:rsidRDefault="003B313A" w:rsidP="003B313A">
            <w:pPr>
              <w:jc w:val="center"/>
              <w:outlineLvl w:val="1"/>
              <w:rPr>
                <w:b/>
                <w:szCs w:val="24"/>
              </w:rPr>
            </w:pPr>
            <w:r>
              <w:rPr>
                <w:b/>
                <w:szCs w:val="24"/>
              </w:rPr>
              <w:t>Методическое обеспечение</w:t>
            </w:r>
          </w:p>
        </w:tc>
      </w:tr>
      <w:tr w:rsidR="00B5402B" w:rsidTr="003B313A">
        <w:tc>
          <w:tcPr>
            <w:tcW w:w="3828" w:type="dxa"/>
          </w:tcPr>
          <w:p w:rsidR="000632A0" w:rsidRDefault="000632A0" w:rsidP="00423362">
            <w:pPr>
              <w:jc w:val="center"/>
              <w:outlineLvl w:val="1"/>
              <w:rPr>
                <w:b/>
                <w:szCs w:val="24"/>
              </w:rPr>
            </w:pPr>
          </w:p>
          <w:p w:rsidR="00B5402B" w:rsidRDefault="00423362" w:rsidP="00423362">
            <w:pPr>
              <w:jc w:val="center"/>
              <w:outlineLvl w:val="1"/>
              <w:rPr>
                <w:b/>
                <w:szCs w:val="24"/>
              </w:rPr>
            </w:pPr>
            <w:r>
              <w:rPr>
                <w:b/>
                <w:szCs w:val="24"/>
              </w:rPr>
              <w:t>Познавательное развитие</w:t>
            </w:r>
          </w:p>
        </w:tc>
        <w:tc>
          <w:tcPr>
            <w:tcW w:w="5777" w:type="dxa"/>
          </w:tcPr>
          <w:p w:rsidR="00B5402B" w:rsidRDefault="00423362" w:rsidP="00F55504">
            <w:pPr>
              <w:jc w:val="both"/>
              <w:outlineLvl w:val="1"/>
              <w:rPr>
                <w:b/>
                <w:szCs w:val="24"/>
              </w:rPr>
            </w:pPr>
            <w:r w:rsidRPr="00CD5930">
              <w:rPr>
                <w:szCs w:val="24"/>
              </w:rPr>
              <w:t>«Байкал жемчужина Сибири» учебно</w:t>
            </w:r>
            <w:r w:rsidR="00871F6C">
              <w:rPr>
                <w:szCs w:val="24"/>
              </w:rPr>
              <w:t xml:space="preserve"> -</w:t>
            </w:r>
            <w:r w:rsidRPr="00CD5930">
              <w:rPr>
                <w:szCs w:val="24"/>
              </w:rPr>
              <w:t xml:space="preserve"> методическое пособие</w:t>
            </w:r>
            <w:r w:rsidR="00CD1EFB">
              <w:rPr>
                <w:szCs w:val="24"/>
              </w:rPr>
              <w:t xml:space="preserve"> 2014г.</w:t>
            </w:r>
          </w:p>
        </w:tc>
      </w:tr>
      <w:tr w:rsidR="00B5402B" w:rsidTr="003B313A">
        <w:tc>
          <w:tcPr>
            <w:tcW w:w="3828" w:type="dxa"/>
          </w:tcPr>
          <w:p w:rsidR="000632A0" w:rsidRDefault="000632A0" w:rsidP="00423362">
            <w:pPr>
              <w:jc w:val="center"/>
              <w:outlineLvl w:val="1"/>
              <w:rPr>
                <w:b/>
                <w:szCs w:val="24"/>
              </w:rPr>
            </w:pPr>
          </w:p>
          <w:p w:rsidR="00B5402B" w:rsidRDefault="00871F6C" w:rsidP="00423362">
            <w:pPr>
              <w:jc w:val="center"/>
              <w:outlineLvl w:val="1"/>
              <w:rPr>
                <w:b/>
                <w:szCs w:val="24"/>
              </w:rPr>
            </w:pPr>
            <w:r>
              <w:rPr>
                <w:b/>
                <w:szCs w:val="24"/>
              </w:rPr>
              <w:t>Художественно-эстетическое развитие</w:t>
            </w:r>
          </w:p>
        </w:tc>
        <w:tc>
          <w:tcPr>
            <w:tcW w:w="5777" w:type="dxa"/>
          </w:tcPr>
          <w:p w:rsidR="00B5402B" w:rsidRPr="009E2B68" w:rsidRDefault="000632A0" w:rsidP="00F55504">
            <w:pPr>
              <w:jc w:val="both"/>
              <w:outlineLvl w:val="1"/>
              <w:rPr>
                <w:szCs w:val="24"/>
              </w:rPr>
            </w:pPr>
            <w:r>
              <w:rPr>
                <w:szCs w:val="24"/>
              </w:rPr>
              <w:t>Парциальная п</w:t>
            </w:r>
            <w:r w:rsidR="00871F6C" w:rsidRPr="009E2B68">
              <w:rPr>
                <w:szCs w:val="24"/>
              </w:rPr>
              <w:t>рограмма по музыкальному воспитанию детей  дошкольного возраста «</w:t>
            </w:r>
            <w:r w:rsidR="009E2B68" w:rsidRPr="009E2B68">
              <w:rPr>
                <w:szCs w:val="24"/>
              </w:rPr>
              <w:t>Ладушки»</w:t>
            </w:r>
            <w:r w:rsidR="009E2B68">
              <w:rPr>
                <w:szCs w:val="24"/>
              </w:rPr>
              <w:t xml:space="preserve">, И.Каплунова, </w:t>
            </w:r>
            <w:r w:rsidR="00672F6C">
              <w:rPr>
                <w:szCs w:val="24"/>
              </w:rPr>
              <w:t>И.Новоскольцева, Санкт-Петербург, 2015г.</w:t>
            </w:r>
          </w:p>
          <w:p w:rsidR="009E2B68" w:rsidRDefault="009E2B68" w:rsidP="00F55504">
            <w:pPr>
              <w:jc w:val="both"/>
              <w:outlineLvl w:val="1"/>
              <w:rPr>
                <w:b/>
                <w:szCs w:val="24"/>
              </w:rPr>
            </w:pPr>
          </w:p>
        </w:tc>
      </w:tr>
    </w:tbl>
    <w:p w:rsidR="00A75D60" w:rsidRDefault="00A75D60" w:rsidP="00831E6D">
      <w:pPr>
        <w:spacing w:after="0" w:line="240" w:lineRule="auto"/>
        <w:jc w:val="both"/>
        <w:outlineLvl w:val="1"/>
        <w:rPr>
          <w:rFonts w:eastAsiaTheme="minorHAnsi"/>
          <w:b/>
          <w:szCs w:val="24"/>
        </w:rPr>
      </w:pPr>
    </w:p>
    <w:p w:rsidR="00A75D60" w:rsidRPr="00F55504" w:rsidRDefault="00A75D60" w:rsidP="00F55504">
      <w:pPr>
        <w:spacing w:after="0" w:line="240" w:lineRule="auto"/>
        <w:ind w:left="1080"/>
        <w:jc w:val="both"/>
        <w:outlineLvl w:val="1"/>
        <w:rPr>
          <w:rFonts w:eastAsiaTheme="minorHAnsi"/>
          <w:b/>
          <w:szCs w:val="24"/>
        </w:rPr>
      </w:pPr>
    </w:p>
    <w:p w:rsidR="00F55504" w:rsidRDefault="00970ECF" w:rsidP="00F55504">
      <w:pPr>
        <w:spacing w:after="0" w:line="240" w:lineRule="auto"/>
        <w:ind w:left="1080"/>
        <w:jc w:val="both"/>
        <w:outlineLvl w:val="1"/>
        <w:rPr>
          <w:rFonts w:eastAsiaTheme="minorHAnsi"/>
          <w:b/>
          <w:szCs w:val="24"/>
        </w:rPr>
      </w:pPr>
      <w:r>
        <w:rPr>
          <w:rFonts w:eastAsiaTheme="minorHAnsi"/>
          <w:b/>
          <w:szCs w:val="24"/>
        </w:rPr>
        <w:t>3.3.Особенности о</w:t>
      </w:r>
      <w:r w:rsidR="00F55504" w:rsidRPr="00F55504">
        <w:rPr>
          <w:rFonts w:eastAsiaTheme="minorHAnsi"/>
          <w:b/>
          <w:szCs w:val="24"/>
        </w:rPr>
        <w:t>рганизация развивающей предметно-пространственной среды</w:t>
      </w:r>
      <w:bookmarkEnd w:id="17"/>
    </w:p>
    <w:p w:rsidR="00831E6D" w:rsidRPr="00F55504" w:rsidRDefault="00831E6D" w:rsidP="00F55504">
      <w:pPr>
        <w:spacing w:after="0" w:line="240" w:lineRule="auto"/>
        <w:ind w:left="1080"/>
        <w:jc w:val="both"/>
        <w:outlineLvl w:val="1"/>
        <w:rPr>
          <w:rFonts w:eastAsiaTheme="minorHAnsi"/>
          <w:b/>
          <w:szCs w:val="24"/>
        </w:rPr>
      </w:pPr>
    </w:p>
    <w:p w:rsidR="00F55504" w:rsidRPr="00F55504" w:rsidRDefault="00F55504" w:rsidP="00F55504">
      <w:pPr>
        <w:spacing w:after="0" w:line="240" w:lineRule="auto"/>
        <w:ind w:left="360" w:firstLine="348"/>
        <w:jc w:val="both"/>
        <w:rPr>
          <w:szCs w:val="24"/>
        </w:rPr>
      </w:pPr>
      <w:r w:rsidRPr="00F55504">
        <w:rPr>
          <w:szCs w:val="24"/>
        </w:rPr>
        <w:t xml:space="preserve">Согласно п. 3.3. ФГОС ДО, предметно-пространственная среда должна обеспечивать: </w:t>
      </w:r>
    </w:p>
    <w:p w:rsidR="00F55504" w:rsidRPr="00F55504" w:rsidRDefault="00F55504" w:rsidP="00F55504">
      <w:pPr>
        <w:spacing w:after="0" w:line="240" w:lineRule="auto"/>
        <w:ind w:left="426"/>
        <w:jc w:val="both"/>
        <w:rPr>
          <w:szCs w:val="24"/>
        </w:rPr>
      </w:pPr>
      <w:r w:rsidRPr="00F55504">
        <w:rPr>
          <w:szCs w:val="24"/>
        </w:rPr>
        <w:t xml:space="preserve">- реализацию различных образовательных программ; </w:t>
      </w:r>
    </w:p>
    <w:p w:rsidR="00F55504" w:rsidRPr="00F55504" w:rsidRDefault="00F07E53" w:rsidP="00F55504">
      <w:pPr>
        <w:spacing w:after="0" w:line="240" w:lineRule="auto"/>
        <w:ind w:left="426"/>
        <w:jc w:val="both"/>
        <w:rPr>
          <w:szCs w:val="24"/>
        </w:rPr>
      </w:pPr>
      <w:r>
        <w:rPr>
          <w:szCs w:val="24"/>
        </w:rPr>
        <w:t xml:space="preserve">- </w:t>
      </w:r>
      <w:r w:rsidR="00F55504" w:rsidRPr="00F55504">
        <w:rPr>
          <w:szCs w:val="24"/>
        </w:rPr>
        <w:t xml:space="preserve">в случае организации инклюзивного образования – необходимые для него условия; </w:t>
      </w:r>
    </w:p>
    <w:p w:rsidR="006A71A0" w:rsidRDefault="00F55504" w:rsidP="00F55504">
      <w:pPr>
        <w:spacing w:after="0" w:line="240" w:lineRule="auto"/>
        <w:ind w:left="426"/>
        <w:jc w:val="both"/>
        <w:rPr>
          <w:szCs w:val="24"/>
        </w:rPr>
      </w:pPr>
      <w:r w:rsidRPr="00F55504">
        <w:rPr>
          <w:szCs w:val="24"/>
        </w:rPr>
        <w:t>- учет национально-культурных, климатических условий, в которых осуществляе</w:t>
      </w:r>
      <w:r w:rsidR="00F07E53">
        <w:rPr>
          <w:szCs w:val="24"/>
        </w:rPr>
        <w:t xml:space="preserve">тся </w:t>
      </w:r>
    </w:p>
    <w:p w:rsidR="00F55504" w:rsidRPr="00F55504" w:rsidRDefault="00F07E53" w:rsidP="00F55504">
      <w:pPr>
        <w:spacing w:after="0" w:line="240" w:lineRule="auto"/>
        <w:ind w:left="426"/>
        <w:jc w:val="both"/>
        <w:rPr>
          <w:szCs w:val="24"/>
        </w:rPr>
      </w:pPr>
      <w:r>
        <w:rPr>
          <w:szCs w:val="24"/>
        </w:rPr>
        <w:t>образовательная деятельност</w:t>
      </w:r>
      <w:r w:rsidR="006A71A0">
        <w:rPr>
          <w:szCs w:val="24"/>
        </w:rPr>
        <w:t>ь</w:t>
      </w:r>
      <w:r>
        <w:rPr>
          <w:szCs w:val="24"/>
        </w:rPr>
        <w:t>, учет возрастных особенностей детей.</w:t>
      </w:r>
      <w:r w:rsidR="00F55504" w:rsidRPr="00F55504">
        <w:rPr>
          <w:szCs w:val="24"/>
        </w:rPr>
        <w:t>.</w:t>
      </w:r>
    </w:p>
    <w:p w:rsidR="00F55504" w:rsidRPr="00F55504" w:rsidRDefault="00F55504" w:rsidP="00F55504">
      <w:pPr>
        <w:spacing w:after="0" w:line="240" w:lineRule="auto"/>
        <w:jc w:val="both"/>
        <w:rPr>
          <w:szCs w:val="24"/>
        </w:rPr>
      </w:pPr>
      <w:r w:rsidRPr="00F55504">
        <w:rPr>
          <w:szCs w:val="24"/>
        </w:rPr>
        <w:t>Насыщенная развивающая предметно-пространственная среда становится основой для организации</w:t>
      </w:r>
      <w:r w:rsidR="00D91EC8">
        <w:rPr>
          <w:szCs w:val="24"/>
        </w:rPr>
        <w:t xml:space="preserve"> </w:t>
      </w:r>
      <w:r w:rsidRPr="00F55504">
        <w:rPr>
          <w:szCs w:val="24"/>
        </w:rPr>
        <w:t>увлекательной, содержательной жизни и разностороннего развития каждого ребенка.</w:t>
      </w:r>
    </w:p>
    <w:p w:rsidR="00F55504" w:rsidRPr="00F55504" w:rsidRDefault="00F55504" w:rsidP="00F55504">
      <w:pPr>
        <w:spacing w:after="0" w:line="240" w:lineRule="auto"/>
        <w:jc w:val="center"/>
        <w:rPr>
          <w:b/>
          <w:szCs w:val="24"/>
        </w:rPr>
      </w:pPr>
      <w:r w:rsidRPr="00F55504">
        <w:rPr>
          <w:b/>
          <w:szCs w:val="24"/>
        </w:rPr>
        <w:t xml:space="preserve">Основные подходы к организации предметно-пространственной среды в ДОУ </w:t>
      </w:r>
    </w:p>
    <w:p w:rsidR="00F55504" w:rsidRPr="00F55504" w:rsidRDefault="00F55504" w:rsidP="00F55504">
      <w:pPr>
        <w:spacing w:after="0" w:line="240" w:lineRule="auto"/>
        <w:jc w:val="center"/>
        <w:rPr>
          <w:b/>
          <w:szCs w:val="24"/>
        </w:rPr>
      </w:pPr>
      <w:r w:rsidRPr="00F55504">
        <w:rPr>
          <w:b/>
          <w:szCs w:val="24"/>
        </w:rPr>
        <w:t>с учетом требований ФГОС</w:t>
      </w:r>
    </w:p>
    <w:p w:rsidR="00F55504" w:rsidRPr="00F55504" w:rsidRDefault="00F55504" w:rsidP="00F55504">
      <w:pPr>
        <w:spacing w:after="0" w:line="240" w:lineRule="auto"/>
        <w:rPr>
          <w:b/>
          <w:szCs w:val="24"/>
        </w:rPr>
      </w:pPr>
    </w:p>
    <w:tbl>
      <w:tblPr>
        <w:tblStyle w:val="af"/>
        <w:tblW w:w="0" w:type="auto"/>
        <w:tblLook w:val="04A0"/>
      </w:tblPr>
      <w:tblGrid>
        <w:gridCol w:w="2518"/>
        <w:gridCol w:w="7053"/>
      </w:tblGrid>
      <w:tr w:rsidR="00F55504" w:rsidRPr="00F55504" w:rsidTr="00F55504">
        <w:tc>
          <w:tcPr>
            <w:tcW w:w="2518" w:type="dxa"/>
          </w:tcPr>
          <w:p w:rsidR="00F55504" w:rsidRPr="00F55504" w:rsidRDefault="00F55504" w:rsidP="00F55504">
            <w:pPr>
              <w:jc w:val="center"/>
              <w:rPr>
                <w:szCs w:val="24"/>
              </w:rPr>
            </w:pPr>
            <w:r w:rsidRPr="00F55504">
              <w:rPr>
                <w:szCs w:val="24"/>
              </w:rPr>
              <w:t>Содержательная насыщенность среды</w:t>
            </w:r>
          </w:p>
        </w:tc>
        <w:tc>
          <w:tcPr>
            <w:tcW w:w="7053" w:type="dxa"/>
          </w:tcPr>
          <w:p w:rsidR="00F55504" w:rsidRPr="00F55504" w:rsidRDefault="00F55504" w:rsidP="00F55504">
            <w:pPr>
              <w:rPr>
                <w:szCs w:val="24"/>
              </w:rPr>
            </w:pPr>
            <w:r w:rsidRPr="00F55504">
              <w:rPr>
                <w:szCs w:val="24"/>
              </w:rPr>
              <w:t xml:space="preserve"> Образовательное пространство групповых помещений оснащено</w:t>
            </w:r>
          </w:p>
          <w:p w:rsidR="00F55504" w:rsidRPr="00F55504" w:rsidRDefault="00F55504" w:rsidP="00F55504">
            <w:pPr>
              <w:rPr>
                <w:szCs w:val="24"/>
              </w:rPr>
            </w:pPr>
            <w:r w:rsidRPr="00F55504">
              <w:rPr>
                <w:szCs w:val="24"/>
              </w:rPr>
              <w:t>Соответствующими материалами, в том числе техническими средствами обучения, спортивным и игровым материалом  и инвентарем.</w:t>
            </w:r>
          </w:p>
          <w:p w:rsidR="00F55504" w:rsidRPr="00F55504" w:rsidRDefault="00F55504" w:rsidP="00F55504">
            <w:pPr>
              <w:rPr>
                <w:szCs w:val="24"/>
              </w:rPr>
            </w:pPr>
            <w:r w:rsidRPr="00F55504">
              <w:rPr>
                <w:szCs w:val="24"/>
              </w:rPr>
              <w:t>Организация образовательного пространства и разнообразие материала обеспечивает:</w:t>
            </w:r>
          </w:p>
          <w:p w:rsidR="00F55504" w:rsidRPr="00F55504" w:rsidRDefault="00F55504" w:rsidP="00F55504">
            <w:pPr>
              <w:rPr>
                <w:szCs w:val="24"/>
              </w:rPr>
            </w:pPr>
            <w:r w:rsidRPr="00F55504">
              <w:rPr>
                <w:szCs w:val="24"/>
              </w:rPr>
              <w:t>- игровую, познавательно-исследовательскую деятельность, творческую активность, экспериментирование  с доступными детям материалами;</w:t>
            </w:r>
          </w:p>
          <w:p w:rsidR="00F55504" w:rsidRPr="00F55504" w:rsidRDefault="00F55504" w:rsidP="00F55504">
            <w:pPr>
              <w:rPr>
                <w:szCs w:val="24"/>
              </w:rPr>
            </w:pPr>
            <w:r w:rsidRPr="00F55504">
              <w:rPr>
                <w:szCs w:val="24"/>
              </w:rPr>
              <w:t xml:space="preserve">- двигательную активность, развитие крупной и мелкой моторики , участие в подвижных играх и соревнованиях; </w:t>
            </w:r>
          </w:p>
          <w:p w:rsidR="00F55504" w:rsidRPr="00F55504" w:rsidRDefault="00F55504" w:rsidP="00F55504">
            <w:pPr>
              <w:rPr>
                <w:szCs w:val="24"/>
              </w:rPr>
            </w:pPr>
            <w:r w:rsidRPr="00F55504">
              <w:rPr>
                <w:szCs w:val="24"/>
              </w:rPr>
              <w:t>- эмоциональное благополучие детей во взаимодействии с предметно-пространственным окружением;</w:t>
            </w:r>
          </w:p>
          <w:p w:rsidR="00F55504" w:rsidRPr="00F55504" w:rsidRDefault="00F55504" w:rsidP="00F55504">
            <w:pPr>
              <w:rPr>
                <w:szCs w:val="24"/>
              </w:rPr>
            </w:pPr>
            <w:r w:rsidRPr="00F55504">
              <w:rPr>
                <w:szCs w:val="24"/>
              </w:rPr>
              <w:t>- возможность самовыражения детей.</w:t>
            </w:r>
          </w:p>
        </w:tc>
      </w:tr>
      <w:tr w:rsidR="00F55504" w:rsidRPr="00F55504" w:rsidTr="00F55504">
        <w:tc>
          <w:tcPr>
            <w:tcW w:w="2518" w:type="dxa"/>
          </w:tcPr>
          <w:p w:rsidR="00F55504" w:rsidRPr="00F55504" w:rsidRDefault="00F55504" w:rsidP="00F55504">
            <w:pPr>
              <w:jc w:val="center"/>
              <w:rPr>
                <w:szCs w:val="24"/>
              </w:rPr>
            </w:pPr>
            <w:r w:rsidRPr="00F55504">
              <w:rPr>
                <w:szCs w:val="24"/>
              </w:rPr>
              <w:t xml:space="preserve">Трансформируемость </w:t>
            </w:r>
            <w:r w:rsidRPr="00F55504">
              <w:rPr>
                <w:szCs w:val="24"/>
              </w:rPr>
              <w:lastRenderedPageBreak/>
              <w:t>пространства</w:t>
            </w:r>
          </w:p>
        </w:tc>
        <w:tc>
          <w:tcPr>
            <w:tcW w:w="7053" w:type="dxa"/>
          </w:tcPr>
          <w:p w:rsidR="00F55504" w:rsidRPr="00F55504" w:rsidRDefault="00F55504" w:rsidP="00F55504">
            <w:pPr>
              <w:rPr>
                <w:szCs w:val="24"/>
              </w:rPr>
            </w:pPr>
            <w:r w:rsidRPr="00F55504">
              <w:rPr>
                <w:szCs w:val="24"/>
              </w:rPr>
              <w:lastRenderedPageBreak/>
              <w:t xml:space="preserve">Возможность изменений предметно-пространственной среды в </w:t>
            </w:r>
            <w:r w:rsidRPr="00F55504">
              <w:rPr>
                <w:szCs w:val="24"/>
              </w:rPr>
              <w:lastRenderedPageBreak/>
              <w:t>зависимости от образовательной ситуации, от меняющихся интересов и потребностей и возможностей детей (ширмы, подиумы, ткань, игрушки-заместители).</w:t>
            </w:r>
          </w:p>
        </w:tc>
      </w:tr>
      <w:tr w:rsidR="00F55504" w:rsidRPr="00F55504" w:rsidTr="00F55504">
        <w:tc>
          <w:tcPr>
            <w:tcW w:w="2518" w:type="dxa"/>
          </w:tcPr>
          <w:p w:rsidR="00F55504" w:rsidRPr="00F55504" w:rsidRDefault="00F55504" w:rsidP="00F55504">
            <w:pPr>
              <w:jc w:val="center"/>
              <w:rPr>
                <w:szCs w:val="24"/>
              </w:rPr>
            </w:pPr>
            <w:r w:rsidRPr="00F55504">
              <w:rPr>
                <w:szCs w:val="24"/>
              </w:rPr>
              <w:lastRenderedPageBreak/>
              <w:t>Полифункциональность материалов</w:t>
            </w:r>
          </w:p>
        </w:tc>
        <w:tc>
          <w:tcPr>
            <w:tcW w:w="7053" w:type="dxa"/>
          </w:tcPr>
          <w:p w:rsidR="00F55504" w:rsidRPr="00F55504" w:rsidRDefault="00F55504" w:rsidP="00F55504">
            <w:pPr>
              <w:rPr>
                <w:szCs w:val="24"/>
              </w:rPr>
            </w:pPr>
            <w:r w:rsidRPr="00F55504">
              <w:rPr>
                <w:szCs w:val="24"/>
              </w:rPr>
              <w:t>Возможность разнообразного использования различных составляющих предметной среды (мебель мягких модулей, ширм, строительного материала).</w:t>
            </w:r>
          </w:p>
        </w:tc>
      </w:tr>
      <w:tr w:rsidR="00F55504" w:rsidRPr="00F55504" w:rsidTr="00F55504">
        <w:tc>
          <w:tcPr>
            <w:tcW w:w="2518" w:type="dxa"/>
          </w:tcPr>
          <w:p w:rsidR="00F55504" w:rsidRPr="00F55504" w:rsidRDefault="00F55504" w:rsidP="00F55504">
            <w:pPr>
              <w:jc w:val="center"/>
              <w:rPr>
                <w:szCs w:val="24"/>
              </w:rPr>
            </w:pPr>
            <w:r w:rsidRPr="00F55504">
              <w:rPr>
                <w:szCs w:val="24"/>
              </w:rPr>
              <w:t>Вариативность среды</w:t>
            </w:r>
          </w:p>
        </w:tc>
        <w:tc>
          <w:tcPr>
            <w:tcW w:w="7053" w:type="dxa"/>
          </w:tcPr>
          <w:p w:rsidR="00F55504" w:rsidRPr="00F55504" w:rsidRDefault="00F55504" w:rsidP="00F55504">
            <w:pPr>
              <w:rPr>
                <w:szCs w:val="24"/>
              </w:rPr>
            </w:pPr>
            <w:r w:rsidRPr="00F55504">
              <w:rPr>
                <w:szCs w:val="24"/>
              </w:rPr>
              <w:t>Групповая комната условно поделена на три зоны активности согласно концепции Н.Коротковой:</w:t>
            </w:r>
          </w:p>
          <w:p w:rsidR="00F55504" w:rsidRPr="00F55504" w:rsidRDefault="00F55504" w:rsidP="00F55504">
            <w:pPr>
              <w:rPr>
                <w:szCs w:val="24"/>
              </w:rPr>
            </w:pPr>
            <w:r w:rsidRPr="00F55504">
              <w:rPr>
                <w:szCs w:val="24"/>
              </w:rPr>
              <w:t>- Активная: уголок физического развития, сюжетно-ролевые игры, самостоятельные игры, строительно-конструктивные игры, мини-лаборатория.</w:t>
            </w:r>
          </w:p>
          <w:p w:rsidR="00F55504" w:rsidRPr="00F55504" w:rsidRDefault="00F55504" w:rsidP="00F55504">
            <w:pPr>
              <w:rPr>
                <w:szCs w:val="24"/>
              </w:rPr>
            </w:pPr>
            <w:r w:rsidRPr="00F55504">
              <w:rPr>
                <w:szCs w:val="24"/>
              </w:rPr>
              <w:t>- Спокойная  и развивающая зона: уголки уединения, книжный уголок, для рисования, для настольно-печатных игр, центры искусства ит.д., выставка детских рисунков и детского творчества.</w:t>
            </w:r>
          </w:p>
          <w:p w:rsidR="00F55504" w:rsidRPr="00F55504" w:rsidRDefault="00F55504" w:rsidP="00F55504">
            <w:pPr>
              <w:rPr>
                <w:szCs w:val="24"/>
              </w:rPr>
            </w:pPr>
          </w:p>
        </w:tc>
      </w:tr>
      <w:tr w:rsidR="00F55504" w:rsidRPr="00F55504" w:rsidTr="00F55504">
        <w:trPr>
          <w:trHeight w:val="705"/>
        </w:trPr>
        <w:tc>
          <w:tcPr>
            <w:tcW w:w="2518" w:type="dxa"/>
          </w:tcPr>
          <w:p w:rsidR="00F55504" w:rsidRPr="00F55504" w:rsidRDefault="00F55504" w:rsidP="00F55504">
            <w:pPr>
              <w:jc w:val="center"/>
              <w:rPr>
                <w:szCs w:val="24"/>
              </w:rPr>
            </w:pPr>
            <w:r w:rsidRPr="00F55504">
              <w:rPr>
                <w:szCs w:val="24"/>
              </w:rPr>
              <w:t>Доступность среды</w:t>
            </w:r>
          </w:p>
        </w:tc>
        <w:tc>
          <w:tcPr>
            <w:tcW w:w="7053" w:type="dxa"/>
          </w:tcPr>
          <w:p w:rsidR="00F55504" w:rsidRPr="00F55504" w:rsidRDefault="00F55504" w:rsidP="00F55504">
            <w:pPr>
              <w:rPr>
                <w:szCs w:val="24"/>
              </w:rPr>
            </w:pPr>
            <w:r w:rsidRPr="00F55504">
              <w:rPr>
                <w:szCs w:val="24"/>
              </w:rPr>
              <w:t xml:space="preserve">Свободный доступ детей к играм, игрушкам, пособиям и </w:t>
            </w:r>
          </w:p>
          <w:p w:rsidR="00F55504" w:rsidRPr="00F55504" w:rsidRDefault="00F55504" w:rsidP="00F55504">
            <w:pPr>
              <w:rPr>
                <w:szCs w:val="24"/>
              </w:rPr>
            </w:pPr>
            <w:r w:rsidRPr="00F55504">
              <w:rPr>
                <w:szCs w:val="24"/>
              </w:rPr>
              <w:t>материалам. Исправность и сохранность материалов и оборудования.</w:t>
            </w:r>
          </w:p>
          <w:p w:rsidR="00F55504" w:rsidRPr="00F55504" w:rsidRDefault="00F55504" w:rsidP="00F55504">
            <w:pPr>
              <w:rPr>
                <w:szCs w:val="24"/>
              </w:rPr>
            </w:pPr>
          </w:p>
        </w:tc>
      </w:tr>
      <w:tr w:rsidR="00F55504" w:rsidRPr="00F55504" w:rsidTr="00F55504">
        <w:trPr>
          <w:trHeight w:val="690"/>
        </w:trPr>
        <w:tc>
          <w:tcPr>
            <w:tcW w:w="2518" w:type="dxa"/>
          </w:tcPr>
          <w:p w:rsidR="00F55504" w:rsidRPr="00F55504" w:rsidRDefault="00F55504" w:rsidP="00F55504">
            <w:pPr>
              <w:jc w:val="center"/>
              <w:rPr>
                <w:szCs w:val="24"/>
              </w:rPr>
            </w:pPr>
            <w:r w:rsidRPr="00F55504">
              <w:rPr>
                <w:szCs w:val="24"/>
              </w:rPr>
              <w:t>Безопасность предметно-пространственной среды</w:t>
            </w:r>
          </w:p>
        </w:tc>
        <w:tc>
          <w:tcPr>
            <w:tcW w:w="7053" w:type="dxa"/>
          </w:tcPr>
          <w:p w:rsidR="00F55504" w:rsidRPr="00F55504" w:rsidRDefault="00F55504" w:rsidP="00F55504">
            <w:pPr>
              <w:rPr>
                <w:szCs w:val="24"/>
              </w:rPr>
            </w:pPr>
            <w:r w:rsidRPr="00F55504">
              <w:rPr>
                <w:szCs w:val="24"/>
              </w:rPr>
              <w:t>Требования к обеспечению и надежности использования материалов и оборудования, наличие сертификата качества, отвечающих гигиеническим, педагогическим и эстетическим требованиям.</w:t>
            </w:r>
          </w:p>
          <w:p w:rsidR="00F55504" w:rsidRPr="00F55504" w:rsidRDefault="00F55504" w:rsidP="00F55504">
            <w:pPr>
              <w:rPr>
                <w:szCs w:val="24"/>
              </w:rPr>
            </w:pPr>
          </w:p>
        </w:tc>
      </w:tr>
    </w:tbl>
    <w:p w:rsidR="00F55504" w:rsidRPr="00F55504" w:rsidRDefault="00F55504" w:rsidP="00F55504">
      <w:pPr>
        <w:spacing w:after="0" w:line="240" w:lineRule="auto"/>
        <w:jc w:val="center"/>
        <w:rPr>
          <w:szCs w:val="24"/>
        </w:rPr>
      </w:pPr>
    </w:p>
    <w:p w:rsidR="00F55504" w:rsidRPr="00F55504" w:rsidRDefault="00F55504" w:rsidP="00F55504">
      <w:pPr>
        <w:spacing w:after="0" w:line="240" w:lineRule="auto"/>
        <w:rPr>
          <w:szCs w:val="24"/>
        </w:rPr>
      </w:pPr>
      <w:r w:rsidRPr="00F55504">
        <w:rPr>
          <w:szCs w:val="24"/>
        </w:rPr>
        <w:t>Педагог имеет право внести в предметно-пространственную  среду группы компоненты и дополнить своими материалами.</w:t>
      </w:r>
    </w:p>
    <w:p w:rsidR="00F55504" w:rsidRPr="00F55504" w:rsidRDefault="00F55504" w:rsidP="00F55504">
      <w:pPr>
        <w:spacing w:after="0" w:line="240" w:lineRule="auto"/>
        <w:jc w:val="center"/>
        <w:rPr>
          <w:szCs w:val="24"/>
        </w:rPr>
      </w:pPr>
    </w:p>
    <w:p w:rsidR="00F55504" w:rsidRPr="00F55504" w:rsidRDefault="00F55504" w:rsidP="00F55504">
      <w:pPr>
        <w:spacing w:after="0" w:line="240" w:lineRule="auto"/>
        <w:ind w:left="720"/>
        <w:jc w:val="both"/>
        <w:rPr>
          <w:szCs w:val="24"/>
        </w:rPr>
      </w:pPr>
    </w:p>
    <w:tbl>
      <w:tblPr>
        <w:tblW w:w="9715" w:type="dxa"/>
        <w:tblCellMar>
          <w:left w:w="0" w:type="dxa"/>
          <w:right w:w="0" w:type="dxa"/>
        </w:tblCellMar>
        <w:tblLook w:val="00A0"/>
      </w:tblPr>
      <w:tblGrid>
        <w:gridCol w:w="3762"/>
        <w:gridCol w:w="5953"/>
      </w:tblGrid>
      <w:tr w:rsidR="00F55504" w:rsidRPr="00F55504" w:rsidTr="00F55504">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b/>
                <w:bCs/>
                <w:szCs w:val="24"/>
              </w:rPr>
              <w:t>Деятельность</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b/>
                <w:bCs/>
                <w:szCs w:val="24"/>
              </w:rPr>
              <w:t>Оборудование</w:t>
            </w:r>
          </w:p>
        </w:tc>
      </w:tr>
      <w:tr w:rsidR="00F55504" w:rsidRPr="00F55504" w:rsidTr="00F55504">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игровая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игры, игрушки, игровое оборудование </w:t>
            </w:r>
          </w:p>
        </w:tc>
      </w:tr>
      <w:tr w:rsidR="00F55504" w:rsidRPr="00F55504" w:rsidTr="00F55504">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коммуникативная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дидактические материалы </w:t>
            </w:r>
          </w:p>
        </w:tc>
      </w:tr>
      <w:tr w:rsidR="00F55504" w:rsidRPr="00F55504" w:rsidTr="00F55504">
        <w:trPr>
          <w:trHeight w:val="689"/>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натуральные предметы для исследования и образно-символический материал, в том числе макеты, карты, модели, картины и др. </w:t>
            </w:r>
          </w:p>
        </w:tc>
      </w:tr>
      <w:tr w:rsidR="00F55504" w:rsidRPr="00F55504" w:rsidTr="00F55504">
        <w:trPr>
          <w:trHeight w:val="462"/>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книги для детского чтения, в том числе аудиокниги, иллюстративный материал </w:t>
            </w:r>
          </w:p>
        </w:tc>
      </w:tr>
      <w:tr w:rsidR="00F55504" w:rsidRPr="00F55504" w:rsidTr="00F55504">
        <w:trPr>
          <w:trHeight w:val="541"/>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оборудование и инвентарь для всех видов труда </w:t>
            </w:r>
          </w:p>
        </w:tc>
      </w:tr>
      <w:tr w:rsidR="00F55504" w:rsidRPr="00F55504" w:rsidTr="00F55504">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конструирование</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конструкторы разных видов, природные и иные материалы </w:t>
            </w:r>
          </w:p>
        </w:tc>
      </w:tr>
      <w:tr w:rsidR="00F55504" w:rsidRPr="00F55504" w:rsidTr="00F55504">
        <w:trPr>
          <w:trHeight w:val="90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изобразительная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 </w:t>
            </w:r>
          </w:p>
        </w:tc>
      </w:tr>
      <w:tr w:rsidR="00F55504" w:rsidRPr="00F55504" w:rsidTr="00F55504">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музыкальная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детские музыкальные инструменты, дидактический материал и др. </w:t>
            </w:r>
          </w:p>
        </w:tc>
      </w:tr>
      <w:tr w:rsidR="00F55504" w:rsidRPr="00F55504" w:rsidTr="00F55504">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jc w:val="both"/>
              <w:rPr>
                <w:i/>
                <w:szCs w:val="24"/>
              </w:rPr>
            </w:pPr>
            <w:r w:rsidRPr="00F55504">
              <w:rPr>
                <w:b/>
                <w:bCs/>
                <w:i/>
                <w:szCs w:val="24"/>
              </w:rPr>
              <w:t>двигательная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F55504" w:rsidRPr="00F55504" w:rsidRDefault="00F55504" w:rsidP="00F55504">
            <w:pPr>
              <w:spacing w:after="0" w:line="240" w:lineRule="auto"/>
              <w:ind w:left="360"/>
              <w:rPr>
                <w:szCs w:val="24"/>
              </w:rPr>
            </w:pPr>
            <w:r w:rsidRPr="00F55504">
              <w:rPr>
                <w:szCs w:val="24"/>
              </w:rPr>
              <w:t xml:space="preserve">оборудование для ходьбы, бега, ползания, лазанья, прыгания, занятий с мячом и др. </w:t>
            </w:r>
          </w:p>
        </w:tc>
      </w:tr>
    </w:tbl>
    <w:p w:rsidR="00F55504" w:rsidRPr="00F55504" w:rsidRDefault="00F55504" w:rsidP="00F55504">
      <w:pPr>
        <w:spacing w:after="0" w:line="240" w:lineRule="auto"/>
        <w:rPr>
          <w:b/>
          <w:szCs w:val="24"/>
        </w:rPr>
      </w:pPr>
    </w:p>
    <w:p w:rsidR="00F55504" w:rsidRPr="00F55504" w:rsidRDefault="00F55504" w:rsidP="00F55504">
      <w:pPr>
        <w:spacing w:after="0" w:line="240" w:lineRule="auto"/>
        <w:rPr>
          <w:b/>
          <w:szCs w:val="24"/>
        </w:rPr>
      </w:pPr>
    </w:p>
    <w:p w:rsidR="00F55504" w:rsidRPr="00F55504" w:rsidRDefault="00F55504" w:rsidP="00F55504">
      <w:pPr>
        <w:spacing w:after="0" w:line="240" w:lineRule="auto"/>
        <w:rPr>
          <w:b/>
          <w:szCs w:val="24"/>
        </w:rPr>
      </w:pPr>
      <w:r w:rsidRPr="00F55504">
        <w:rPr>
          <w:b/>
          <w:szCs w:val="24"/>
        </w:rPr>
        <w:t>Специальное оборудование для уголков</w:t>
      </w:r>
    </w:p>
    <w:p w:rsidR="00F55504" w:rsidRPr="00F55504" w:rsidRDefault="00F55504" w:rsidP="00F55504">
      <w:pPr>
        <w:spacing w:after="0" w:line="240" w:lineRule="auto"/>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8"/>
        <w:gridCol w:w="7582"/>
      </w:tblGrid>
      <w:tr w:rsidR="00F55504" w:rsidRPr="00F55504" w:rsidTr="00F55504">
        <w:tc>
          <w:tcPr>
            <w:tcW w:w="1988" w:type="dxa"/>
          </w:tcPr>
          <w:p w:rsidR="00F55504" w:rsidRPr="00F55504" w:rsidRDefault="00F55504" w:rsidP="00F55504">
            <w:pPr>
              <w:spacing w:after="0" w:line="240" w:lineRule="auto"/>
              <w:rPr>
                <w:b/>
                <w:szCs w:val="24"/>
              </w:rPr>
            </w:pPr>
            <w:r w:rsidRPr="00F55504">
              <w:rPr>
                <w:b/>
                <w:szCs w:val="24"/>
              </w:rPr>
              <w:lastRenderedPageBreak/>
              <w:t xml:space="preserve">Уголок </w:t>
            </w:r>
          </w:p>
        </w:tc>
        <w:tc>
          <w:tcPr>
            <w:tcW w:w="7582" w:type="dxa"/>
          </w:tcPr>
          <w:p w:rsidR="00F55504" w:rsidRPr="00F55504" w:rsidRDefault="00F55504" w:rsidP="00F55504">
            <w:pPr>
              <w:spacing w:after="0" w:line="240" w:lineRule="auto"/>
              <w:rPr>
                <w:b/>
                <w:szCs w:val="24"/>
              </w:rPr>
            </w:pPr>
            <w:r w:rsidRPr="00F55504">
              <w:rPr>
                <w:b/>
                <w:szCs w:val="24"/>
              </w:rPr>
              <w:t xml:space="preserve">Оборудование </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t>Уголок сюжетно-ролевых игр</w:t>
            </w:r>
          </w:p>
        </w:tc>
        <w:tc>
          <w:tcPr>
            <w:tcW w:w="7582" w:type="dxa"/>
          </w:tcPr>
          <w:p w:rsidR="00F55504" w:rsidRPr="00F55504" w:rsidRDefault="00F55504" w:rsidP="00F55504">
            <w:pPr>
              <w:spacing w:after="0" w:line="240" w:lineRule="auto"/>
              <w:jc w:val="both"/>
              <w:rPr>
                <w:szCs w:val="24"/>
              </w:rPr>
            </w:pPr>
            <w:r w:rsidRPr="00F55504">
              <w:rPr>
                <w:szCs w:val="24"/>
                <w:shd w:val="clear" w:color="auto" w:fill="FFFFFF"/>
              </w:rPr>
              <w:t>Кукольная  мебель для комнаты и кухни;  атрибуты для игры в “Дом”, “Магазин”, “Парикмахерскую”, “Больница”,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с зависимостью эффекта от действия (неваляшка, клюющие курочки, прыгающие лягушки и т.п.); одежда для ряжения.</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t>Уголок театрализации;</w:t>
            </w:r>
          </w:p>
          <w:p w:rsidR="00F55504" w:rsidRPr="00F55504" w:rsidRDefault="00F55504" w:rsidP="00F55504">
            <w:pPr>
              <w:spacing w:after="0" w:line="240" w:lineRule="auto"/>
              <w:rPr>
                <w:szCs w:val="24"/>
              </w:rPr>
            </w:pPr>
          </w:p>
        </w:tc>
        <w:tc>
          <w:tcPr>
            <w:tcW w:w="7582" w:type="dxa"/>
          </w:tcPr>
          <w:p w:rsidR="00F55504" w:rsidRPr="00F55504" w:rsidRDefault="00F55504" w:rsidP="00F55504">
            <w:pPr>
              <w:spacing w:after="0" w:line="240" w:lineRule="auto"/>
              <w:jc w:val="both"/>
              <w:rPr>
                <w:szCs w:val="24"/>
              </w:rPr>
            </w:pPr>
            <w:r w:rsidRPr="00F55504">
              <w:rPr>
                <w:szCs w:val="24"/>
                <w:shd w:val="clear" w:color="auto" w:fill="FFFFFF"/>
              </w:rPr>
              <w:t>Театр настольный, небольшая   ширма и наборы кукол (пальчиковых, плоскостных и др.); театр, сделанный воспитателем (конусы с головками-насадками, маски, декорации); театр драматизации –  готовые костюмы, маски для разыгрывания сказок, самодельные костюмы; могут находиться  книги  (или рядом находится книжный уголок).</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t>Литературный уголок;</w:t>
            </w:r>
          </w:p>
          <w:p w:rsidR="00F55504" w:rsidRPr="00F55504" w:rsidRDefault="00F55504" w:rsidP="00F55504">
            <w:pPr>
              <w:spacing w:after="0" w:line="240" w:lineRule="auto"/>
              <w:rPr>
                <w:szCs w:val="24"/>
              </w:rPr>
            </w:pPr>
          </w:p>
        </w:tc>
        <w:tc>
          <w:tcPr>
            <w:tcW w:w="7582" w:type="dxa"/>
          </w:tcPr>
          <w:p w:rsidR="00F55504" w:rsidRPr="00F55504" w:rsidRDefault="00F55504" w:rsidP="00F55504">
            <w:pPr>
              <w:spacing w:after="0" w:line="240" w:lineRule="auto"/>
              <w:jc w:val="both"/>
              <w:rPr>
                <w:szCs w:val="24"/>
              </w:rPr>
            </w:pPr>
            <w:r w:rsidRPr="00F55504">
              <w:rPr>
                <w:szCs w:val="24"/>
                <w:shd w:val="clear" w:color="auto" w:fill="FFFFFF"/>
              </w:rPr>
              <w:t>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F55504" w:rsidRPr="00F55504" w:rsidTr="00F55504">
        <w:trPr>
          <w:trHeight w:val="930"/>
        </w:trPr>
        <w:tc>
          <w:tcPr>
            <w:tcW w:w="1988" w:type="dxa"/>
            <w:tcBorders>
              <w:bottom w:val="single" w:sz="4" w:space="0" w:color="auto"/>
            </w:tcBorders>
          </w:tcPr>
          <w:p w:rsidR="00F55504" w:rsidRPr="00F55504" w:rsidRDefault="00F55504" w:rsidP="00F55504">
            <w:pPr>
              <w:spacing w:after="0" w:line="240" w:lineRule="auto"/>
              <w:rPr>
                <w:szCs w:val="24"/>
              </w:rPr>
            </w:pPr>
            <w:r w:rsidRPr="00F55504">
              <w:rPr>
                <w:szCs w:val="24"/>
              </w:rPr>
              <w:t>Уголок по развитию речи</w:t>
            </w:r>
          </w:p>
        </w:tc>
        <w:tc>
          <w:tcPr>
            <w:tcW w:w="7582" w:type="dxa"/>
            <w:tcBorders>
              <w:bottom w:val="single" w:sz="4" w:space="0" w:color="auto"/>
            </w:tcBorders>
          </w:tcPr>
          <w:p w:rsidR="00F55504" w:rsidRPr="00F55504" w:rsidRDefault="00F55504" w:rsidP="00F55504">
            <w:pPr>
              <w:spacing w:after="0" w:line="240" w:lineRule="auto"/>
              <w:jc w:val="both"/>
              <w:rPr>
                <w:szCs w:val="24"/>
                <w:shd w:val="clear" w:color="auto" w:fill="FFFFFF"/>
              </w:rPr>
            </w:pPr>
            <w:r w:rsidRPr="00F55504">
              <w:rPr>
                <w:szCs w:val="24"/>
                <w:shd w:val="clear" w:color="auto" w:fill="FFFFFF"/>
              </w:rPr>
              <w:t>Дидактические наглядные материалы; предметные и сюжетные картинки и    др.; книжные уголки с соответствующей возрасту  литературой; “Чудесный мешочек” с различными предметами.</w:t>
            </w:r>
          </w:p>
          <w:p w:rsidR="00F55504" w:rsidRPr="00F55504" w:rsidRDefault="00F55504" w:rsidP="00F55504">
            <w:pPr>
              <w:spacing w:after="0" w:line="240" w:lineRule="auto"/>
              <w:jc w:val="both"/>
              <w:rPr>
                <w:szCs w:val="24"/>
                <w:shd w:val="clear" w:color="auto" w:fill="FFFFFF"/>
              </w:rPr>
            </w:pPr>
          </w:p>
        </w:tc>
      </w:tr>
      <w:tr w:rsidR="00F55504" w:rsidRPr="00F55504" w:rsidTr="00F55504">
        <w:trPr>
          <w:trHeight w:val="720"/>
        </w:trPr>
        <w:tc>
          <w:tcPr>
            <w:tcW w:w="1988" w:type="dxa"/>
            <w:tcBorders>
              <w:top w:val="single" w:sz="4" w:space="0" w:color="auto"/>
              <w:bottom w:val="single" w:sz="4" w:space="0" w:color="auto"/>
            </w:tcBorders>
          </w:tcPr>
          <w:p w:rsidR="00F55504" w:rsidRPr="00F55504" w:rsidRDefault="00F55504" w:rsidP="00F55504">
            <w:pPr>
              <w:spacing w:after="0" w:line="240" w:lineRule="auto"/>
              <w:rPr>
                <w:szCs w:val="24"/>
              </w:rPr>
            </w:pPr>
            <w:r w:rsidRPr="00F55504">
              <w:rPr>
                <w:szCs w:val="24"/>
              </w:rPr>
              <w:t>Уголок дидактических игр</w:t>
            </w:r>
          </w:p>
          <w:p w:rsidR="00F55504" w:rsidRPr="00F55504" w:rsidRDefault="00F55504" w:rsidP="00F55504">
            <w:pPr>
              <w:spacing w:after="0" w:line="240" w:lineRule="auto"/>
              <w:rPr>
                <w:szCs w:val="24"/>
              </w:rPr>
            </w:pPr>
          </w:p>
        </w:tc>
        <w:tc>
          <w:tcPr>
            <w:tcW w:w="7582" w:type="dxa"/>
            <w:tcBorders>
              <w:top w:val="single" w:sz="4" w:space="0" w:color="auto"/>
              <w:bottom w:val="single" w:sz="4" w:space="0" w:color="auto"/>
            </w:tcBorders>
          </w:tcPr>
          <w:p w:rsidR="00F55504" w:rsidRPr="00F55504" w:rsidRDefault="00F55504" w:rsidP="00F55504">
            <w:pPr>
              <w:spacing w:after="0" w:line="240" w:lineRule="auto"/>
              <w:jc w:val="both"/>
              <w:rPr>
                <w:szCs w:val="24"/>
              </w:rPr>
            </w:pPr>
            <w:r w:rsidRPr="00F55504">
              <w:rPr>
                <w:szCs w:val="24"/>
              </w:rPr>
              <w:t>людей).</w:t>
            </w:r>
          </w:p>
          <w:p w:rsidR="00F55504" w:rsidRPr="00F55504" w:rsidRDefault="00F55504" w:rsidP="00F55504">
            <w:pPr>
              <w:spacing w:after="0" w:line="240" w:lineRule="auto"/>
              <w:jc w:val="both"/>
              <w:rPr>
                <w:szCs w:val="24"/>
              </w:rPr>
            </w:pPr>
            <w:r w:rsidRPr="00F55504">
              <w:rPr>
                <w:bCs/>
                <w:szCs w:val="24"/>
              </w:rPr>
              <w:t>6.</w:t>
            </w:r>
            <w:r w:rsidRPr="00F55504">
              <w:rPr>
                <w:szCs w:val="24"/>
              </w:rPr>
              <w:t> Сюжетные картинки крупного формата (с различной тематикой, близкой ребенку, - сказочной, социобытовой).</w:t>
            </w:r>
          </w:p>
          <w:p w:rsidR="00F55504" w:rsidRPr="00F55504" w:rsidRDefault="00F55504" w:rsidP="00F55504">
            <w:pPr>
              <w:spacing w:after="0" w:line="240" w:lineRule="auto"/>
              <w:jc w:val="both"/>
              <w:rPr>
                <w:szCs w:val="24"/>
              </w:rPr>
            </w:pPr>
            <w:r w:rsidRPr="00F55504">
              <w:rPr>
                <w:bCs/>
                <w:szCs w:val="24"/>
              </w:rPr>
              <w:t>7.</w:t>
            </w:r>
            <w:r w:rsidRPr="00F55504">
              <w:rPr>
                <w:szCs w:val="24"/>
              </w:rPr>
              <w:t> Игрушки и тренажеры для воспитания правильного физиологического дыхания.</w:t>
            </w:r>
          </w:p>
          <w:p w:rsidR="00F55504" w:rsidRPr="00F55504" w:rsidRDefault="00F55504" w:rsidP="00F55504">
            <w:pPr>
              <w:spacing w:after="0" w:line="240" w:lineRule="auto"/>
              <w:jc w:val="both"/>
              <w:rPr>
                <w:szCs w:val="24"/>
                <w:shd w:val="clear" w:color="auto" w:fill="FFFFFF"/>
              </w:rPr>
            </w:pPr>
          </w:p>
        </w:tc>
      </w:tr>
      <w:tr w:rsidR="00F55504" w:rsidRPr="00F55504" w:rsidTr="00F55504">
        <w:trPr>
          <w:trHeight w:val="675"/>
        </w:trPr>
        <w:tc>
          <w:tcPr>
            <w:tcW w:w="1988" w:type="dxa"/>
            <w:tcBorders>
              <w:top w:val="single" w:sz="4" w:space="0" w:color="auto"/>
              <w:bottom w:val="single" w:sz="4" w:space="0" w:color="auto"/>
            </w:tcBorders>
          </w:tcPr>
          <w:p w:rsidR="00F55504" w:rsidRPr="00F55504" w:rsidRDefault="00F55504" w:rsidP="00F55504">
            <w:pPr>
              <w:spacing w:after="0" w:line="240" w:lineRule="auto"/>
              <w:rPr>
                <w:szCs w:val="24"/>
              </w:rPr>
            </w:pPr>
            <w:r w:rsidRPr="00F55504">
              <w:rPr>
                <w:szCs w:val="24"/>
              </w:rPr>
              <w:t>Уголок конструирования</w:t>
            </w:r>
          </w:p>
        </w:tc>
        <w:tc>
          <w:tcPr>
            <w:tcW w:w="7582" w:type="dxa"/>
            <w:tcBorders>
              <w:top w:val="single" w:sz="4" w:space="0" w:color="auto"/>
              <w:bottom w:val="single" w:sz="4" w:space="0" w:color="auto"/>
            </w:tcBorders>
          </w:tcPr>
          <w:p w:rsidR="00F55504" w:rsidRPr="00F55504" w:rsidRDefault="00F55504" w:rsidP="00F55504">
            <w:pPr>
              <w:spacing w:after="0" w:line="240" w:lineRule="auto"/>
              <w:jc w:val="both"/>
              <w:rPr>
                <w:szCs w:val="24"/>
                <w:shd w:val="clear" w:color="auto" w:fill="FFFFFF"/>
              </w:rPr>
            </w:pPr>
            <w:r w:rsidRPr="00F55504">
              <w:rPr>
                <w:szCs w:val="24"/>
                <w:shd w:val="clear" w:color="auto" w:fill="FFFFFF"/>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p w:rsidR="00F55504" w:rsidRPr="00F55504" w:rsidRDefault="00F55504" w:rsidP="00F55504">
            <w:pPr>
              <w:spacing w:after="0" w:line="240" w:lineRule="auto"/>
              <w:jc w:val="both"/>
              <w:rPr>
                <w:szCs w:val="24"/>
                <w:shd w:val="clear" w:color="auto" w:fill="FFFFFF"/>
              </w:rPr>
            </w:pPr>
          </w:p>
        </w:tc>
      </w:tr>
      <w:tr w:rsidR="00F55504" w:rsidRPr="00F55504" w:rsidTr="00F55504">
        <w:trPr>
          <w:trHeight w:val="705"/>
        </w:trPr>
        <w:tc>
          <w:tcPr>
            <w:tcW w:w="1988" w:type="dxa"/>
            <w:tcBorders>
              <w:top w:val="single" w:sz="4" w:space="0" w:color="auto"/>
            </w:tcBorders>
          </w:tcPr>
          <w:p w:rsidR="00F55504" w:rsidRPr="00F55504" w:rsidRDefault="00F55504" w:rsidP="00F55504">
            <w:pPr>
              <w:spacing w:after="0" w:line="240" w:lineRule="auto"/>
              <w:rPr>
                <w:szCs w:val="24"/>
              </w:rPr>
            </w:pPr>
            <w:r w:rsidRPr="00F55504">
              <w:rPr>
                <w:szCs w:val="24"/>
              </w:rPr>
              <w:t>Уголок изодеятельности</w:t>
            </w:r>
          </w:p>
        </w:tc>
        <w:tc>
          <w:tcPr>
            <w:tcW w:w="7582" w:type="dxa"/>
            <w:tcBorders>
              <w:top w:val="single" w:sz="4" w:space="0" w:color="auto"/>
            </w:tcBorders>
          </w:tcPr>
          <w:p w:rsidR="00F55504" w:rsidRPr="00F55504" w:rsidRDefault="00F55504" w:rsidP="00F55504">
            <w:pPr>
              <w:spacing w:after="0" w:line="240" w:lineRule="auto"/>
              <w:jc w:val="both"/>
              <w:rPr>
                <w:szCs w:val="24"/>
                <w:shd w:val="clear" w:color="auto" w:fill="FFFFFF"/>
              </w:rPr>
            </w:pPr>
            <w:r w:rsidRPr="00F55504">
              <w:rPr>
                <w:szCs w:val="24"/>
                <w:shd w:val="clear" w:color="auto" w:fill="FFFFFF"/>
              </w:rPr>
              <w:t>Мольберт; 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школьные мелки для рисования на доске и асфальте или линолеуме.</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lastRenderedPageBreak/>
              <w:t>Экологический уголок</w:t>
            </w:r>
          </w:p>
        </w:tc>
        <w:tc>
          <w:tcPr>
            <w:tcW w:w="7582" w:type="dxa"/>
          </w:tcPr>
          <w:p w:rsidR="00F55504" w:rsidRPr="00F55504" w:rsidRDefault="00F55504" w:rsidP="00F55504">
            <w:pPr>
              <w:spacing w:after="0" w:line="240" w:lineRule="auto"/>
              <w:jc w:val="both"/>
              <w:rPr>
                <w:szCs w:val="24"/>
                <w:shd w:val="clear" w:color="auto" w:fill="FFFFFF"/>
              </w:rPr>
            </w:pPr>
            <w:r w:rsidRPr="00F55504">
              <w:rPr>
                <w:szCs w:val="24"/>
                <w:shd w:val="clear" w:color="auto" w:fill="FFFFFF"/>
              </w:rPr>
              <w:t>В группе находится 2 -3 комнатных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(фикус);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воды.др.</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t>Уголок по ПДД</w:t>
            </w:r>
          </w:p>
        </w:tc>
        <w:tc>
          <w:tcPr>
            <w:tcW w:w="7582" w:type="dxa"/>
          </w:tcPr>
          <w:p w:rsidR="00F55504" w:rsidRPr="00F55504" w:rsidRDefault="00F55504" w:rsidP="00F55504">
            <w:pPr>
              <w:spacing w:after="0" w:line="240" w:lineRule="auto"/>
              <w:jc w:val="both"/>
              <w:rPr>
                <w:szCs w:val="24"/>
                <w:shd w:val="clear" w:color="auto" w:fill="FFFFFF"/>
              </w:rPr>
            </w:pPr>
            <w:r w:rsidRPr="00F55504">
              <w:rPr>
                <w:szCs w:val="24"/>
                <w:shd w:val="clear" w:color="auto" w:fill="FFFFFF"/>
              </w:rPr>
              <w:t>Полотно с изображением дорог, пешеходных переходов; Средний транспорт; Макеты домов, деревьев, светофор, дорожные указатели; Небольшие игрушки (фигурки людей, животных).</w:t>
            </w:r>
          </w:p>
        </w:tc>
      </w:tr>
      <w:tr w:rsidR="00F55504" w:rsidRPr="00F55504" w:rsidTr="00F55504">
        <w:tc>
          <w:tcPr>
            <w:tcW w:w="1988" w:type="dxa"/>
          </w:tcPr>
          <w:p w:rsidR="00F55504" w:rsidRPr="00F55504" w:rsidRDefault="00F55504" w:rsidP="00F55504">
            <w:pPr>
              <w:spacing w:after="0" w:line="240" w:lineRule="auto"/>
              <w:rPr>
                <w:szCs w:val="24"/>
              </w:rPr>
            </w:pPr>
            <w:r w:rsidRPr="00F55504">
              <w:rPr>
                <w:szCs w:val="24"/>
              </w:rPr>
              <w:t>Уголок уединения</w:t>
            </w:r>
          </w:p>
        </w:tc>
        <w:tc>
          <w:tcPr>
            <w:tcW w:w="7582" w:type="dxa"/>
          </w:tcPr>
          <w:p w:rsidR="00F55504" w:rsidRPr="00F55504" w:rsidRDefault="00F55504" w:rsidP="00F55504">
            <w:pPr>
              <w:spacing w:after="0" w:line="240" w:lineRule="auto"/>
              <w:jc w:val="both"/>
              <w:rPr>
                <w:i/>
                <w:iCs/>
                <w:szCs w:val="24"/>
                <w:shd w:val="clear" w:color="auto" w:fill="FFFFFF"/>
              </w:rPr>
            </w:pPr>
            <w:r w:rsidRPr="00F55504">
              <w:rPr>
                <w:szCs w:val="24"/>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сотрудничать со взрослым или сверстником.</w:t>
            </w:r>
          </w:p>
        </w:tc>
      </w:tr>
    </w:tbl>
    <w:p w:rsidR="00F55504" w:rsidRPr="00F55504" w:rsidRDefault="00F55504" w:rsidP="00F55504">
      <w:pPr>
        <w:spacing w:after="0" w:line="240" w:lineRule="auto"/>
        <w:ind w:left="360"/>
        <w:jc w:val="both"/>
        <w:outlineLvl w:val="1"/>
        <w:rPr>
          <w:rFonts w:eastAsiaTheme="minorHAnsi"/>
          <w:b/>
          <w:szCs w:val="24"/>
        </w:rPr>
      </w:pPr>
    </w:p>
    <w:p w:rsidR="00F55504" w:rsidRPr="00F55504" w:rsidRDefault="00F55504" w:rsidP="00F55504">
      <w:pPr>
        <w:spacing w:after="0" w:line="240" w:lineRule="auto"/>
        <w:ind w:left="1080"/>
        <w:jc w:val="both"/>
        <w:outlineLvl w:val="1"/>
        <w:rPr>
          <w:rFonts w:eastAsiaTheme="minorHAnsi"/>
          <w:b/>
          <w:szCs w:val="24"/>
        </w:rPr>
      </w:pPr>
      <w:bookmarkStart w:id="18" w:name="_Toc513897100"/>
    </w:p>
    <w:p w:rsidR="00F55504" w:rsidRPr="00F55504" w:rsidRDefault="00F55504" w:rsidP="00F55504">
      <w:pPr>
        <w:spacing w:after="0" w:line="240" w:lineRule="auto"/>
        <w:ind w:left="1080"/>
        <w:contextualSpacing/>
        <w:jc w:val="both"/>
        <w:outlineLvl w:val="1"/>
        <w:rPr>
          <w:rFonts w:eastAsiaTheme="minorHAnsi"/>
          <w:b/>
          <w:szCs w:val="24"/>
        </w:rPr>
      </w:pPr>
      <w:r w:rsidRPr="00F55504">
        <w:rPr>
          <w:rFonts w:eastAsiaTheme="minorHAnsi"/>
          <w:b/>
          <w:szCs w:val="24"/>
        </w:rPr>
        <w:t>3.4. Кадровые условия реализации Программы</w:t>
      </w:r>
      <w:bookmarkEnd w:id="18"/>
    </w:p>
    <w:p w:rsidR="00F55504" w:rsidRPr="00F55504" w:rsidRDefault="00F55504" w:rsidP="00F55504">
      <w:pPr>
        <w:spacing w:after="0" w:line="240" w:lineRule="auto"/>
        <w:ind w:left="360" w:firstLine="348"/>
        <w:contextualSpacing/>
        <w:jc w:val="both"/>
        <w:rPr>
          <w:szCs w:val="24"/>
        </w:rPr>
      </w:pPr>
    </w:p>
    <w:p w:rsidR="00F55504" w:rsidRPr="00F55504" w:rsidRDefault="00F55504" w:rsidP="00F55504">
      <w:pPr>
        <w:spacing w:after="0" w:line="240" w:lineRule="auto"/>
        <w:ind w:left="360" w:firstLine="348"/>
        <w:contextualSpacing/>
        <w:jc w:val="both"/>
        <w:rPr>
          <w:szCs w:val="24"/>
        </w:rPr>
      </w:pPr>
      <w:r w:rsidRPr="00F55504">
        <w:rPr>
          <w:szCs w:val="24"/>
        </w:rPr>
        <w:t xml:space="preserve">Благоприятными кадровыми условиями для реализации Программы являются: </w:t>
      </w:r>
    </w:p>
    <w:p w:rsidR="00F55504" w:rsidRPr="00F55504" w:rsidRDefault="00F55504" w:rsidP="00F55504">
      <w:pPr>
        <w:numPr>
          <w:ilvl w:val="0"/>
          <w:numId w:val="2"/>
        </w:numPr>
        <w:spacing w:after="0" w:line="240" w:lineRule="auto"/>
        <w:contextualSpacing/>
        <w:jc w:val="both"/>
        <w:rPr>
          <w:szCs w:val="24"/>
        </w:rPr>
      </w:pPr>
      <w:r w:rsidRPr="00F55504">
        <w:rPr>
          <w:szCs w:val="24"/>
        </w:rPr>
        <w:t xml:space="preserve">укомплектованность ДОУ руководящими, педагогическими и иными работниками; </w:t>
      </w:r>
    </w:p>
    <w:p w:rsidR="00F55504" w:rsidRPr="00F55504" w:rsidRDefault="00F55504" w:rsidP="00F55504">
      <w:pPr>
        <w:numPr>
          <w:ilvl w:val="0"/>
          <w:numId w:val="2"/>
        </w:numPr>
        <w:spacing w:after="0" w:line="240" w:lineRule="auto"/>
        <w:jc w:val="both"/>
        <w:rPr>
          <w:szCs w:val="24"/>
        </w:rPr>
      </w:pPr>
      <w:r w:rsidRPr="00F55504">
        <w:rPr>
          <w:szCs w:val="24"/>
        </w:rPr>
        <w:t xml:space="preserve">высокий уровень квалификации руководящих, педагогических и иных работников ДОУ; </w:t>
      </w:r>
    </w:p>
    <w:p w:rsidR="00F55504" w:rsidRPr="00F55504" w:rsidRDefault="00F55504" w:rsidP="00F55504">
      <w:pPr>
        <w:numPr>
          <w:ilvl w:val="0"/>
          <w:numId w:val="2"/>
        </w:numPr>
        <w:spacing w:after="0" w:line="240" w:lineRule="auto"/>
        <w:jc w:val="both"/>
        <w:rPr>
          <w:szCs w:val="24"/>
        </w:rPr>
      </w:pPr>
      <w:r w:rsidRPr="00F55504">
        <w:rPr>
          <w:szCs w:val="24"/>
        </w:rPr>
        <w:t xml:space="preserve">непрерывность профессионального развития и повышения уровня профессиональной компетентности педагогических работников ДОУ. </w:t>
      </w:r>
    </w:p>
    <w:p w:rsidR="00F55504" w:rsidRPr="00F55504" w:rsidRDefault="00F55504" w:rsidP="00F55504">
      <w:pPr>
        <w:spacing w:after="0" w:line="240" w:lineRule="auto"/>
        <w:ind w:left="360" w:firstLine="348"/>
        <w:jc w:val="both"/>
        <w:rPr>
          <w:szCs w:val="24"/>
        </w:rPr>
      </w:pPr>
      <w:r w:rsidRPr="00F55504">
        <w:rPr>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55504" w:rsidRPr="00F55504" w:rsidRDefault="00F55504" w:rsidP="00F55504">
      <w:pPr>
        <w:spacing w:after="0" w:line="240" w:lineRule="auto"/>
        <w:ind w:firstLine="360"/>
        <w:jc w:val="both"/>
        <w:rPr>
          <w:szCs w:val="24"/>
        </w:rPr>
      </w:pPr>
      <w:r w:rsidRPr="00F55504">
        <w:rPr>
          <w:szCs w:val="24"/>
        </w:rPr>
        <w:t xml:space="preserve">На 01.09.2017 года образовательный процесс в ДОУ осуществляют 4 педагога. Из них: </w:t>
      </w:r>
    </w:p>
    <w:p w:rsidR="00F55504" w:rsidRPr="00F55504" w:rsidRDefault="00F55504" w:rsidP="00F55504">
      <w:pPr>
        <w:numPr>
          <w:ilvl w:val="0"/>
          <w:numId w:val="2"/>
        </w:numPr>
        <w:spacing w:after="0" w:line="240" w:lineRule="auto"/>
        <w:jc w:val="both"/>
        <w:rPr>
          <w:szCs w:val="24"/>
        </w:rPr>
      </w:pPr>
      <w:r w:rsidRPr="00F55504">
        <w:rPr>
          <w:szCs w:val="24"/>
        </w:rPr>
        <w:t xml:space="preserve">заведующий - 1, </w:t>
      </w:r>
    </w:p>
    <w:p w:rsidR="00F55504" w:rsidRPr="00F55504" w:rsidRDefault="00F55504" w:rsidP="00F55504">
      <w:pPr>
        <w:numPr>
          <w:ilvl w:val="0"/>
          <w:numId w:val="2"/>
        </w:numPr>
        <w:spacing w:after="0" w:line="240" w:lineRule="auto"/>
        <w:jc w:val="both"/>
        <w:rPr>
          <w:szCs w:val="24"/>
        </w:rPr>
      </w:pPr>
      <w:r w:rsidRPr="00F55504">
        <w:rPr>
          <w:szCs w:val="24"/>
        </w:rPr>
        <w:t xml:space="preserve">воспитателей - 4,  </w:t>
      </w:r>
    </w:p>
    <w:p w:rsidR="00F55504" w:rsidRPr="00F55504" w:rsidRDefault="00F55504" w:rsidP="00F55504">
      <w:pPr>
        <w:numPr>
          <w:ilvl w:val="0"/>
          <w:numId w:val="2"/>
        </w:numPr>
        <w:spacing w:after="0" w:line="240" w:lineRule="auto"/>
        <w:jc w:val="both"/>
        <w:rPr>
          <w:szCs w:val="24"/>
        </w:rPr>
      </w:pPr>
      <w:r w:rsidRPr="00F55504">
        <w:rPr>
          <w:szCs w:val="24"/>
        </w:rPr>
        <w:t>музыкальный руководитель – 1(совместитель),</w:t>
      </w:r>
    </w:p>
    <w:p w:rsidR="00F55504" w:rsidRPr="00F55504" w:rsidRDefault="00F55504" w:rsidP="00F55504">
      <w:pPr>
        <w:numPr>
          <w:ilvl w:val="0"/>
          <w:numId w:val="2"/>
        </w:numPr>
        <w:spacing w:after="0" w:line="240" w:lineRule="auto"/>
        <w:jc w:val="both"/>
        <w:rPr>
          <w:szCs w:val="24"/>
        </w:rPr>
      </w:pPr>
      <w:r w:rsidRPr="00F55504">
        <w:rPr>
          <w:szCs w:val="24"/>
        </w:rPr>
        <w:t>инструктор по физической культуре - 1.</w:t>
      </w:r>
    </w:p>
    <w:p w:rsidR="00F55504" w:rsidRPr="00F55504" w:rsidRDefault="00F55504" w:rsidP="00F55504">
      <w:pPr>
        <w:spacing w:after="0" w:line="240" w:lineRule="auto"/>
        <w:rPr>
          <w:i/>
          <w:szCs w:val="24"/>
        </w:rPr>
      </w:pPr>
    </w:p>
    <w:p w:rsidR="00F55504" w:rsidRPr="00F55504" w:rsidRDefault="00F55504" w:rsidP="00F55504">
      <w:pPr>
        <w:spacing w:after="0" w:line="240" w:lineRule="auto"/>
        <w:rPr>
          <w:i/>
          <w:szCs w:val="24"/>
        </w:rPr>
      </w:pPr>
      <w:r w:rsidRPr="00F55504">
        <w:rPr>
          <w:i/>
          <w:szCs w:val="24"/>
        </w:rPr>
        <w:t>Кадровый состав ДОУ</w:t>
      </w:r>
    </w:p>
    <w:p w:rsidR="00F55504" w:rsidRPr="00F55504" w:rsidRDefault="00F55504" w:rsidP="00F55504">
      <w:pPr>
        <w:spacing w:after="0" w:line="240" w:lineRule="auto"/>
        <w:rPr>
          <w:szCs w:val="24"/>
        </w:rPr>
      </w:pPr>
      <w:r w:rsidRPr="00F55504">
        <w:rPr>
          <w:szCs w:val="24"/>
        </w:rPr>
        <w:t>По уровню образования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3386"/>
        <w:gridCol w:w="3828"/>
      </w:tblGrid>
      <w:tr w:rsidR="00F55504" w:rsidRPr="00F55504" w:rsidTr="00F55504">
        <w:tc>
          <w:tcPr>
            <w:tcW w:w="2392" w:type="dxa"/>
          </w:tcPr>
          <w:p w:rsidR="00F55504" w:rsidRPr="00F55504" w:rsidRDefault="00F55504" w:rsidP="00F55504">
            <w:pPr>
              <w:spacing w:after="0" w:line="240" w:lineRule="auto"/>
              <w:rPr>
                <w:szCs w:val="24"/>
              </w:rPr>
            </w:pPr>
            <w:r w:rsidRPr="00F55504">
              <w:rPr>
                <w:b/>
                <w:bCs/>
                <w:szCs w:val="24"/>
              </w:rPr>
              <w:t>Всего педагогов</w:t>
            </w:r>
          </w:p>
        </w:tc>
        <w:tc>
          <w:tcPr>
            <w:tcW w:w="3386" w:type="dxa"/>
          </w:tcPr>
          <w:p w:rsidR="00F55504" w:rsidRPr="00F55504" w:rsidRDefault="00F55504" w:rsidP="00F55504">
            <w:pPr>
              <w:spacing w:after="0" w:line="240" w:lineRule="auto"/>
              <w:rPr>
                <w:szCs w:val="24"/>
              </w:rPr>
            </w:pPr>
            <w:r w:rsidRPr="00F55504">
              <w:rPr>
                <w:b/>
                <w:bCs/>
                <w:szCs w:val="24"/>
              </w:rPr>
              <w:t xml:space="preserve">Высшее </w:t>
            </w:r>
          </w:p>
          <w:p w:rsidR="00F55504" w:rsidRPr="00F55504" w:rsidRDefault="00F55504" w:rsidP="00F55504">
            <w:pPr>
              <w:spacing w:after="0" w:line="240" w:lineRule="auto"/>
              <w:rPr>
                <w:szCs w:val="24"/>
              </w:rPr>
            </w:pPr>
            <w:r w:rsidRPr="00F55504">
              <w:rPr>
                <w:b/>
                <w:bCs/>
                <w:szCs w:val="24"/>
              </w:rPr>
              <w:t>образование</w:t>
            </w:r>
          </w:p>
        </w:tc>
        <w:tc>
          <w:tcPr>
            <w:tcW w:w="3828" w:type="dxa"/>
          </w:tcPr>
          <w:p w:rsidR="00F55504" w:rsidRPr="00F55504" w:rsidRDefault="00F55504" w:rsidP="00F55504">
            <w:pPr>
              <w:spacing w:after="0" w:line="240" w:lineRule="auto"/>
              <w:rPr>
                <w:szCs w:val="24"/>
              </w:rPr>
            </w:pPr>
            <w:r w:rsidRPr="00F55504">
              <w:rPr>
                <w:b/>
                <w:bCs/>
                <w:szCs w:val="24"/>
              </w:rPr>
              <w:t xml:space="preserve">Среднее </w:t>
            </w:r>
          </w:p>
          <w:p w:rsidR="00F55504" w:rsidRPr="00F55504" w:rsidRDefault="00F55504" w:rsidP="00F55504">
            <w:pPr>
              <w:spacing w:after="0" w:line="240" w:lineRule="auto"/>
              <w:rPr>
                <w:szCs w:val="24"/>
              </w:rPr>
            </w:pPr>
            <w:r w:rsidRPr="00F55504">
              <w:rPr>
                <w:b/>
                <w:bCs/>
                <w:szCs w:val="24"/>
              </w:rPr>
              <w:t>специальное</w:t>
            </w:r>
          </w:p>
        </w:tc>
      </w:tr>
      <w:tr w:rsidR="00F55504" w:rsidRPr="00F55504" w:rsidTr="00F55504">
        <w:tc>
          <w:tcPr>
            <w:tcW w:w="2392" w:type="dxa"/>
          </w:tcPr>
          <w:p w:rsidR="00F55504" w:rsidRPr="00F55504" w:rsidRDefault="00F55504" w:rsidP="00F55504">
            <w:pPr>
              <w:spacing w:after="0" w:line="240" w:lineRule="auto"/>
              <w:rPr>
                <w:szCs w:val="24"/>
              </w:rPr>
            </w:pPr>
            <w:r w:rsidRPr="00F55504">
              <w:rPr>
                <w:szCs w:val="24"/>
              </w:rPr>
              <w:t>4 человека</w:t>
            </w:r>
          </w:p>
        </w:tc>
        <w:tc>
          <w:tcPr>
            <w:tcW w:w="3386" w:type="dxa"/>
          </w:tcPr>
          <w:p w:rsidR="00F55504" w:rsidRPr="00F55504" w:rsidRDefault="00F55504" w:rsidP="00F55504">
            <w:pPr>
              <w:spacing w:after="0" w:line="240" w:lineRule="auto"/>
              <w:jc w:val="center"/>
              <w:rPr>
                <w:szCs w:val="24"/>
              </w:rPr>
            </w:pPr>
            <w:r w:rsidRPr="00F55504">
              <w:rPr>
                <w:szCs w:val="24"/>
              </w:rPr>
              <w:t>0 /0 %</w:t>
            </w:r>
          </w:p>
        </w:tc>
        <w:tc>
          <w:tcPr>
            <w:tcW w:w="3828" w:type="dxa"/>
          </w:tcPr>
          <w:p w:rsidR="00F55504" w:rsidRPr="00F55504" w:rsidRDefault="00F55504" w:rsidP="00F55504">
            <w:pPr>
              <w:spacing w:after="0" w:line="240" w:lineRule="auto"/>
              <w:jc w:val="center"/>
              <w:rPr>
                <w:szCs w:val="24"/>
              </w:rPr>
            </w:pPr>
            <w:r w:rsidRPr="00F55504">
              <w:rPr>
                <w:szCs w:val="24"/>
              </w:rPr>
              <w:t>4/100%</w:t>
            </w:r>
          </w:p>
        </w:tc>
      </w:tr>
    </w:tbl>
    <w:p w:rsidR="00F55504" w:rsidRPr="00F55504" w:rsidRDefault="00F55504" w:rsidP="00F55504">
      <w:pPr>
        <w:spacing w:after="0" w:line="240" w:lineRule="auto"/>
        <w:rPr>
          <w:sz w:val="16"/>
          <w:szCs w:val="16"/>
        </w:rPr>
      </w:pPr>
    </w:p>
    <w:p w:rsidR="00F55504" w:rsidRPr="00F55504" w:rsidRDefault="00F55504" w:rsidP="00F55504">
      <w:pPr>
        <w:spacing w:after="0" w:line="240" w:lineRule="auto"/>
        <w:rPr>
          <w:i/>
          <w:szCs w:val="24"/>
        </w:rPr>
      </w:pPr>
      <w:r w:rsidRPr="00F55504">
        <w:rPr>
          <w:i/>
          <w:szCs w:val="24"/>
        </w:rPr>
        <w:t>По категории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701"/>
        <w:gridCol w:w="1559"/>
        <w:gridCol w:w="1701"/>
        <w:gridCol w:w="2552"/>
      </w:tblGrid>
      <w:tr w:rsidR="00F55504" w:rsidRPr="00F55504" w:rsidTr="00F55504">
        <w:tc>
          <w:tcPr>
            <w:tcW w:w="2093" w:type="dxa"/>
          </w:tcPr>
          <w:p w:rsidR="00F55504" w:rsidRPr="00F55504" w:rsidRDefault="00F55504" w:rsidP="00F55504">
            <w:pPr>
              <w:spacing w:after="0" w:line="240" w:lineRule="auto"/>
              <w:rPr>
                <w:i/>
                <w:szCs w:val="24"/>
              </w:rPr>
            </w:pPr>
            <w:r w:rsidRPr="00F55504">
              <w:rPr>
                <w:b/>
                <w:bCs/>
                <w:szCs w:val="24"/>
              </w:rPr>
              <w:t>Всего педагогов</w:t>
            </w:r>
          </w:p>
        </w:tc>
        <w:tc>
          <w:tcPr>
            <w:tcW w:w="1701" w:type="dxa"/>
          </w:tcPr>
          <w:p w:rsidR="00F55504" w:rsidRPr="00F55504" w:rsidRDefault="00F55504" w:rsidP="00F55504">
            <w:pPr>
              <w:spacing w:after="0" w:line="240" w:lineRule="auto"/>
              <w:rPr>
                <w:b/>
                <w:szCs w:val="24"/>
              </w:rPr>
            </w:pPr>
            <w:r w:rsidRPr="00F55504">
              <w:rPr>
                <w:b/>
                <w:szCs w:val="24"/>
              </w:rPr>
              <w:t>ВКК</w:t>
            </w:r>
          </w:p>
        </w:tc>
        <w:tc>
          <w:tcPr>
            <w:tcW w:w="1559" w:type="dxa"/>
          </w:tcPr>
          <w:p w:rsidR="00F55504" w:rsidRPr="00F55504" w:rsidRDefault="00F55504" w:rsidP="00F55504">
            <w:pPr>
              <w:spacing w:after="0" w:line="240" w:lineRule="auto"/>
              <w:rPr>
                <w:b/>
                <w:szCs w:val="24"/>
              </w:rPr>
            </w:pPr>
            <w:r w:rsidRPr="00F55504">
              <w:rPr>
                <w:b/>
                <w:szCs w:val="24"/>
                <w:lang w:val="en-US"/>
              </w:rPr>
              <w:t>I</w:t>
            </w:r>
            <w:r w:rsidRPr="00F55504">
              <w:rPr>
                <w:b/>
                <w:szCs w:val="24"/>
              </w:rPr>
              <w:t>КК</w:t>
            </w:r>
          </w:p>
        </w:tc>
        <w:tc>
          <w:tcPr>
            <w:tcW w:w="1701" w:type="dxa"/>
          </w:tcPr>
          <w:p w:rsidR="00F55504" w:rsidRPr="00F55504" w:rsidRDefault="00F55504" w:rsidP="00F55504">
            <w:pPr>
              <w:spacing w:after="0" w:line="240" w:lineRule="auto"/>
              <w:rPr>
                <w:b/>
                <w:szCs w:val="24"/>
              </w:rPr>
            </w:pPr>
            <w:r w:rsidRPr="00F55504">
              <w:rPr>
                <w:b/>
                <w:szCs w:val="24"/>
              </w:rPr>
              <w:t>СЗД</w:t>
            </w:r>
          </w:p>
        </w:tc>
        <w:tc>
          <w:tcPr>
            <w:tcW w:w="2552" w:type="dxa"/>
          </w:tcPr>
          <w:p w:rsidR="00F55504" w:rsidRPr="00F55504" w:rsidRDefault="00F55504" w:rsidP="00F55504">
            <w:pPr>
              <w:spacing w:after="0" w:line="240" w:lineRule="auto"/>
              <w:rPr>
                <w:b/>
                <w:szCs w:val="24"/>
              </w:rPr>
            </w:pPr>
            <w:r w:rsidRPr="00F55504">
              <w:rPr>
                <w:b/>
                <w:szCs w:val="24"/>
              </w:rPr>
              <w:t>Без категории</w:t>
            </w:r>
          </w:p>
        </w:tc>
      </w:tr>
      <w:tr w:rsidR="00F55504" w:rsidRPr="00F55504" w:rsidTr="00F55504">
        <w:tc>
          <w:tcPr>
            <w:tcW w:w="2093" w:type="dxa"/>
          </w:tcPr>
          <w:p w:rsidR="00F55504" w:rsidRPr="00F55504" w:rsidRDefault="00F55504" w:rsidP="00F55504">
            <w:pPr>
              <w:spacing w:after="0" w:line="240" w:lineRule="auto"/>
              <w:rPr>
                <w:i/>
                <w:szCs w:val="24"/>
              </w:rPr>
            </w:pPr>
            <w:r w:rsidRPr="00F55504">
              <w:rPr>
                <w:szCs w:val="24"/>
              </w:rPr>
              <w:t>4 человека</w:t>
            </w:r>
          </w:p>
        </w:tc>
        <w:tc>
          <w:tcPr>
            <w:tcW w:w="1701" w:type="dxa"/>
          </w:tcPr>
          <w:p w:rsidR="00F55504" w:rsidRPr="00F55504" w:rsidRDefault="00F55504" w:rsidP="00F55504">
            <w:pPr>
              <w:spacing w:after="0" w:line="240" w:lineRule="auto"/>
              <w:rPr>
                <w:szCs w:val="24"/>
              </w:rPr>
            </w:pPr>
            <w:r w:rsidRPr="00F55504">
              <w:rPr>
                <w:szCs w:val="24"/>
              </w:rPr>
              <w:t>0</w:t>
            </w:r>
          </w:p>
        </w:tc>
        <w:tc>
          <w:tcPr>
            <w:tcW w:w="1559" w:type="dxa"/>
          </w:tcPr>
          <w:p w:rsidR="00F55504" w:rsidRPr="00F55504" w:rsidRDefault="00F55504" w:rsidP="00F55504">
            <w:pPr>
              <w:spacing w:after="0" w:line="240" w:lineRule="auto"/>
              <w:rPr>
                <w:szCs w:val="24"/>
              </w:rPr>
            </w:pPr>
            <w:r w:rsidRPr="00F55504">
              <w:rPr>
                <w:szCs w:val="24"/>
              </w:rPr>
              <w:t>1</w:t>
            </w:r>
          </w:p>
        </w:tc>
        <w:tc>
          <w:tcPr>
            <w:tcW w:w="1701" w:type="dxa"/>
          </w:tcPr>
          <w:p w:rsidR="00F55504" w:rsidRPr="00F55504" w:rsidRDefault="00F55504" w:rsidP="00F55504">
            <w:pPr>
              <w:spacing w:after="0" w:line="240" w:lineRule="auto"/>
              <w:rPr>
                <w:szCs w:val="24"/>
              </w:rPr>
            </w:pPr>
            <w:r w:rsidRPr="00F55504">
              <w:rPr>
                <w:szCs w:val="24"/>
              </w:rPr>
              <w:t>2</w:t>
            </w:r>
          </w:p>
        </w:tc>
        <w:tc>
          <w:tcPr>
            <w:tcW w:w="2552" w:type="dxa"/>
          </w:tcPr>
          <w:p w:rsidR="00F55504" w:rsidRPr="00970ECF" w:rsidRDefault="00F55504" w:rsidP="00970ECF">
            <w:pPr>
              <w:pStyle w:val="aa"/>
              <w:numPr>
                <w:ilvl w:val="0"/>
                <w:numId w:val="33"/>
              </w:numPr>
              <w:rPr>
                <w:szCs w:val="24"/>
              </w:rPr>
            </w:pPr>
            <w:r w:rsidRPr="00970ECF">
              <w:rPr>
                <w:szCs w:val="24"/>
              </w:rPr>
              <w:t>человек</w:t>
            </w:r>
          </w:p>
        </w:tc>
      </w:tr>
    </w:tbl>
    <w:p w:rsidR="00F55504" w:rsidRPr="00F55504" w:rsidRDefault="00F55504" w:rsidP="00F55504">
      <w:pPr>
        <w:spacing w:after="0" w:line="240" w:lineRule="auto"/>
        <w:jc w:val="both"/>
        <w:outlineLvl w:val="1"/>
        <w:rPr>
          <w:rFonts w:eastAsiaTheme="minorHAnsi"/>
          <w:b/>
          <w:szCs w:val="24"/>
        </w:rPr>
      </w:pPr>
    </w:p>
    <w:p w:rsidR="00970ECF" w:rsidRDefault="00970ECF" w:rsidP="00970ECF">
      <w:pPr>
        <w:spacing w:after="0" w:line="240" w:lineRule="auto"/>
        <w:jc w:val="center"/>
        <w:rPr>
          <w:rFonts w:eastAsiaTheme="minorHAnsi"/>
          <w:b/>
          <w:szCs w:val="24"/>
        </w:rPr>
      </w:pPr>
    </w:p>
    <w:p w:rsidR="00970ECF" w:rsidRDefault="00970ECF" w:rsidP="00970ECF">
      <w:pPr>
        <w:pStyle w:val="aa"/>
        <w:numPr>
          <w:ilvl w:val="1"/>
          <w:numId w:val="20"/>
        </w:numPr>
        <w:jc w:val="center"/>
        <w:rPr>
          <w:b/>
          <w:szCs w:val="24"/>
        </w:rPr>
      </w:pPr>
      <w:r w:rsidRPr="00970ECF">
        <w:rPr>
          <w:b/>
          <w:szCs w:val="24"/>
        </w:rPr>
        <w:t xml:space="preserve">Режим дня </w:t>
      </w:r>
    </w:p>
    <w:p w:rsidR="005D2546" w:rsidRPr="00970ECF" w:rsidRDefault="005D2546" w:rsidP="005D2546">
      <w:pPr>
        <w:pStyle w:val="aa"/>
        <w:rPr>
          <w:b/>
          <w:szCs w:val="24"/>
        </w:rPr>
      </w:pPr>
    </w:p>
    <w:p w:rsidR="005D2546" w:rsidRPr="00F55504" w:rsidRDefault="005D2546" w:rsidP="005D2546">
      <w:pPr>
        <w:spacing w:after="0" w:line="240" w:lineRule="auto"/>
        <w:ind w:left="360" w:firstLine="348"/>
        <w:jc w:val="both"/>
        <w:rPr>
          <w:szCs w:val="24"/>
        </w:rPr>
      </w:pPr>
      <w:r w:rsidRPr="00F55504">
        <w:rPr>
          <w:szCs w:val="24"/>
        </w:rPr>
        <w:t>Организация жизни детей в детском саду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5D2546" w:rsidRPr="00F55504" w:rsidRDefault="005D2546" w:rsidP="005D2546">
      <w:pPr>
        <w:spacing w:after="0" w:line="240" w:lineRule="auto"/>
        <w:ind w:left="360"/>
        <w:jc w:val="both"/>
        <w:rPr>
          <w:szCs w:val="24"/>
        </w:rPr>
      </w:pPr>
      <w:r w:rsidRPr="00F55504">
        <w:rPr>
          <w:szCs w:val="24"/>
        </w:rPr>
        <w:lastRenderedPageBreak/>
        <w:t>оптимальное время для сна – время спада биоритмической активности: с 13 часов  (у детей старшего дошкольного возраста) до 15 часов.</w:t>
      </w:r>
    </w:p>
    <w:p w:rsidR="005D2546" w:rsidRPr="00F55504" w:rsidRDefault="005D2546" w:rsidP="005D2546">
      <w:pPr>
        <w:numPr>
          <w:ilvl w:val="0"/>
          <w:numId w:val="2"/>
        </w:numPr>
        <w:spacing w:after="0" w:line="240" w:lineRule="auto"/>
        <w:jc w:val="both"/>
        <w:rPr>
          <w:szCs w:val="24"/>
        </w:rPr>
      </w:pPr>
      <w:r w:rsidRPr="00F55504">
        <w:rPr>
          <w:szCs w:val="24"/>
        </w:rPr>
        <w:t>оптимальное время для умственной  деятельности – время подъёма умственной работоспособности: с 9 до  11 часов, с 16 до 18 часов.</w:t>
      </w:r>
    </w:p>
    <w:p w:rsidR="005D2546" w:rsidRPr="00F55504" w:rsidRDefault="005D2546" w:rsidP="005D2546">
      <w:pPr>
        <w:numPr>
          <w:ilvl w:val="0"/>
          <w:numId w:val="2"/>
        </w:numPr>
        <w:spacing w:after="0" w:line="240" w:lineRule="auto"/>
        <w:jc w:val="both"/>
        <w:rPr>
          <w:szCs w:val="24"/>
        </w:rPr>
      </w:pPr>
      <w:r w:rsidRPr="00F55504">
        <w:rPr>
          <w:szCs w:val="24"/>
        </w:rPr>
        <w:t>оптимальное  время для физической деятельности – время подъёма физической работоспособности: с 7 до 10 часов, с 11 до 13 часов, с 17 до 19 часов.</w:t>
      </w:r>
    </w:p>
    <w:p w:rsidR="005D2546" w:rsidRPr="00F55504" w:rsidRDefault="005D2546" w:rsidP="005D2546">
      <w:pPr>
        <w:numPr>
          <w:ilvl w:val="0"/>
          <w:numId w:val="2"/>
        </w:numPr>
        <w:spacing w:after="0" w:line="240" w:lineRule="auto"/>
        <w:jc w:val="both"/>
        <w:rPr>
          <w:szCs w:val="24"/>
        </w:rPr>
      </w:pPr>
      <w:r w:rsidRPr="00F55504">
        <w:rPr>
          <w:szCs w:val="24"/>
        </w:rPr>
        <w:t>оптимальное частота приёмов пищи – 4-5 раз, интервалы между ними не менее 2 часов, но не более 4 часов.</w:t>
      </w:r>
    </w:p>
    <w:p w:rsidR="005D2546" w:rsidRPr="00F55504" w:rsidRDefault="005D2546" w:rsidP="005D2546">
      <w:pPr>
        <w:numPr>
          <w:ilvl w:val="0"/>
          <w:numId w:val="2"/>
        </w:numPr>
        <w:spacing w:after="0" w:line="240" w:lineRule="auto"/>
        <w:jc w:val="both"/>
        <w:rPr>
          <w:szCs w:val="24"/>
        </w:rPr>
      </w:pPr>
      <w:r w:rsidRPr="00F55504">
        <w:rPr>
          <w:szCs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5D2546" w:rsidRPr="00F55504" w:rsidRDefault="005D2546" w:rsidP="005D2546">
      <w:pPr>
        <w:spacing w:after="0" w:line="240" w:lineRule="auto"/>
        <w:ind w:left="786"/>
        <w:jc w:val="both"/>
        <w:rPr>
          <w:szCs w:val="24"/>
        </w:rPr>
      </w:pPr>
    </w:p>
    <w:p w:rsidR="005D2546" w:rsidRPr="005D2546" w:rsidRDefault="005D2546" w:rsidP="005D2546">
      <w:pPr>
        <w:spacing w:after="0" w:line="240" w:lineRule="auto"/>
        <w:ind w:left="360" w:firstLine="348"/>
        <w:jc w:val="both"/>
        <w:rPr>
          <w:szCs w:val="24"/>
        </w:rPr>
      </w:pPr>
      <w:r w:rsidRPr="00F55504">
        <w:rPr>
          <w:szCs w:val="24"/>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w:t>
      </w:r>
      <w:r>
        <w:rPr>
          <w:szCs w:val="24"/>
        </w:rPr>
        <w:t>лиматическими изменениями и пр.</w:t>
      </w:r>
    </w:p>
    <w:p w:rsidR="00970ECF" w:rsidRPr="00F55504" w:rsidRDefault="00970ECF" w:rsidP="00970ECF">
      <w:pPr>
        <w:spacing w:after="0" w:line="240" w:lineRule="auto"/>
        <w:jc w:val="both"/>
        <w:outlineLvl w:val="1"/>
        <w:rPr>
          <w:rFonts w:eastAsiaTheme="minorHAnsi"/>
          <w:b/>
          <w:szCs w:val="24"/>
        </w:rPr>
      </w:pPr>
    </w:p>
    <w:tbl>
      <w:tblPr>
        <w:tblW w:w="10065" w:type="dxa"/>
        <w:tblInd w:w="-601" w:type="dxa"/>
        <w:tblLayout w:type="fixed"/>
        <w:tblLook w:val="04A0"/>
      </w:tblPr>
      <w:tblGrid>
        <w:gridCol w:w="1985"/>
        <w:gridCol w:w="709"/>
        <w:gridCol w:w="1600"/>
        <w:gridCol w:w="740"/>
        <w:gridCol w:w="1487"/>
        <w:gridCol w:w="693"/>
        <w:gridCol w:w="1859"/>
        <w:gridCol w:w="992"/>
      </w:tblGrid>
      <w:tr w:rsidR="00970ECF" w:rsidRPr="00F55504" w:rsidTr="00D90024">
        <w:trPr>
          <w:trHeight w:val="578"/>
        </w:trPr>
        <w:tc>
          <w:tcPr>
            <w:tcW w:w="50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разновозрастной группы № 1 младшего</w:t>
            </w:r>
          </w:p>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 xml:space="preserve"> дошкольного возраста</w:t>
            </w:r>
          </w:p>
        </w:tc>
        <w:tc>
          <w:tcPr>
            <w:tcW w:w="5031"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разновозрастной группы № 2 старшего</w:t>
            </w:r>
          </w:p>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 xml:space="preserve"> дошкольного возраста</w:t>
            </w:r>
          </w:p>
        </w:tc>
      </w:tr>
      <w:tr w:rsidR="00970ECF" w:rsidRPr="00F55504" w:rsidTr="00D90024">
        <w:trPr>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contextualSpacing/>
              <w:jc w:val="center"/>
              <w:rPr>
                <w:rFonts w:eastAsia="Times New Roman"/>
                <w:b/>
                <w:bCs/>
                <w:color w:val="000000"/>
                <w:sz w:val="20"/>
                <w:szCs w:val="20"/>
                <w:lang w:eastAsia="ru-RU"/>
              </w:rPr>
            </w:pPr>
            <w:r w:rsidRPr="00F55504">
              <w:rPr>
                <w:rFonts w:eastAsia="Times New Roman"/>
                <w:b/>
                <w:bCs/>
                <w:color w:val="000000"/>
                <w:sz w:val="20"/>
                <w:szCs w:val="20"/>
                <w:lang w:eastAsia="ru-RU"/>
              </w:rPr>
              <w:t>холодный период года</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теплый период года</w:t>
            </w:r>
          </w:p>
        </w:tc>
        <w:tc>
          <w:tcPr>
            <w:tcW w:w="2180"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холодный период года</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b/>
                <w:bCs/>
                <w:color w:val="000000"/>
                <w:sz w:val="20"/>
                <w:szCs w:val="20"/>
                <w:lang w:eastAsia="ru-RU"/>
              </w:rPr>
            </w:pPr>
            <w:r w:rsidRPr="00F55504">
              <w:rPr>
                <w:rFonts w:eastAsia="Times New Roman"/>
                <w:b/>
                <w:bCs/>
                <w:color w:val="000000"/>
                <w:sz w:val="20"/>
                <w:szCs w:val="20"/>
                <w:lang w:eastAsia="ru-RU"/>
              </w:rPr>
              <w:t>теплый период года</w:t>
            </w:r>
          </w:p>
        </w:tc>
      </w:tr>
      <w:tr w:rsidR="00970ECF" w:rsidRPr="00F55504" w:rsidTr="00D90024">
        <w:trPr>
          <w:trHeight w:val="1357"/>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Приход детей в детский сад, свободная игра, самостоятельная деятельность, утренняя гимнастика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7.00 - 8.15</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Приход детей в детский сад, свободная игра, самостоятельная деятельность, утренняя гимнастика на свежем воздухе</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7.00 - 8.15</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Приход детей в детский сад, свободная игра, самостоятельная деятельность, утренняя гимнастика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7.00-8.30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Приход детей в детский сад, свободная игра, самостоятельная деятельность, утренняя гимнастика на свежем воздухе</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7.00-8.35</w:t>
            </w:r>
          </w:p>
        </w:tc>
      </w:tr>
      <w:tr w:rsidR="00970ECF" w:rsidRPr="00F55504" w:rsidTr="00D90024">
        <w:trPr>
          <w:trHeight w:val="417"/>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завтраку, завтрак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8.15 - 8.40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завтраку, завтрак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8.15 -8.40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завтраку, завтрак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8.30-8.50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завтраку, завтрак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8.35-8.50</w:t>
            </w:r>
          </w:p>
        </w:tc>
      </w:tr>
      <w:tr w:rsidR="00970ECF" w:rsidRPr="00F55504" w:rsidTr="00D90024">
        <w:trPr>
          <w:trHeight w:val="707"/>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деятельность детей</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8.40 - 9.00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деятельность детей</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8.40 - 9.00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деятельность детей</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8.50-9.00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подготовка к прогулке, прогулка</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8.50-11.50</w:t>
            </w:r>
          </w:p>
        </w:tc>
      </w:tr>
      <w:tr w:rsidR="00970ECF" w:rsidRPr="00F55504" w:rsidTr="00D90024">
        <w:trPr>
          <w:trHeight w:val="844"/>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Организованная детская деятельность (включая перерыв-10мин)</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9.00 - 9.40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Организованная детская деятельность (включая перерыв-10мин)</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9.00 - 9.40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Организованная детская деятельность (включая перерыв-10мин)</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9.00-10.50</w:t>
            </w:r>
          </w:p>
        </w:tc>
        <w:tc>
          <w:tcPr>
            <w:tcW w:w="1859" w:type="dxa"/>
            <w:tcBorders>
              <w:top w:val="nil"/>
              <w:left w:val="nil"/>
              <w:bottom w:val="single" w:sz="4" w:space="0" w:color="auto"/>
              <w:right w:val="single" w:sz="4" w:space="0" w:color="auto"/>
            </w:tcBorders>
            <w:shd w:val="clear" w:color="auto" w:fill="auto"/>
            <w:noWrap/>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Cs w:val="24"/>
                <w:lang w:eastAsia="ru-RU"/>
              </w:rPr>
              <w:t> </w:t>
            </w:r>
            <w:r w:rsidRPr="00F55504">
              <w:rPr>
                <w:rFonts w:eastAsia="Times New Roman"/>
                <w:color w:val="000000"/>
                <w:sz w:val="16"/>
                <w:szCs w:val="16"/>
                <w:lang w:eastAsia="ru-RU"/>
              </w:rPr>
              <w:t>Организованная детская деятельность (включая перерыв-10мин)</w:t>
            </w:r>
          </w:p>
        </w:tc>
        <w:tc>
          <w:tcPr>
            <w:tcW w:w="992" w:type="dxa"/>
            <w:tcBorders>
              <w:top w:val="nil"/>
              <w:left w:val="nil"/>
              <w:bottom w:val="single" w:sz="4" w:space="0" w:color="auto"/>
              <w:right w:val="single" w:sz="4" w:space="0" w:color="auto"/>
            </w:tcBorders>
            <w:shd w:val="clear" w:color="auto" w:fill="auto"/>
            <w:noWrap/>
            <w:vAlign w:val="center"/>
            <w:hideMark/>
          </w:tcPr>
          <w:p w:rsidR="00970ECF" w:rsidRPr="00F55504" w:rsidRDefault="00970ECF" w:rsidP="00D90024">
            <w:pPr>
              <w:spacing w:after="0" w:line="240" w:lineRule="auto"/>
              <w:jc w:val="center"/>
              <w:rPr>
                <w:rFonts w:eastAsia="Times New Roman"/>
                <w:color w:val="000000"/>
                <w:szCs w:val="24"/>
                <w:lang w:eastAsia="ru-RU"/>
              </w:rPr>
            </w:pPr>
            <w:r w:rsidRPr="00F55504">
              <w:rPr>
                <w:rFonts w:eastAsia="Times New Roman"/>
                <w:color w:val="000000"/>
                <w:sz w:val="16"/>
                <w:szCs w:val="16"/>
                <w:lang w:eastAsia="ru-RU"/>
              </w:rPr>
              <w:t>9.00-10.50</w:t>
            </w:r>
            <w:r w:rsidRPr="00F55504">
              <w:rPr>
                <w:rFonts w:eastAsia="Times New Roman"/>
                <w:color w:val="000000"/>
                <w:szCs w:val="24"/>
                <w:lang w:eastAsia="ru-RU"/>
              </w:rPr>
              <w:t> </w:t>
            </w:r>
          </w:p>
        </w:tc>
      </w:tr>
      <w:tr w:rsidR="00970ECF" w:rsidRPr="00F55504" w:rsidTr="00D90024">
        <w:trPr>
          <w:trHeight w:val="559"/>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Второй завтрак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10.00 - 10.10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Второй завтрак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10.00 - 10.10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Второй завтрак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10.00 - 10.10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Второй завтрак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10.00 - 10.10</w:t>
            </w:r>
          </w:p>
        </w:tc>
      </w:tr>
      <w:tr w:rsidR="00970ECF" w:rsidRPr="00F55504" w:rsidTr="00D90024">
        <w:trPr>
          <w:trHeight w:val="695"/>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10.20 - 11.45</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10.10 - 12.00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10.50-12.30</w:t>
            </w:r>
          </w:p>
        </w:tc>
        <w:tc>
          <w:tcPr>
            <w:tcW w:w="1859" w:type="dxa"/>
            <w:tcBorders>
              <w:top w:val="nil"/>
              <w:left w:val="nil"/>
              <w:bottom w:val="single" w:sz="4" w:space="0" w:color="auto"/>
              <w:right w:val="single" w:sz="4" w:space="0" w:color="auto"/>
            </w:tcBorders>
            <w:shd w:val="clear" w:color="auto" w:fill="auto"/>
            <w:noWrap/>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 w:val="16"/>
                <w:szCs w:val="16"/>
                <w:lang w:eastAsia="ru-RU"/>
              </w:rPr>
              <w:t>Подготовка к прогулке, прогулка</w:t>
            </w:r>
          </w:p>
        </w:tc>
        <w:tc>
          <w:tcPr>
            <w:tcW w:w="992" w:type="dxa"/>
            <w:tcBorders>
              <w:top w:val="nil"/>
              <w:left w:val="nil"/>
              <w:bottom w:val="single" w:sz="4" w:space="0" w:color="auto"/>
              <w:right w:val="single" w:sz="4" w:space="0" w:color="auto"/>
            </w:tcBorders>
            <w:shd w:val="clear" w:color="auto" w:fill="auto"/>
            <w:noWrap/>
            <w:vAlign w:val="center"/>
            <w:hideMark/>
          </w:tcPr>
          <w:p w:rsidR="00970ECF" w:rsidRPr="00F55504" w:rsidRDefault="00970ECF" w:rsidP="00D90024">
            <w:pPr>
              <w:spacing w:after="0" w:line="240" w:lineRule="auto"/>
              <w:jc w:val="center"/>
              <w:rPr>
                <w:rFonts w:eastAsia="Times New Roman"/>
                <w:color w:val="000000"/>
                <w:szCs w:val="24"/>
                <w:lang w:eastAsia="ru-RU"/>
              </w:rPr>
            </w:pPr>
            <w:r w:rsidRPr="00F55504">
              <w:rPr>
                <w:rFonts w:eastAsia="Times New Roman"/>
                <w:color w:val="000000"/>
                <w:sz w:val="16"/>
                <w:szCs w:val="16"/>
                <w:lang w:eastAsia="ru-RU"/>
              </w:rPr>
              <w:t>10.50-12.30</w:t>
            </w:r>
            <w:r w:rsidRPr="00F55504">
              <w:rPr>
                <w:rFonts w:eastAsia="Times New Roman"/>
                <w:color w:val="000000"/>
                <w:szCs w:val="24"/>
                <w:lang w:eastAsia="ru-RU"/>
              </w:rPr>
              <w:t> </w:t>
            </w:r>
          </w:p>
        </w:tc>
      </w:tr>
      <w:tr w:rsidR="00970ECF" w:rsidRPr="00F55504" w:rsidTr="00D90024">
        <w:trPr>
          <w:trHeight w:val="833"/>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Возвращение с прогулки, самостоятельная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11.45 - 12.00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Возвращение с прогулки, самостоятельная деятельность</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12.00- 12.10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Возвращение с прогулки, самостоятельная деятельность</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12.30-12.40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Возвращение с прогулки, самостоятельная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11.50-12.15</w:t>
            </w:r>
          </w:p>
        </w:tc>
      </w:tr>
      <w:tr w:rsidR="00970ECF" w:rsidRPr="00F55504" w:rsidTr="00D90024">
        <w:trPr>
          <w:trHeight w:val="540"/>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обеду, обед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12.00 - 12.30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обеду, обед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12.10 - 12.30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обеду, обед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12.40-13.10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обеду, обед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12.15-12.50</w:t>
            </w:r>
          </w:p>
        </w:tc>
      </w:tr>
      <w:tr w:rsidR="00970ECF" w:rsidRPr="00F55504" w:rsidTr="00D90024">
        <w:trPr>
          <w:trHeight w:val="555"/>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ко сну, дневной сон</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12.30 - 15.00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ко сну, дневной сон</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12.30 - 15.00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ко сну, дневной сон</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13.10-15.00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ко сну, дневной сон</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12.50-15.00</w:t>
            </w:r>
          </w:p>
        </w:tc>
      </w:tr>
      <w:tr w:rsidR="00970ECF" w:rsidRPr="00F55504" w:rsidTr="00D90024">
        <w:trPr>
          <w:trHeight w:val="1143"/>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Постепенный подъем, воздушные, водные процедуры, самостоятельная деятельность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15.00 - 15.25</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Постепенный подъем, воздушные, водные процедуры, самостоятельная деятельность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15.00 - 15.25</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Постепенный подъем, воздушные, водные процедуры, самостоятельная деятельность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15.00-15.25</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Постепенный подъем, воздушные, водные процедуры, самостоятельная деятельность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15.00-15.15</w:t>
            </w:r>
          </w:p>
        </w:tc>
      </w:tr>
      <w:tr w:rsidR="00970ECF" w:rsidRPr="00F55504" w:rsidTr="00D90024">
        <w:trPr>
          <w:trHeight w:val="525"/>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lastRenderedPageBreak/>
              <w:t xml:space="preserve">Подготовка к полднику, полдник </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15.30 - 15.45</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полднику, полдник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15.30 - 15.45</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полднику, полдник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15.25-15.40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Подготовка к полднику, полдник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15.15-15.30</w:t>
            </w:r>
          </w:p>
        </w:tc>
      </w:tr>
      <w:tr w:rsidR="00970ECF" w:rsidRPr="00F55504" w:rsidTr="00D90024">
        <w:trPr>
          <w:trHeight w:val="946"/>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и организованная детская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15.45 - 16.20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и организованная детская деятельность</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15.45 - 16.20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Игры, самостоятельная и организованная детская деятельность,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15.40-16.40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Игры, самостоятельная и организованная детская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15.30-16.40</w:t>
            </w:r>
          </w:p>
        </w:tc>
      </w:tr>
      <w:tr w:rsidR="00970ECF" w:rsidRPr="00F55504" w:rsidTr="00D90024">
        <w:trPr>
          <w:trHeight w:val="750"/>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Чтение художественной литературы</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16.20 - 16.35</w:t>
            </w:r>
          </w:p>
        </w:tc>
        <w:tc>
          <w:tcPr>
            <w:tcW w:w="1600" w:type="dxa"/>
            <w:tcBorders>
              <w:top w:val="nil"/>
              <w:left w:val="nil"/>
              <w:bottom w:val="single" w:sz="4" w:space="0" w:color="auto"/>
              <w:right w:val="single" w:sz="4" w:space="0" w:color="auto"/>
            </w:tcBorders>
            <w:shd w:val="clear" w:color="auto" w:fill="auto"/>
            <w:noWrap/>
            <w:hideMark/>
          </w:tcPr>
          <w:p w:rsidR="00970ECF" w:rsidRPr="00F55504" w:rsidRDefault="00970ECF" w:rsidP="00D90024">
            <w:pPr>
              <w:spacing w:after="0" w:line="240" w:lineRule="auto"/>
              <w:rPr>
                <w:rFonts w:ascii="Calibri" w:eastAsia="Times New Roman" w:hAnsi="Calibri" w:cs="Calibri"/>
                <w:color w:val="000000"/>
                <w:lang w:eastAsia="ru-RU"/>
              </w:rPr>
            </w:pPr>
            <w:r w:rsidRPr="00F55504">
              <w:rPr>
                <w:rFonts w:ascii="Calibri" w:eastAsia="Times New Roman" w:hAnsi="Calibri" w:cs="Calibri"/>
                <w:color w:val="000000"/>
                <w:sz w:val="22"/>
                <w:lang w:eastAsia="ru-RU"/>
              </w:rPr>
              <w:t> </w:t>
            </w:r>
            <w:r w:rsidRPr="00F55504">
              <w:rPr>
                <w:rFonts w:eastAsia="Times New Roman"/>
                <w:color w:val="000000"/>
                <w:sz w:val="16"/>
                <w:szCs w:val="16"/>
                <w:lang w:eastAsia="ru-RU"/>
              </w:rPr>
              <w:t>Чтение художественной литературы</w:t>
            </w:r>
          </w:p>
        </w:tc>
        <w:tc>
          <w:tcPr>
            <w:tcW w:w="740" w:type="dxa"/>
            <w:tcBorders>
              <w:top w:val="nil"/>
              <w:left w:val="nil"/>
              <w:bottom w:val="single" w:sz="4" w:space="0" w:color="auto"/>
              <w:right w:val="nil"/>
            </w:tcBorders>
            <w:shd w:val="clear" w:color="auto" w:fill="auto"/>
            <w:noWrap/>
            <w:vAlign w:val="center"/>
            <w:hideMark/>
          </w:tcPr>
          <w:p w:rsidR="00970ECF" w:rsidRPr="00F55504" w:rsidRDefault="00970ECF" w:rsidP="00D90024">
            <w:pPr>
              <w:spacing w:after="0" w:line="240" w:lineRule="auto"/>
              <w:rPr>
                <w:rFonts w:ascii="Calibri" w:eastAsia="Times New Roman" w:hAnsi="Calibri" w:cs="Calibri"/>
                <w:color w:val="000000"/>
                <w:lang w:eastAsia="ru-RU"/>
              </w:rPr>
            </w:pPr>
            <w:r w:rsidRPr="00F55504">
              <w:rPr>
                <w:rFonts w:ascii="Calibri" w:eastAsia="Times New Roman" w:hAnsi="Calibri" w:cs="Calibri"/>
                <w:color w:val="000000"/>
                <w:sz w:val="22"/>
                <w:lang w:eastAsia="ru-RU"/>
              </w:rPr>
              <w:t> </w:t>
            </w:r>
            <w:r w:rsidRPr="00F55504">
              <w:rPr>
                <w:rFonts w:eastAsia="Times New Roman"/>
                <w:color w:val="000000"/>
                <w:sz w:val="16"/>
                <w:szCs w:val="16"/>
                <w:lang w:eastAsia="ru-RU"/>
              </w:rPr>
              <w:t>16.20 - 16.35</w:t>
            </w:r>
          </w:p>
        </w:tc>
        <w:tc>
          <w:tcPr>
            <w:tcW w:w="1487" w:type="dxa"/>
            <w:tcBorders>
              <w:top w:val="nil"/>
              <w:left w:val="double" w:sz="6" w:space="0" w:color="auto"/>
              <w:bottom w:val="single" w:sz="4" w:space="0" w:color="auto"/>
              <w:right w:val="single" w:sz="4" w:space="0" w:color="auto"/>
            </w:tcBorders>
            <w:shd w:val="clear" w:color="auto" w:fill="auto"/>
            <w:noWrap/>
            <w:vAlign w:val="bottom"/>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Cs w:val="24"/>
                <w:lang w:eastAsia="ru-RU"/>
              </w:rPr>
              <w:t> </w:t>
            </w:r>
            <w:r w:rsidRPr="00F55504">
              <w:rPr>
                <w:rFonts w:eastAsia="Times New Roman"/>
                <w:color w:val="000000"/>
                <w:sz w:val="16"/>
                <w:szCs w:val="16"/>
                <w:lang w:eastAsia="ru-RU"/>
              </w:rPr>
              <w:t>Чтение художественной литературы</w:t>
            </w:r>
          </w:p>
        </w:tc>
        <w:tc>
          <w:tcPr>
            <w:tcW w:w="693" w:type="dxa"/>
            <w:tcBorders>
              <w:top w:val="nil"/>
              <w:left w:val="nil"/>
              <w:bottom w:val="single" w:sz="4" w:space="0" w:color="auto"/>
              <w:right w:val="single" w:sz="4" w:space="0" w:color="auto"/>
            </w:tcBorders>
            <w:shd w:val="clear" w:color="auto" w:fill="auto"/>
            <w:noWrap/>
            <w:vAlign w:val="center"/>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Cs w:val="24"/>
                <w:lang w:eastAsia="ru-RU"/>
              </w:rPr>
              <w:t> </w:t>
            </w:r>
            <w:r w:rsidRPr="00F55504">
              <w:rPr>
                <w:rFonts w:eastAsia="Times New Roman"/>
                <w:color w:val="000000"/>
                <w:sz w:val="16"/>
                <w:szCs w:val="16"/>
                <w:lang w:eastAsia="ru-RU"/>
              </w:rPr>
              <w:t>16.20 - 16.35</w:t>
            </w:r>
          </w:p>
        </w:tc>
        <w:tc>
          <w:tcPr>
            <w:tcW w:w="1859" w:type="dxa"/>
            <w:tcBorders>
              <w:top w:val="nil"/>
              <w:left w:val="nil"/>
              <w:bottom w:val="single" w:sz="4" w:space="0" w:color="auto"/>
              <w:right w:val="single" w:sz="4" w:space="0" w:color="auto"/>
            </w:tcBorders>
            <w:shd w:val="clear" w:color="auto" w:fill="auto"/>
            <w:noWrap/>
            <w:vAlign w:val="bottom"/>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Cs w:val="24"/>
                <w:lang w:eastAsia="ru-RU"/>
              </w:rPr>
              <w:t> </w:t>
            </w:r>
            <w:r w:rsidRPr="00F55504">
              <w:rPr>
                <w:rFonts w:eastAsia="Times New Roman"/>
                <w:color w:val="000000"/>
                <w:sz w:val="16"/>
                <w:szCs w:val="16"/>
                <w:lang w:eastAsia="ru-RU"/>
              </w:rPr>
              <w:t>Чтение художественной литературы</w:t>
            </w:r>
          </w:p>
        </w:tc>
        <w:tc>
          <w:tcPr>
            <w:tcW w:w="992" w:type="dxa"/>
            <w:tcBorders>
              <w:top w:val="nil"/>
              <w:left w:val="nil"/>
              <w:bottom w:val="single" w:sz="4" w:space="0" w:color="auto"/>
              <w:right w:val="single" w:sz="4" w:space="0" w:color="auto"/>
            </w:tcBorders>
            <w:shd w:val="clear" w:color="auto" w:fill="auto"/>
            <w:noWrap/>
            <w:vAlign w:val="center"/>
            <w:hideMark/>
          </w:tcPr>
          <w:p w:rsidR="00970ECF" w:rsidRPr="00F55504" w:rsidRDefault="00970ECF" w:rsidP="00D90024">
            <w:pPr>
              <w:spacing w:after="0" w:line="240" w:lineRule="auto"/>
              <w:rPr>
                <w:rFonts w:eastAsia="Times New Roman"/>
                <w:color w:val="000000"/>
                <w:szCs w:val="24"/>
                <w:lang w:eastAsia="ru-RU"/>
              </w:rPr>
            </w:pPr>
            <w:r w:rsidRPr="00F55504">
              <w:rPr>
                <w:rFonts w:eastAsia="Times New Roman"/>
                <w:color w:val="000000"/>
                <w:szCs w:val="24"/>
                <w:lang w:eastAsia="ru-RU"/>
              </w:rPr>
              <w:t> </w:t>
            </w:r>
            <w:r w:rsidRPr="00F55504">
              <w:rPr>
                <w:rFonts w:eastAsia="Times New Roman"/>
                <w:color w:val="000000"/>
                <w:sz w:val="16"/>
                <w:szCs w:val="16"/>
                <w:lang w:eastAsia="ru-RU"/>
              </w:rPr>
              <w:t>16.20 - 16.35</w:t>
            </w:r>
          </w:p>
        </w:tc>
      </w:tr>
      <w:tr w:rsidR="00970ECF" w:rsidRPr="00F55504" w:rsidTr="00D90024">
        <w:trPr>
          <w:trHeight w:val="675"/>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16.35 - 17.50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16.20 - 17.50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16.40-18.00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прогулке, прогулка*</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16.40-18.00</w:t>
            </w:r>
          </w:p>
        </w:tc>
      </w:tr>
      <w:tr w:rsidR="00970ECF" w:rsidRPr="00F55504" w:rsidTr="00D90024">
        <w:trPr>
          <w:trHeight w:val="823"/>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Возвращение с прогулки, самостоятельная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17.50 - 18.15</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Возвращение с прогулки, самостоятельная деятельность </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17.50 - 18.15</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Возвращение с прогулки, самостоятельная деятельность </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18.00-18.20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 xml:space="preserve">Возвращение с прогулки, самостоятельная деятельность </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18.00-18.20</w:t>
            </w:r>
          </w:p>
        </w:tc>
      </w:tr>
      <w:tr w:rsidR="00970ECF" w:rsidRPr="00F55504" w:rsidTr="00D90024">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ужину, ужин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18.15 - 18.45</w:t>
            </w:r>
          </w:p>
        </w:tc>
        <w:tc>
          <w:tcPr>
            <w:tcW w:w="1600" w:type="dxa"/>
            <w:tcBorders>
              <w:top w:val="single" w:sz="4" w:space="0" w:color="auto"/>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ужину, ужин</w:t>
            </w:r>
          </w:p>
        </w:tc>
        <w:tc>
          <w:tcPr>
            <w:tcW w:w="740" w:type="dxa"/>
            <w:tcBorders>
              <w:top w:val="single" w:sz="4" w:space="0" w:color="auto"/>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18.15 - 18.45</w:t>
            </w:r>
          </w:p>
        </w:tc>
        <w:tc>
          <w:tcPr>
            <w:tcW w:w="1487" w:type="dxa"/>
            <w:tcBorders>
              <w:top w:val="single" w:sz="4" w:space="0" w:color="auto"/>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ужину, ужин</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18.20-18.40</w:t>
            </w:r>
          </w:p>
        </w:tc>
        <w:tc>
          <w:tcPr>
            <w:tcW w:w="1859" w:type="dxa"/>
            <w:tcBorders>
              <w:top w:val="single" w:sz="4" w:space="0" w:color="auto"/>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Подготовка к ужину, ужин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18.20-18.40</w:t>
            </w:r>
          </w:p>
        </w:tc>
      </w:tr>
      <w:tr w:rsidR="00970ECF" w:rsidRPr="00F55504" w:rsidTr="00D90024">
        <w:trPr>
          <w:trHeight w:val="675"/>
        </w:trPr>
        <w:tc>
          <w:tcPr>
            <w:tcW w:w="1985" w:type="dxa"/>
            <w:tcBorders>
              <w:top w:val="nil"/>
              <w:left w:val="single" w:sz="4"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Самостоятельная деятельность, уход домой</w:t>
            </w:r>
          </w:p>
        </w:tc>
        <w:tc>
          <w:tcPr>
            <w:tcW w:w="709"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18.45 - 19.00</w:t>
            </w:r>
          </w:p>
        </w:tc>
        <w:tc>
          <w:tcPr>
            <w:tcW w:w="1600"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Самостоятельная деятельность, уход домой</w:t>
            </w:r>
          </w:p>
        </w:tc>
        <w:tc>
          <w:tcPr>
            <w:tcW w:w="740" w:type="dxa"/>
            <w:tcBorders>
              <w:top w:val="nil"/>
              <w:left w:val="nil"/>
              <w:bottom w:val="single" w:sz="4" w:space="0" w:color="auto"/>
              <w:right w:val="nil"/>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18.45 - 19.00</w:t>
            </w:r>
          </w:p>
        </w:tc>
        <w:tc>
          <w:tcPr>
            <w:tcW w:w="1487" w:type="dxa"/>
            <w:tcBorders>
              <w:top w:val="nil"/>
              <w:left w:val="double" w:sz="6" w:space="0" w:color="auto"/>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Самостоятельная деятельность, уход домой</w:t>
            </w:r>
          </w:p>
        </w:tc>
        <w:tc>
          <w:tcPr>
            <w:tcW w:w="693"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18.40-19.00</w:t>
            </w:r>
          </w:p>
        </w:tc>
        <w:tc>
          <w:tcPr>
            <w:tcW w:w="1859" w:type="dxa"/>
            <w:tcBorders>
              <w:top w:val="nil"/>
              <w:left w:val="nil"/>
              <w:bottom w:val="single" w:sz="4" w:space="0" w:color="auto"/>
              <w:right w:val="single" w:sz="4" w:space="0" w:color="auto"/>
            </w:tcBorders>
            <w:shd w:val="clear" w:color="auto" w:fill="auto"/>
            <w:hideMark/>
          </w:tcPr>
          <w:p w:rsidR="00970ECF" w:rsidRPr="00F55504" w:rsidRDefault="00970ECF" w:rsidP="00D90024">
            <w:pPr>
              <w:spacing w:after="0" w:line="240" w:lineRule="auto"/>
              <w:rPr>
                <w:rFonts w:eastAsia="Times New Roman"/>
                <w:color w:val="000000"/>
                <w:sz w:val="16"/>
                <w:szCs w:val="16"/>
                <w:lang w:eastAsia="ru-RU"/>
              </w:rPr>
            </w:pPr>
            <w:r w:rsidRPr="00F55504">
              <w:rPr>
                <w:rFonts w:eastAsia="Times New Roman"/>
                <w:color w:val="000000"/>
                <w:sz w:val="16"/>
                <w:szCs w:val="16"/>
                <w:lang w:eastAsia="ru-RU"/>
              </w:rPr>
              <w:t>Самостоятельная деятельность, уход домой</w:t>
            </w:r>
          </w:p>
        </w:tc>
        <w:tc>
          <w:tcPr>
            <w:tcW w:w="992" w:type="dxa"/>
            <w:tcBorders>
              <w:top w:val="nil"/>
              <w:left w:val="nil"/>
              <w:bottom w:val="single" w:sz="4" w:space="0" w:color="auto"/>
              <w:right w:val="single" w:sz="4" w:space="0" w:color="auto"/>
            </w:tcBorders>
            <w:shd w:val="clear" w:color="auto" w:fill="auto"/>
            <w:vAlign w:val="center"/>
            <w:hideMark/>
          </w:tcPr>
          <w:p w:rsidR="00970ECF" w:rsidRPr="00F55504" w:rsidRDefault="00970ECF" w:rsidP="00D90024">
            <w:pPr>
              <w:spacing w:after="0" w:line="240" w:lineRule="auto"/>
              <w:jc w:val="center"/>
              <w:rPr>
                <w:rFonts w:eastAsia="Times New Roman"/>
                <w:color w:val="000000"/>
                <w:sz w:val="16"/>
                <w:szCs w:val="16"/>
                <w:lang w:eastAsia="ru-RU"/>
              </w:rPr>
            </w:pPr>
            <w:r w:rsidRPr="00F55504">
              <w:rPr>
                <w:rFonts w:eastAsia="Times New Roman"/>
                <w:color w:val="000000"/>
                <w:sz w:val="16"/>
                <w:szCs w:val="16"/>
                <w:lang w:eastAsia="ru-RU"/>
              </w:rPr>
              <w:t>18.40-19.00</w:t>
            </w:r>
          </w:p>
        </w:tc>
      </w:tr>
    </w:tbl>
    <w:p w:rsidR="00970ECF" w:rsidRDefault="00970ECF" w:rsidP="00970ECF">
      <w:pPr>
        <w:spacing w:after="0"/>
        <w:jc w:val="center"/>
        <w:rPr>
          <w:b/>
        </w:rPr>
      </w:pPr>
    </w:p>
    <w:p w:rsidR="00F55504" w:rsidRPr="00F55504" w:rsidRDefault="00F55504" w:rsidP="00970ECF">
      <w:pPr>
        <w:spacing w:after="0" w:line="240" w:lineRule="auto"/>
        <w:jc w:val="center"/>
        <w:rPr>
          <w:rFonts w:eastAsiaTheme="minorHAnsi"/>
          <w:szCs w:val="24"/>
        </w:rPr>
      </w:pPr>
    </w:p>
    <w:p w:rsidR="00F55504" w:rsidRPr="00F55504" w:rsidRDefault="00F55504" w:rsidP="00970ECF">
      <w:pPr>
        <w:spacing w:after="0" w:line="240" w:lineRule="auto"/>
        <w:ind w:left="360"/>
        <w:jc w:val="center"/>
        <w:rPr>
          <w:szCs w:val="24"/>
        </w:rPr>
      </w:pPr>
      <w:r w:rsidRPr="00F55504">
        <w:rPr>
          <w:b/>
          <w:bCs/>
          <w:szCs w:val="24"/>
        </w:rPr>
        <w:t>Особенности традиционных событий, праздников, мероприятий</w:t>
      </w:r>
    </w:p>
    <w:p w:rsidR="00F55504" w:rsidRPr="00F55504" w:rsidRDefault="00F55504" w:rsidP="00F55504">
      <w:pPr>
        <w:spacing w:after="0" w:line="240" w:lineRule="auto"/>
        <w:ind w:left="360"/>
        <w:jc w:val="both"/>
        <w:rPr>
          <w:b/>
          <w:sz w:val="16"/>
          <w:szCs w:val="16"/>
        </w:rPr>
      </w:pPr>
    </w:p>
    <w:p w:rsidR="00F55504" w:rsidRPr="00F55504" w:rsidRDefault="00F55504" w:rsidP="00F55504">
      <w:pPr>
        <w:spacing w:after="0" w:line="240" w:lineRule="auto"/>
        <w:ind w:left="360"/>
        <w:jc w:val="both"/>
        <w:rPr>
          <w:b/>
          <w:szCs w:val="24"/>
        </w:rPr>
      </w:pPr>
      <w:r w:rsidRPr="00F55504">
        <w:rPr>
          <w:b/>
          <w:szCs w:val="24"/>
        </w:rPr>
        <w:t>Тематические мероприятия, посвященные праздникам, памятным событиям</w:t>
      </w:r>
    </w:p>
    <w:p w:rsidR="00F55504" w:rsidRPr="00F55504" w:rsidRDefault="00F55504" w:rsidP="00F55504">
      <w:pPr>
        <w:spacing w:after="0" w:line="240" w:lineRule="auto"/>
        <w:ind w:left="360"/>
        <w:jc w:val="both"/>
        <w:rPr>
          <w:b/>
          <w:bCs/>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52"/>
      </w:tblGrid>
      <w:tr w:rsidR="00F55504" w:rsidRPr="00F55504" w:rsidTr="00F55504">
        <w:tc>
          <w:tcPr>
            <w:tcW w:w="2552" w:type="dxa"/>
          </w:tcPr>
          <w:p w:rsidR="00F55504" w:rsidRPr="00F55504" w:rsidRDefault="00F55504" w:rsidP="00F55504">
            <w:pPr>
              <w:spacing w:after="0" w:line="240" w:lineRule="auto"/>
              <w:jc w:val="both"/>
              <w:rPr>
                <w:b/>
                <w:szCs w:val="24"/>
              </w:rPr>
            </w:pPr>
            <w:r w:rsidRPr="00F55504">
              <w:rPr>
                <w:b/>
                <w:szCs w:val="24"/>
              </w:rPr>
              <w:t xml:space="preserve">Месяц </w:t>
            </w:r>
          </w:p>
        </w:tc>
        <w:tc>
          <w:tcPr>
            <w:tcW w:w="7052" w:type="dxa"/>
          </w:tcPr>
          <w:p w:rsidR="00F55504" w:rsidRPr="00F55504" w:rsidRDefault="00F55504" w:rsidP="00F55504">
            <w:pPr>
              <w:spacing w:after="0" w:line="240" w:lineRule="auto"/>
              <w:jc w:val="both"/>
              <w:rPr>
                <w:b/>
                <w:szCs w:val="24"/>
              </w:rPr>
            </w:pPr>
            <w:r w:rsidRPr="00F55504">
              <w:rPr>
                <w:b/>
                <w:szCs w:val="24"/>
              </w:rPr>
              <w:t xml:space="preserve">Мероприятия </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 xml:space="preserve">Сентябрь </w:t>
            </w:r>
          </w:p>
        </w:tc>
        <w:tc>
          <w:tcPr>
            <w:tcW w:w="7052" w:type="dxa"/>
          </w:tcPr>
          <w:p w:rsidR="00F55504" w:rsidRPr="00F55504" w:rsidRDefault="00F55504" w:rsidP="00F55504">
            <w:pPr>
              <w:spacing w:after="0" w:line="240" w:lineRule="auto"/>
              <w:jc w:val="both"/>
              <w:rPr>
                <w:szCs w:val="24"/>
              </w:rPr>
            </w:pPr>
            <w:r w:rsidRPr="00F55504">
              <w:rPr>
                <w:szCs w:val="24"/>
              </w:rPr>
              <w:t>Праздник «День знаний»</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 xml:space="preserve">Сентябрь </w:t>
            </w:r>
          </w:p>
        </w:tc>
        <w:tc>
          <w:tcPr>
            <w:tcW w:w="7052" w:type="dxa"/>
          </w:tcPr>
          <w:p w:rsidR="00F55504" w:rsidRPr="00F55504" w:rsidRDefault="00F55504" w:rsidP="00F55504">
            <w:pPr>
              <w:spacing w:after="0" w:line="240" w:lineRule="auto"/>
              <w:jc w:val="both"/>
              <w:rPr>
                <w:szCs w:val="24"/>
              </w:rPr>
            </w:pPr>
            <w:r w:rsidRPr="00F55504">
              <w:rPr>
                <w:szCs w:val="24"/>
              </w:rPr>
              <w:t>Торжественные мероприятия, посвященные Дню воспитателя и всех дошкольных работников</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 xml:space="preserve">Ноябрь </w:t>
            </w:r>
          </w:p>
        </w:tc>
        <w:tc>
          <w:tcPr>
            <w:tcW w:w="7052" w:type="dxa"/>
          </w:tcPr>
          <w:p w:rsidR="00F55504" w:rsidRPr="00F55504" w:rsidRDefault="00F55504" w:rsidP="00F55504">
            <w:pPr>
              <w:spacing w:after="0" w:line="240" w:lineRule="auto"/>
              <w:jc w:val="both"/>
              <w:rPr>
                <w:szCs w:val="24"/>
              </w:rPr>
            </w:pPr>
            <w:r w:rsidRPr="00F55504">
              <w:rPr>
                <w:szCs w:val="24"/>
              </w:rPr>
              <w:t>Праздник «День матери»</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Март</w:t>
            </w:r>
          </w:p>
        </w:tc>
        <w:tc>
          <w:tcPr>
            <w:tcW w:w="7052" w:type="dxa"/>
          </w:tcPr>
          <w:p w:rsidR="00F55504" w:rsidRPr="00F55504" w:rsidRDefault="00F55504" w:rsidP="00F55504">
            <w:pPr>
              <w:spacing w:after="0" w:line="240" w:lineRule="auto"/>
              <w:jc w:val="both"/>
              <w:rPr>
                <w:szCs w:val="24"/>
              </w:rPr>
            </w:pPr>
            <w:r w:rsidRPr="00F55504">
              <w:rPr>
                <w:szCs w:val="24"/>
              </w:rPr>
              <w:t>Праздник «Весенний калейдоскоп»</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 xml:space="preserve">Апрель </w:t>
            </w:r>
          </w:p>
        </w:tc>
        <w:tc>
          <w:tcPr>
            <w:tcW w:w="7052" w:type="dxa"/>
          </w:tcPr>
          <w:p w:rsidR="00F55504" w:rsidRPr="00F55504" w:rsidRDefault="00F55504" w:rsidP="00F55504">
            <w:pPr>
              <w:spacing w:after="0" w:line="240" w:lineRule="auto"/>
              <w:jc w:val="both"/>
              <w:rPr>
                <w:szCs w:val="24"/>
              </w:rPr>
            </w:pPr>
            <w:r w:rsidRPr="00F55504">
              <w:rPr>
                <w:szCs w:val="24"/>
              </w:rPr>
              <w:t>Экологический праздник «День земли»</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 xml:space="preserve">Май </w:t>
            </w:r>
          </w:p>
        </w:tc>
        <w:tc>
          <w:tcPr>
            <w:tcW w:w="7052" w:type="dxa"/>
          </w:tcPr>
          <w:p w:rsidR="00F55504" w:rsidRPr="00F55504" w:rsidRDefault="00F55504" w:rsidP="00F55504">
            <w:pPr>
              <w:spacing w:after="0" w:line="240" w:lineRule="auto"/>
              <w:jc w:val="both"/>
              <w:rPr>
                <w:szCs w:val="24"/>
              </w:rPr>
            </w:pPr>
            <w:r w:rsidRPr="00F55504">
              <w:rPr>
                <w:szCs w:val="24"/>
              </w:rPr>
              <w:t>Праздник, посвященный Дню Победы</w:t>
            </w:r>
          </w:p>
        </w:tc>
      </w:tr>
      <w:tr w:rsidR="00F55504" w:rsidRPr="00F55504" w:rsidTr="00F55504">
        <w:tc>
          <w:tcPr>
            <w:tcW w:w="2552" w:type="dxa"/>
          </w:tcPr>
          <w:p w:rsidR="00F55504" w:rsidRPr="00F55504" w:rsidRDefault="00F55504" w:rsidP="00F55504">
            <w:pPr>
              <w:spacing w:after="0" w:line="240" w:lineRule="auto"/>
              <w:jc w:val="both"/>
              <w:rPr>
                <w:szCs w:val="24"/>
              </w:rPr>
            </w:pPr>
            <w:r w:rsidRPr="00F55504">
              <w:rPr>
                <w:szCs w:val="24"/>
              </w:rPr>
              <w:t>Июнь</w:t>
            </w:r>
          </w:p>
        </w:tc>
        <w:tc>
          <w:tcPr>
            <w:tcW w:w="7052" w:type="dxa"/>
          </w:tcPr>
          <w:p w:rsidR="00F55504" w:rsidRPr="00F55504" w:rsidRDefault="00F55504" w:rsidP="00F55504">
            <w:pPr>
              <w:spacing w:after="0" w:line="240" w:lineRule="auto"/>
              <w:jc w:val="both"/>
              <w:rPr>
                <w:szCs w:val="24"/>
              </w:rPr>
            </w:pPr>
            <w:r w:rsidRPr="00F55504">
              <w:rPr>
                <w:szCs w:val="24"/>
              </w:rPr>
              <w:t>Праздник «День защиты детей»</w:t>
            </w:r>
          </w:p>
        </w:tc>
      </w:tr>
    </w:tbl>
    <w:p w:rsidR="00F55504" w:rsidRPr="00F55504" w:rsidRDefault="00F55504" w:rsidP="00F55504">
      <w:pPr>
        <w:spacing w:after="0" w:line="240" w:lineRule="auto"/>
        <w:ind w:left="360"/>
        <w:jc w:val="both"/>
        <w:rPr>
          <w:szCs w:val="24"/>
        </w:rPr>
      </w:pPr>
    </w:p>
    <w:p w:rsidR="00F55504" w:rsidRPr="00F55504" w:rsidRDefault="00F55504" w:rsidP="00022D89">
      <w:pPr>
        <w:spacing w:after="0" w:line="240" w:lineRule="auto"/>
        <w:ind w:left="360"/>
        <w:jc w:val="center"/>
        <w:rPr>
          <w:b/>
          <w:bCs/>
          <w:szCs w:val="24"/>
        </w:rPr>
      </w:pPr>
      <w:r w:rsidRPr="00F55504">
        <w:rPr>
          <w:b/>
          <w:bCs/>
          <w:szCs w:val="24"/>
        </w:rPr>
        <w:t>Спортивные традиции детского сада</w:t>
      </w:r>
    </w:p>
    <w:p w:rsidR="00F55504" w:rsidRPr="00F55504" w:rsidRDefault="00F55504" w:rsidP="00F55504">
      <w:pPr>
        <w:spacing w:after="0" w:line="240" w:lineRule="auto"/>
        <w:ind w:left="360"/>
        <w:rPr>
          <w:sz w:val="16"/>
          <w:szCs w:val="16"/>
        </w:rPr>
      </w:pP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520"/>
      </w:tblGrid>
      <w:tr w:rsidR="00F55504" w:rsidRPr="00F55504" w:rsidTr="00F55504">
        <w:trPr>
          <w:trHeight w:val="303"/>
        </w:trPr>
        <w:tc>
          <w:tcPr>
            <w:tcW w:w="6062" w:type="dxa"/>
          </w:tcPr>
          <w:p w:rsidR="00F55504" w:rsidRPr="00F55504" w:rsidRDefault="00F55504" w:rsidP="00F55504">
            <w:pPr>
              <w:spacing w:after="0" w:line="240" w:lineRule="auto"/>
              <w:ind w:left="360"/>
              <w:jc w:val="center"/>
              <w:rPr>
                <w:szCs w:val="24"/>
              </w:rPr>
            </w:pPr>
            <w:r w:rsidRPr="00F55504">
              <w:rPr>
                <w:b/>
                <w:bCs/>
                <w:szCs w:val="24"/>
              </w:rPr>
              <w:t>Название мероприятия</w:t>
            </w:r>
          </w:p>
        </w:tc>
        <w:tc>
          <w:tcPr>
            <w:tcW w:w="3520" w:type="dxa"/>
          </w:tcPr>
          <w:p w:rsidR="00F55504" w:rsidRPr="00F55504" w:rsidRDefault="00F55504" w:rsidP="00F55504">
            <w:pPr>
              <w:spacing w:after="0" w:line="240" w:lineRule="auto"/>
              <w:ind w:left="360"/>
              <w:jc w:val="center"/>
              <w:rPr>
                <w:szCs w:val="24"/>
              </w:rPr>
            </w:pPr>
            <w:r w:rsidRPr="00F55504">
              <w:rPr>
                <w:b/>
                <w:bCs/>
                <w:szCs w:val="24"/>
              </w:rPr>
              <w:t>Срок проведения</w:t>
            </w:r>
          </w:p>
        </w:tc>
      </w:tr>
      <w:tr w:rsidR="00F55504" w:rsidRPr="00F55504" w:rsidTr="00F55504">
        <w:trPr>
          <w:trHeight w:val="265"/>
        </w:trPr>
        <w:tc>
          <w:tcPr>
            <w:tcW w:w="6062" w:type="dxa"/>
          </w:tcPr>
          <w:p w:rsidR="00F55504" w:rsidRPr="00F55504" w:rsidRDefault="00F55504" w:rsidP="00F55504">
            <w:pPr>
              <w:spacing w:after="0" w:line="240" w:lineRule="auto"/>
              <w:ind w:left="360"/>
              <w:jc w:val="center"/>
              <w:rPr>
                <w:szCs w:val="24"/>
              </w:rPr>
            </w:pPr>
            <w:r w:rsidRPr="00F55504">
              <w:rPr>
                <w:szCs w:val="24"/>
              </w:rPr>
              <w:t>Спортивные досуги</w:t>
            </w:r>
          </w:p>
        </w:tc>
        <w:tc>
          <w:tcPr>
            <w:tcW w:w="3520" w:type="dxa"/>
          </w:tcPr>
          <w:p w:rsidR="00F55504" w:rsidRPr="00F55504" w:rsidRDefault="00F55504" w:rsidP="00F55504">
            <w:pPr>
              <w:spacing w:after="0" w:line="240" w:lineRule="auto"/>
              <w:ind w:left="360"/>
              <w:jc w:val="center"/>
              <w:rPr>
                <w:szCs w:val="24"/>
              </w:rPr>
            </w:pPr>
            <w:r w:rsidRPr="00F55504">
              <w:rPr>
                <w:szCs w:val="24"/>
              </w:rPr>
              <w:t>1 раз в месяц</w:t>
            </w:r>
          </w:p>
        </w:tc>
      </w:tr>
      <w:tr w:rsidR="00F55504" w:rsidRPr="00F55504" w:rsidTr="00F55504">
        <w:trPr>
          <w:trHeight w:val="263"/>
        </w:trPr>
        <w:tc>
          <w:tcPr>
            <w:tcW w:w="6062" w:type="dxa"/>
          </w:tcPr>
          <w:p w:rsidR="00F55504" w:rsidRPr="00F55504" w:rsidRDefault="00F55504" w:rsidP="00F55504">
            <w:pPr>
              <w:spacing w:after="0" w:line="240" w:lineRule="auto"/>
              <w:ind w:left="360"/>
              <w:jc w:val="center"/>
              <w:rPr>
                <w:szCs w:val="24"/>
              </w:rPr>
            </w:pPr>
            <w:r w:rsidRPr="00F55504">
              <w:rPr>
                <w:szCs w:val="24"/>
              </w:rPr>
              <w:t>Неделя здоровья</w:t>
            </w:r>
          </w:p>
        </w:tc>
        <w:tc>
          <w:tcPr>
            <w:tcW w:w="3520" w:type="dxa"/>
          </w:tcPr>
          <w:p w:rsidR="00F55504" w:rsidRPr="00F55504" w:rsidRDefault="00F55504" w:rsidP="00F55504">
            <w:pPr>
              <w:spacing w:after="0" w:line="240" w:lineRule="auto"/>
              <w:ind w:left="360"/>
              <w:jc w:val="center"/>
              <w:rPr>
                <w:szCs w:val="24"/>
              </w:rPr>
            </w:pPr>
            <w:r w:rsidRPr="00F55504">
              <w:rPr>
                <w:szCs w:val="24"/>
              </w:rPr>
              <w:t>1 неделя апреля</w:t>
            </w:r>
          </w:p>
        </w:tc>
      </w:tr>
      <w:tr w:rsidR="00F55504" w:rsidRPr="00F55504" w:rsidTr="00F55504">
        <w:trPr>
          <w:trHeight w:val="351"/>
        </w:trPr>
        <w:tc>
          <w:tcPr>
            <w:tcW w:w="6062" w:type="dxa"/>
          </w:tcPr>
          <w:p w:rsidR="00F55504" w:rsidRPr="00F55504" w:rsidRDefault="00F55504" w:rsidP="00F55504">
            <w:pPr>
              <w:spacing w:after="0" w:line="240" w:lineRule="auto"/>
              <w:ind w:left="360"/>
              <w:jc w:val="center"/>
              <w:rPr>
                <w:szCs w:val="24"/>
              </w:rPr>
            </w:pPr>
            <w:r w:rsidRPr="00F55504">
              <w:rPr>
                <w:szCs w:val="24"/>
              </w:rPr>
              <w:t xml:space="preserve">Спортивный праздник, посвященный Дню Победы </w:t>
            </w:r>
          </w:p>
        </w:tc>
        <w:tc>
          <w:tcPr>
            <w:tcW w:w="3520" w:type="dxa"/>
          </w:tcPr>
          <w:p w:rsidR="00F55504" w:rsidRPr="00F55504" w:rsidRDefault="00F55504" w:rsidP="00F55504">
            <w:pPr>
              <w:spacing w:after="0" w:line="240" w:lineRule="auto"/>
              <w:ind w:left="360"/>
              <w:jc w:val="center"/>
              <w:rPr>
                <w:szCs w:val="24"/>
              </w:rPr>
            </w:pPr>
            <w:r w:rsidRPr="00F55504">
              <w:rPr>
                <w:szCs w:val="24"/>
              </w:rPr>
              <w:t>Май</w:t>
            </w:r>
          </w:p>
        </w:tc>
      </w:tr>
      <w:tr w:rsidR="00F55504" w:rsidRPr="00F55504" w:rsidTr="00F55504">
        <w:trPr>
          <w:trHeight w:val="285"/>
        </w:trPr>
        <w:tc>
          <w:tcPr>
            <w:tcW w:w="6062" w:type="dxa"/>
          </w:tcPr>
          <w:p w:rsidR="00F55504" w:rsidRPr="00F55504" w:rsidRDefault="00F55504" w:rsidP="00F55504">
            <w:pPr>
              <w:spacing w:after="0" w:line="240" w:lineRule="auto"/>
              <w:ind w:left="360"/>
              <w:jc w:val="center"/>
              <w:rPr>
                <w:szCs w:val="24"/>
              </w:rPr>
            </w:pPr>
            <w:r w:rsidRPr="00F55504">
              <w:rPr>
                <w:szCs w:val="24"/>
              </w:rPr>
              <w:t>День защиты детей</w:t>
            </w:r>
          </w:p>
        </w:tc>
        <w:tc>
          <w:tcPr>
            <w:tcW w:w="3520" w:type="dxa"/>
          </w:tcPr>
          <w:p w:rsidR="00F55504" w:rsidRPr="00F55504" w:rsidRDefault="00F55504" w:rsidP="00F55504">
            <w:pPr>
              <w:spacing w:after="0" w:line="240" w:lineRule="auto"/>
              <w:ind w:left="360"/>
              <w:jc w:val="center"/>
              <w:rPr>
                <w:szCs w:val="24"/>
              </w:rPr>
            </w:pPr>
            <w:r w:rsidRPr="00F55504">
              <w:rPr>
                <w:szCs w:val="24"/>
              </w:rPr>
              <w:t>Июнь</w:t>
            </w:r>
          </w:p>
        </w:tc>
      </w:tr>
    </w:tbl>
    <w:p w:rsidR="002014B0" w:rsidRDefault="002014B0" w:rsidP="005D2546">
      <w:pPr>
        <w:spacing w:after="0"/>
        <w:rPr>
          <w:b/>
        </w:rPr>
      </w:pPr>
    </w:p>
    <w:p w:rsidR="005D2546" w:rsidRDefault="005D2546" w:rsidP="005D2546">
      <w:pPr>
        <w:spacing w:after="0"/>
        <w:jc w:val="center"/>
        <w:rPr>
          <w:b/>
        </w:rPr>
      </w:pPr>
      <w:r>
        <w:rPr>
          <w:b/>
        </w:rPr>
        <w:t>Часть, формируемая участниками образовательных отношений</w:t>
      </w:r>
    </w:p>
    <w:p w:rsidR="005D2546" w:rsidRPr="00F55504" w:rsidRDefault="005D2546" w:rsidP="005D2546">
      <w:pPr>
        <w:spacing w:after="0"/>
        <w:jc w:val="both"/>
      </w:pPr>
      <w:r w:rsidRPr="00F55504">
        <w:t>Методическое обеспечение соответствует учебно-методическому комплекту «От рождения до школы» Н.Е. Вераксы,</w:t>
      </w:r>
      <w:r>
        <w:t>Т.С.Комаровой, М.А.Васильевой (</w:t>
      </w:r>
      <w:r w:rsidRPr="00F55504">
        <w:t>Москва, «Мозайка-Синтез», 2016г</w:t>
      </w:r>
      <w:r>
        <w:t>)</w:t>
      </w:r>
      <w:r w:rsidRPr="00F55504">
        <w:t>.</w:t>
      </w:r>
    </w:p>
    <w:p w:rsidR="005D2546" w:rsidRPr="00F55504" w:rsidRDefault="005D2546" w:rsidP="005D2546">
      <w:pPr>
        <w:spacing w:after="0"/>
        <w:jc w:val="both"/>
      </w:pPr>
      <w:r w:rsidRPr="00F55504">
        <w:t xml:space="preserve">       Часть Программы, формируемая участниками образовательных отношений, разработана с учетом интересов и мотивов детей, родителей, педагогов:</w:t>
      </w:r>
    </w:p>
    <w:p w:rsidR="005D2546" w:rsidRPr="00F55504" w:rsidRDefault="005D2546" w:rsidP="005D2546">
      <w:pPr>
        <w:spacing w:after="0" w:line="240" w:lineRule="auto"/>
        <w:jc w:val="both"/>
        <w:rPr>
          <w:szCs w:val="24"/>
        </w:rPr>
      </w:pPr>
      <w:r w:rsidRPr="00F55504">
        <w:t xml:space="preserve">- </w:t>
      </w:r>
      <w:r w:rsidRPr="00F55504">
        <w:rPr>
          <w:szCs w:val="24"/>
        </w:rPr>
        <w:t>Учебно</w:t>
      </w:r>
      <w:r>
        <w:rPr>
          <w:szCs w:val="24"/>
        </w:rPr>
        <w:t>-</w:t>
      </w:r>
      <w:r w:rsidRPr="00F55504">
        <w:rPr>
          <w:szCs w:val="24"/>
        </w:rPr>
        <w:t xml:space="preserve"> методическое пособие </w:t>
      </w:r>
      <w:r>
        <w:rPr>
          <w:szCs w:val="24"/>
        </w:rPr>
        <w:t>г.</w:t>
      </w:r>
      <w:r w:rsidRPr="00F55504">
        <w:rPr>
          <w:szCs w:val="24"/>
        </w:rPr>
        <w:t>Иркутск, 201</w:t>
      </w:r>
      <w:r>
        <w:rPr>
          <w:szCs w:val="24"/>
        </w:rPr>
        <w:t>4</w:t>
      </w:r>
      <w:r w:rsidRPr="00F55504">
        <w:rPr>
          <w:szCs w:val="24"/>
        </w:rPr>
        <w:t>, ГОУВПО «ВСАГО»;</w:t>
      </w:r>
    </w:p>
    <w:p w:rsidR="005D2546" w:rsidRPr="00F55504" w:rsidRDefault="005D2546" w:rsidP="005D2546">
      <w:pPr>
        <w:spacing w:after="0"/>
        <w:jc w:val="both"/>
      </w:pPr>
      <w:r w:rsidRPr="00F55504">
        <w:t xml:space="preserve"> «Байкал – жемчужина Сибири»;</w:t>
      </w:r>
    </w:p>
    <w:p w:rsidR="005D2546" w:rsidRPr="00F55504" w:rsidRDefault="005D2546" w:rsidP="005D2546">
      <w:pPr>
        <w:spacing w:after="0"/>
        <w:jc w:val="both"/>
      </w:pPr>
      <w:r w:rsidRPr="00F55504">
        <w:lastRenderedPageBreak/>
        <w:t xml:space="preserve">- </w:t>
      </w:r>
      <w:r>
        <w:t xml:space="preserve">Парциальная программа </w:t>
      </w:r>
      <w:r w:rsidRPr="00F55504">
        <w:t>«Ладушки» (И.Каплунова, И.Новосельцева).</w:t>
      </w:r>
    </w:p>
    <w:p w:rsidR="005D2546" w:rsidRPr="00F55504" w:rsidRDefault="005D2546" w:rsidP="005D2546">
      <w:pPr>
        <w:spacing w:after="0"/>
        <w:jc w:val="both"/>
      </w:pPr>
      <w:r w:rsidRPr="00F55504">
        <w:t xml:space="preserve">Цель </w:t>
      </w:r>
      <w:r>
        <w:t xml:space="preserve">парциальной </w:t>
      </w:r>
      <w:r w:rsidRPr="00F55504">
        <w:t>программы: развитие музыкальных способностей детей</w:t>
      </w:r>
      <w:r w:rsidR="006D1948">
        <w:t>.</w:t>
      </w:r>
    </w:p>
    <w:p w:rsidR="002014B0" w:rsidRDefault="002014B0" w:rsidP="005D2546">
      <w:pPr>
        <w:spacing w:after="0"/>
        <w:rPr>
          <w:b/>
        </w:rPr>
      </w:pPr>
    </w:p>
    <w:p w:rsidR="005D2546" w:rsidRPr="005D2546" w:rsidRDefault="00F55504" w:rsidP="005D2546">
      <w:pPr>
        <w:pStyle w:val="aa"/>
        <w:numPr>
          <w:ilvl w:val="0"/>
          <w:numId w:val="26"/>
        </w:numPr>
        <w:jc w:val="center"/>
        <w:rPr>
          <w:b/>
          <w:sz w:val="28"/>
          <w:szCs w:val="28"/>
        </w:rPr>
      </w:pPr>
      <w:r w:rsidRPr="005D2546">
        <w:rPr>
          <w:b/>
          <w:sz w:val="28"/>
          <w:szCs w:val="28"/>
        </w:rPr>
        <w:t xml:space="preserve">Краткая презентация </w:t>
      </w:r>
      <w:r w:rsidR="005D2546" w:rsidRPr="005D2546">
        <w:rPr>
          <w:b/>
          <w:sz w:val="28"/>
          <w:szCs w:val="28"/>
        </w:rPr>
        <w:t xml:space="preserve">Программы </w:t>
      </w:r>
    </w:p>
    <w:p w:rsidR="00F55504" w:rsidRPr="00F55504" w:rsidRDefault="00F55504" w:rsidP="00F55504">
      <w:pPr>
        <w:jc w:val="both"/>
      </w:pPr>
      <w:r w:rsidRPr="00F55504">
        <w:t xml:space="preserve">      Основная образовательная программа дошкольного образования Муниципального бюджетного дошкольного образовательного учреждения «Детский сад № 132» муниципального образования города Братска ориентирована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F55504" w:rsidRPr="00F55504" w:rsidRDefault="00F55504" w:rsidP="00F55504">
      <w:pPr>
        <w:spacing w:after="0"/>
        <w:jc w:val="both"/>
      </w:pPr>
      <w:r w:rsidRPr="00F55504">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F55504" w:rsidRPr="00F55504" w:rsidRDefault="00F55504" w:rsidP="00F55504">
      <w:pPr>
        <w:spacing w:after="0"/>
        <w:jc w:val="both"/>
      </w:pPr>
      <w:r w:rsidRPr="00F55504">
        <w:t>- Социально-коммуникативное развитие;</w:t>
      </w:r>
    </w:p>
    <w:p w:rsidR="00F55504" w:rsidRPr="00F55504" w:rsidRDefault="00F55504" w:rsidP="00F55504">
      <w:pPr>
        <w:spacing w:after="0"/>
        <w:jc w:val="both"/>
      </w:pPr>
      <w:r w:rsidRPr="00F55504">
        <w:t>- Физическое развитие;</w:t>
      </w:r>
    </w:p>
    <w:p w:rsidR="00F55504" w:rsidRPr="00F55504" w:rsidRDefault="00F55504" w:rsidP="00F55504">
      <w:pPr>
        <w:spacing w:after="0"/>
        <w:jc w:val="both"/>
      </w:pPr>
      <w:r w:rsidRPr="00F55504">
        <w:t>- Познавательно-речевое развитие;</w:t>
      </w:r>
    </w:p>
    <w:p w:rsidR="00F55504" w:rsidRPr="00F55504" w:rsidRDefault="00F55504" w:rsidP="00F55504">
      <w:pPr>
        <w:spacing w:after="0"/>
        <w:jc w:val="both"/>
      </w:pPr>
      <w:r w:rsidRPr="00F55504">
        <w:t>- Художественно-эстетическое развитие;</w:t>
      </w:r>
    </w:p>
    <w:p w:rsidR="00F55504" w:rsidRPr="00F55504" w:rsidRDefault="00F55504" w:rsidP="00F55504">
      <w:pPr>
        <w:spacing w:after="0"/>
        <w:jc w:val="both"/>
      </w:pPr>
      <w:r w:rsidRPr="00F55504">
        <w:t>- Физическое развитие.</w:t>
      </w:r>
    </w:p>
    <w:p w:rsidR="00F55504" w:rsidRPr="00F55504" w:rsidRDefault="00F55504" w:rsidP="00F55504">
      <w:pPr>
        <w:spacing w:after="0"/>
        <w:jc w:val="both"/>
      </w:pPr>
      <w:r w:rsidRPr="00F55504">
        <w:t xml:space="preserve">         Программа определяет цели, задачи, содержание и организацию образовательной деятельности на уровне дошкольного образования.</w:t>
      </w:r>
    </w:p>
    <w:p w:rsidR="00F55504" w:rsidRPr="00F55504" w:rsidRDefault="00F55504" w:rsidP="00F55504">
      <w:pPr>
        <w:spacing w:after="0"/>
        <w:jc w:val="both"/>
      </w:pPr>
      <w:r w:rsidRPr="00F55504">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55504" w:rsidRPr="00F55504" w:rsidRDefault="00F55504" w:rsidP="00F55504">
      <w:pPr>
        <w:spacing w:after="0"/>
        <w:jc w:val="both"/>
      </w:pPr>
    </w:p>
    <w:p w:rsidR="00F55504" w:rsidRPr="00F55504" w:rsidRDefault="00F55504" w:rsidP="00F55504">
      <w:pPr>
        <w:spacing w:after="0"/>
        <w:jc w:val="center"/>
        <w:rPr>
          <w:b/>
        </w:rPr>
      </w:pPr>
      <w:r w:rsidRPr="00F55504">
        <w:rPr>
          <w:b/>
        </w:rPr>
        <w:t>Возрастные и иные категории детей, на которых ориентирована основная образовательная программа дошкольного образования</w:t>
      </w:r>
    </w:p>
    <w:p w:rsidR="00F55504" w:rsidRPr="00F55504" w:rsidRDefault="00F55504" w:rsidP="00F55504">
      <w:pPr>
        <w:spacing w:after="0"/>
        <w:jc w:val="both"/>
      </w:pPr>
      <w:r w:rsidRPr="00F55504">
        <w:t xml:space="preserve">       Программа обеспечивает разностороннее развитие детей  в возрасте от 3-х до 8 лет с учетом их возрастных индивидуальных и физиологических особенностей в соответствии с требованиями Федерального государственного  образовательного стандарта дошкольного образования. Программа реализуется в течение всего времени пребывания ребенка в детском саду в соответствии с 12-ти часовым режимом работы.</w:t>
      </w:r>
    </w:p>
    <w:p w:rsidR="00F55504" w:rsidRPr="00F55504" w:rsidRDefault="00F55504" w:rsidP="00F55504">
      <w:pPr>
        <w:spacing w:after="0"/>
        <w:jc w:val="both"/>
      </w:pPr>
      <w:r w:rsidRPr="00F55504">
        <w:t xml:space="preserve">        В ДОУ функционирует две разновозрастные группы общеразвивающей направленности.      </w:t>
      </w:r>
    </w:p>
    <w:p w:rsidR="00F55504" w:rsidRPr="00F55504" w:rsidRDefault="00F55504" w:rsidP="00F55504">
      <w:pPr>
        <w:spacing w:after="0"/>
        <w:jc w:val="both"/>
      </w:pPr>
    </w:p>
    <w:p w:rsidR="00F55504" w:rsidRPr="00F55504" w:rsidRDefault="00F55504" w:rsidP="00F55504">
      <w:pPr>
        <w:spacing w:after="0"/>
        <w:jc w:val="center"/>
        <w:rPr>
          <w:b/>
        </w:rPr>
      </w:pPr>
      <w:r w:rsidRPr="00F55504">
        <w:rPr>
          <w:b/>
        </w:rPr>
        <w:t>Используемые программы</w:t>
      </w:r>
    </w:p>
    <w:p w:rsidR="00F55504" w:rsidRPr="00911FC0" w:rsidRDefault="00F55504" w:rsidP="00F55504">
      <w:pPr>
        <w:spacing w:after="0"/>
        <w:rPr>
          <w:color w:val="FF0000"/>
        </w:rPr>
      </w:pPr>
      <w:r w:rsidRPr="00F55504">
        <w:t xml:space="preserve">Обязательная часть Программы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2013года № </w:t>
      </w:r>
      <w:r w:rsidRPr="00F55504">
        <w:lastRenderedPageBreak/>
        <w:t>1155) и с учетом примерной основной образовательной программы дошкольного образования</w:t>
      </w:r>
      <w:r w:rsidR="00433BDF">
        <w:t xml:space="preserve"> (протокол от 20 мая 2015 № 2/15).</w:t>
      </w:r>
    </w:p>
    <w:p w:rsidR="00F55504" w:rsidRPr="00F55504" w:rsidRDefault="00F55504" w:rsidP="005D2546">
      <w:pPr>
        <w:spacing w:after="0"/>
      </w:pPr>
    </w:p>
    <w:p w:rsidR="00F55504" w:rsidRPr="00F55504" w:rsidRDefault="00F55504" w:rsidP="00F55504">
      <w:pPr>
        <w:spacing w:after="0"/>
        <w:jc w:val="center"/>
        <w:rPr>
          <w:b/>
        </w:rPr>
      </w:pPr>
      <w:r w:rsidRPr="00F55504">
        <w:rPr>
          <w:b/>
        </w:rPr>
        <w:t>Характеристика взаимодействия педагогического коллектива с семьями воспитанников</w:t>
      </w:r>
    </w:p>
    <w:p w:rsidR="00F55504" w:rsidRPr="00F55504" w:rsidRDefault="00F55504" w:rsidP="00F55504">
      <w:pPr>
        <w:spacing w:after="0"/>
        <w:jc w:val="both"/>
      </w:pPr>
      <w:r w:rsidRPr="00F55504">
        <w:t xml:space="preserve">          Реализация Программы в полной мере возможна лишь при условии 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психологического процесса.</w:t>
      </w:r>
    </w:p>
    <w:p w:rsidR="00F55504" w:rsidRPr="00F55504" w:rsidRDefault="00F55504" w:rsidP="00F55504">
      <w:pPr>
        <w:spacing w:after="0"/>
        <w:jc w:val="both"/>
      </w:pPr>
      <w:r w:rsidRPr="00F55504">
        <w:t xml:space="preserve">           В основу совместной деятельности семьи и ДОУ заложены следующие принципы:</w:t>
      </w:r>
    </w:p>
    <w:p w:rsidR="00F55504" w:rsidRPr="00F55504" w:rsidRDefault="00F55504" w:rsidP="00F55504">
      <w:pPr>
        <w:spacing w:after="0"/>
        <w:jc w:val="both"/>
      </w:pPr>
      <w:r w:rsidRPr="00F55504">
        <w:t>- принцип личной ориентации;</w:t>
      </w:r>
    </w:p>
    <w:p w:rsidR="00F55504" w:rsidRPr="00F55504" w:rsidRDefault="00F55504" w:rsidP="00F55504">
      <w:pPr>
        <w:spacing w:after="0"/>
        <w:jc w:val="both"/>
      </w:pPr>
      <w:r w:rsidRPr="00F55504">
        <w:t>- взаимодействие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w:t>
      </w:r>
    </w:p>
    <w:p w:rsidR="00F55504" w:rsidRPr="00F55504" w:rsidRDefault="00F55504" w:rsidP="00F55504">
      <w:pPr>
        <w:spacing w:after="0"/>
        <w:jc w:val="both"/>
      </w:pPr>
      <w:r w:rsidRPr="00F55504">
        <w:t>- принцип социального партнерства;</w:t>
      </w:r>
    </w:p>
    <w:p w:rsidR="00F55504" w:rsidRPr="00F55504" w:rsidRDefault="00F55504" w:rsidP="00F55504">
      <w:pPr>
        <w:spacing w:after="0"/>
        <w:jc w:val="both"/>
      </w:pPr>
      <w:r w:rsidRPr="00F55504">
        <w:t>- принцип социального творчества.</w:t>
      </w:r>
    </w:p>
    <w:p w:rsidR="00F55504" w:rsidRPr="00F55504" w:rsidRDefault="00F55504" w:rsidP="00F55504">
      <w:pPr>
        <w:spacing w:after="0"/>
        <w:jc w:val="both"/>
      </w:pPr>
    </w:p>
    <w:p w:rsidR="00F55504" w:rsidRPr="00F55504" w:rsidRDefault="00F55504" w:rsidP="00F55504">
      <w:pPr>
        <w:spacing w:after="0"/>
        <w:jc w:val="center"/>
        <w:rPr>
          <w:b/>
        </w:rPr>
      </w:pPr>
      <w:r w:rsidRPr="00F55504">
        <w:rPr>
          <w:b/>
        </w:rPr>
        <w:t>Модель взаимодействия педагогов с родителями</w:t>
      </w:r>
    </w:p>
    <w:tbl>
      <w:tblPr>
        <w:tblStyle w:val="22"/>
        <w:tblW w:w="0" w:type="auto"/>
        <w:tblLook w:val="04A0"/>
      </w:tblPr>
      <w:tblGrid>
        <w:gridCol w:w="3190"/>
        <w:gridCol w:w="3722"/>
        <w:gridCol w:w="2659"/>
      </w:tblGrid>
      <w:tr w:rsidR="00F55504" w:rsidRPr="00F55504" w:rsidTr="00F55504">
        <w:tc>
          <w:tcPr>
            <w:tcW w:w="3190" w:type="dxa"/>
          </w:tcPr>
          <w:p w:rsidR="00F55504" w:rsidRPr="00F55504" w:rsidRDefault="00F55504" w:rsidP="00F55504">
            <w:pPr>
              <w:jc w:val="center"/>
              <w:rPr>
                <w:b/>
              </w:rPr>
            </w:pPr>
            <w:r w:rsidRPr="00F55504">
              <w:rPr>
                <w:b/>
              </w:rPr>
              <w:t>Направления</w:t>
            </w:r>
          </w:p>
        </w:tc>
        <w:tc>
          <w:tcPr>
            <w:tcW w:w="3722" w:type="dxa"/>
          </w:tcPr>
          <w:p w:rsidR="00F55504" w:rsidRPr="00F55504" w:rsidRDefault="00F55504" w:rsidP="00F55504">
            <w:pPr>
              <w:jc w:val="center"/>
              <w:rPr>
                <w:b/>
              </w:rPr>
            </w:pPr>
            <w:r w:rsidRPr="00F55504">
              <w:rPr>
                <w:b/>
              </w:rPr>
              <w:t>Содержание</w:t>
            </w:r>
          </w:p>
        </w:tc>
        <w:tc>
          <w:tcPr>
            <w:tcW w:w="2659" w:type="dxa"/>
          </w:tcPr>
          <w:p w:rsidR="00F55504" w:rsidRPr="00F55504" w:rsidRDefault="00F55504" w:rsidP="00F55504">
            <w:pPr>
              <w:jc w:val="center"/>
              <w:rPr>
                <w:b/>
              </w:rPr>
            </w:pPr>
            <w:r w:rsidRPr="00F55504">
              <w:rPr>
                <w:b/>
              </w:rPr>
              <w:t>Формы работы</w:t>
            </w:r>
          </w:p>
        </w:tc>
      </w:tr>
      <w:tr w:rsidR="00F55504" w:rsidRPr="00F55504" w:rsidTr="00F55504">
        <w:tc>
          <w:tcPr>
            <w:tcW w:w="3190" w:type="dxa"/>
          </w:tcPr>
          <w:p w:rsidR="00F55504" w:rsidRPr="00F55504" w:rsidRDefault="00F55504" w:rsidP="00F55504">
            <w:pPr>
              <w:jc w:val="center"/>
            </w:pPr>
            <w:r w:rsidRPr="00F55504">
              <w:t>Составление информационного банка о семьях воспитанников</w:t>
            </w:r>
          </w:p>
        </w:tc>
        <w:tc>
          <w:tcPr>
            <w:tcW w:w="3722" w:type="dxa"/>
          </w:tcPr>
          <w:p w:rsidR="00F55504" w:rsidRPr="00F55504" w:rsidRDefault="00F55504" w:rsidP="00F55504">
            <w:pPr>
              <w:jc w:val="center"/>
            </w:pPr>
            <w:r w:rsidRPr="00F55504">
              <w:t>Изучение своеобразия семей, особенностей семейного воспитания, педагогических проблем, которые возникают в разных семьях, степени удовлетворенности родителей деятельностью ДОУ. Выявление интересов и потребностей родителей, возможностей конкретного участия каждого родителя в педагогическом процессе детского сада. Знакомство с семейными традициями.</w:t>
            </w:r>
          </w:p>
        </w:tc>
        <w:tc>
          <w:tcPr>
            <w:tcW w:w="2659" w:type="dxa"/>
          </w:tcPr>
          <w:p w:rsidR="00F55504" w:rsidRPr="00F55504" w:rsidRDefault="00F55504" w:rsidP="00F55504">
            <w:pPr>
              <w:jc w:val="center"/>
            </w:pPr>
            <w:r w:rsidRPr="00F55504">
              <w:t>Анкетирование родителей. Беседы с родителями</w:t>
            </w:r>
          </w:p>
        </w:tc>
      </w:tr>
      <w:tr w:rsidR="00F55504" w:rsidRPr="00F55504" w:rsidTr="00F55504">
        <w:tc>
          <w:tcPr>
            <w:tcW w:w="3190" w:type="dxa"/>
          </w:tcPr>
          <w:p w:rsidR="00F55504" w:rsidRPr="00F55504" w:rsidRDefault="00F55504" w:rsidP="00F55504">
            <w:pPr>
              <w:jc w:val="center"/>
            </w:pPr>
            <w:r w:rsidRPr="00F55504">
              <w:t>Педагогическая поддержка</w:t>
            </w:r>
          </w:p>
        </w:tc>
        <w:tc>
          <w:tcPr>
            <w:tcW w:w="3722" w:type="dxa"/>
          </w:tcPr>
          <w:p w:rsidR="00F55504" w:rsidRPr="00F55504" w:rsidRDefault="00F55504" w:rsidP="00F55504">
            <w:pPr>
              <w:jc w:val="center"/>
            </w:pPr>
            <w:r w:rsidRPr="00F55504">
              <w:t>Оказание помощи родителям в понимании своих возможностей как родителя и особенностей своего ребенка. Популяризация лучшего семейного опыта воспитания и семейных традиций. Сплочение родительского коллектива.</w:t>
            </w:r>
          </w:p>
        </w:tc>
        <w:tc>
          <w:tcPr>
            <w:tcW w:w="2659" w:type="dxa"/>
          </w:tcPr>
          <w:p w:rsidR="00F55504" w:rsidRPr="00F55504" w:rsidRDefault="00F55504" w:rsidP="00F55504">
            <w:pPr>
              <w:jc w:val="center"/>
            </w:pPr>
            <w:r w:rsidRPr="00F55504">
              <w:t>Беседы с родителями.</w:t>
            </w:r>
          </w:p>
          <w:p w:rsidR="00F55504" w:rsidRPr="00F55504" w:rsidRDefault="00F55504" w:rsidP="00F55504">
            <w:pPr>
              <w:jc w:val="center"/>
            </w:pPr>
            <w:r w:rsidRPr="00F55504">
              <w:t>Экскурсии по детскому саду (для вновь поступивших детей).</w:t>
            </w:r>
          </w:p>
          <w:p w:rsidR="00F55504" w:rsidRPr="00F55504" w:rsidRDefault="00F55504" w:rsidP="00F55504">
            <w:pPr>
              <w:jc w:val="center"/>
            </w:pPr>
            <w:r w:rsidRPr="00F55504">
              <w:t>Дни открытых дверей</w:t>
            </w:r>
          </w:p>
          <w:p w:rsidR="00F55504" w:rsidRPr="00F55504" w:rsidRDefault="00F55504" w:rsidP="00F55504">
            <w:pPr>
              <w:jc w:val="center"/>
            </w:pPr>
            <w:r w:rsidRPr="00F55504">
              <w:t>Дни здоровья</w:t>
            </w:r>
          </w:p>
          <w:p w:rsidR="00F55504" w:rsidRPr="00F55504" w:rsidRDefault="00F55504" w:rsidP="00F55504">
            <w:pPr>
              <w:jc w:val="center"/>
            </w:pPr>
            <w:r w:rsidRPr="00F55504">
              <w:t>Родительские мастер-классы.</w:t>
            </w:r>
          </w:p>
        </w:tc>
      </w:tr>
      <w:tr w:rsidR="00F55504" w:rsidRPr="00F55504" w:rsidTr="00F55504">
        <w:tc>
          <w:tcPr>
            <w:tcW w:w="3190" w:type="dxa"/>
          </w:tcPr>
          <w:p w:rsidR="00F55504" w:rsidRPr="00F55504" w:rsidRDefault="00F55504" w:rsidP="00F55504">
            <w:pPr>
              <w:jc w:val="center"/>
            </w:pPr>
            <w:r w:rsidRPr="00F55504">
              <w:t>Педагогическое просвещение родителей</w:t>
            </w:r>
          </w:p>
        </w:tc>
        <w:tc>
          <w:tcPr>
            <w:tcW w:w="3722" w:type="dxa"/>
          </w:tcPr>
          <w:p w:rsidR="00F55504" w:rsidRPr="00F55504" w:rsidRDefault="00F55504" w:rsidP="00F55504">
            <w:pPr>
              <w:jc w:val="center"/>
            </w:pPr>
            <w:r w:rsidRPr="00F55504">
              <w:t>Развитие компетентности родителей в области педагогики. Удовлетворение образовательных запросов родителей. Темы для педагогического образования родителей определяются с учетом их потребностей (по результатам анкетирования)</w:t>
            </w:r>
          </w:p>
        </w:tc>
        <w:tc>
          <w:tcPr>
            <w:tcW w:w="2659" w:type="dxa"/>
          </w:tcPr>
          <w:p w:rsidR="00F55504" w:rsidRPr="00F55504" w:rsidRDefault="00F55504" w:rsidP="00F55504">
            <w:pPr>
              <w:jc w:val="center"/>
            </w:pPr>
            <w:r w:rsidRPr="00F55504">
              <w:t>Консультации</w:t>
            </w:r>
          </w:p>
          <w:p w:rsidR="00F55504" w:rsidRPr="00F55504" w:rsidRDefault="00F55504" w:rsidP="00F55504">
            <w:pPr>
              <w:jc w:val="center"/>
            </w:pPr>
            <w:r w:rsidRPr="00F55504">
              <w:t>Информация на сайте</w:t>
            </w:r>
          </w:p>
          <w:p w:rsidR="00F55504" w:rsidRPr="00F55504" w:rsidRDefault="00F55504" w:rsidP="00F55504">
            <w:pPr>
              <w:jc w:val="center"/>
            </w:pPr>
            <w:r w:rsidRPr="00F55504">
              <w:t>Мастер-классы</w:t>
            </w:r>
          </w:p>
          <w:p w:rsidR="00F55504" w:rsidRPr="00F55504" w:rsidRDefault="00F55504" w:rsidP="00F55504">
            <w:pPr>
              <w:jc w:val="center"/>
            </w:pPr>
            <w:r w:rsidRPr="00F55504">
              <w:t>Родительский клуб «Первоклашка»</w:t>
            </w:r>
          </w:p>
          <w:p w:rsidR="00F55504" w:rsidRPr="00F55504" w:rsidRDefault="00F55504" w:rsidP="00F55504">
            <w:pPr>
              <w:jc w:val="center"/>
            </w:pPr>
            <w:r w:rsidRPr="00F55504">
              <w:t>Выпуск информационных листков, плакатов</w:t>
            </w:r>
          </w:p>
          <w:p w:rsidR="00F55504" w:rsidRPr="00F55504" w:rsidRDefault="00F55504" w:rsidP="00F55504">
            <w:pPr>
              <w:jc w:val="center"/>
            </w:pPr>
            <w:r w:rsidRPr="00F55504">
              <w:t>папки-передвижки, информационные стенды</w:t>
            </w:r>
          </w:p>
        </w:tc>
      </w:tr>
      <w:tr w:rsidR="00F55504" w:rsidRPr="00F55504" w:rsidTr="00F55504">
        <w:tc>
          <w:tcPr>
            <w:tcW w:w="3190" w:type="dxa"/>
          </w:tcPr>
          <w:p w:rsidR="00F55504" w:rsidRPr="00F55504" w:rsidRDefault="00F55504" w:rsidP="00F55504">
            <w:pPr>
              <w:jc w:val="center"/>
            </w:pPr>
            <w:r w:rsidRPr="00F55504">
              <w:t>Совместная деятельность педагогов и родителей</w:t>
            </w:r>
          </w:p>
        </w:tc>
        <w:tc>
          <w:tcPr>
            <w:tcW w:w="3722" w:type="dxa"/>
          </w:tcPr>
          <w:p w:rsidR="00F55504" w:rsidRPr="00F55504" w:rsidRDefault="00F55504" w:rsidP="00F55504">
            <w:pPr>
              <w:jc w:val="center"/>
            </w:pPr>
            <w:r w:rsidRPr="00F55504">
              <w:t>Развитие совместного общения взрослых и детей. Сплочение родителей и педагогов.</w:t>
            </w:r>
          </w:p>
          <w:p w:rsidR="00F55504" w:rsidRPr="00F55504" w:rsidRDefault="00F55504" w:rsidP="00F55504">
            <w:pPr>
              <w:jc w:val="center"/>
            </w:pPr>
            <w:r w:rsidRPr="00F55504">
              <w:lastRenderedPageBreak/>
              <w:t>Формирование позиции родителя, как непосредственного участника образовательного процесса</w:t>
            </w:r>
          </w:p>
        </w:tc>
        <w:tc>
          <w:tcPr>
            <w:tcW w:w="2659" w:type="dxa"/>
          </w:tcPr>
          <w:p w:rsidR="00F55504" w:rsidRPr="00F55504" w:rsidRDefault="00F55504" w:rsidP="00F55504">
            <w:pPr>
              <w:jc w:val="center"/>
            </w:pPr>
            <w:r w:rsidRPr="00F55504">
              <w:lastRenderedPageBreak/>
              <w:t>Проведение совместных праздников и посиделок</w:t>
            </w:r>
          </w:p>
          <w:p w:rsidR="00F55504" w:rsidRPr="00F55504" w:rsidRDefault="00F55504" w:rsidP="00F55504">
            <w:pPr>
              <w:jc w:val="center"/>
            </w:pPr>
            <w:r w:rsidRPr="00F55504">
              <w:t>Оформление выставок</w:t>
            </w:r>
          </w:p>
          <w:p w:rsidR="00F55504" w:rsidRPr="00F55504" w:rsidRDefault="00F55504" w:rsidP="00F55504">
            <w:pPr>
              <w:jc w:val="center"/>
            </w:pPr>
            <w:r w:rsidRPr="00F55504">
              <w:lastRenderedPageBreak/>
              <w:t>Совместные проекты</w:t>
            </w:r>
          </w:p>
          <w:p w:rsidR="00F55504" w:rsidRPr="00F55504" w:rsidRDefault="00F55504" w:rsidP="00F55504">
            <w:pPr>
              <w:jc w:val="center"/>
            </w:pPr>
            <w:r w:rsidRPr="00F55504">
              <w:t>Семейные конкурсы Акции проведение совместных мероприятий, гость группы</w:t>
            </w:r>
          </w:p>
        </w:tc>
      </w:tr>
    </w:tbl>
    <w:p w:rsidR="00F55504" w:rsidRPr="00F55504" w:rsidRDefault="00F55504" w:rsidP="00F55504">
      <w:pPr>
        <w:spacing w:after="0"/>
      </w:pPr>
    </w:p>
    <w:p w:rsidR="00F55504" w:rsidRPr="00F55504" w:rsidRDefault="00F55504" w:rsidP="00F55504">
      <w:pPr>
        <w:spacing w:after="0"/>
      </w:pPr>
      <w:r w:rsidRPr="00F55504">
        <w:t>Предполагаемый результат:</w:t>
      </w:r>
    </w:p>
    <w:p w:rsidR="00F55504" w:rsidRPr="00F55504" w:rsidRDefault="00F55504" w:rsidP="00F55504">
      <w:pPr>
        <w:spacing w:after="0"/>
      </w:pPr>
      <w:r w:rsidRPr="00F55504">
        <w:t>- Реализация единой стратегии развития ребенка педагогами и родителями.</w:t>
      </w:r>
    </w:p>
    <w:p w:rsidR="00F55504" w:rsidRPr="00F55504" w:rsidRDefault="00F55504" w:rsidP="00F55504">
      <w:pPr>
        <w:spacing w:after="0"/>
      </w:pPr>
      <w:r w:rsidRPr="00F55504">
        <w:t>- Изменение сознания родителей в отношении своих обязанностей по воспитанию и развитию детей.</w:t>
      </w:r>
    </w:p>
    <w:p w:rsidR="00F55504" w:rsidRPr="00F55504" w:rsidRDefault="00F55504" w:rsidP="00F55504">
      <w:pPr>
        <w:spacing w:after="0" w:line="240" w:lineRule="auto"/>
        <w:jc w:val="both"/>
        <w:outlineLvl w:val="1"/>
        <w:rPr>
          <w:rFonts w:eastAsiaTheme="minorHAnsi"/>
          <w:b/>
          <w:sz w:val="28"/>
          <w:szCs w:val="28"/>
        </w:rPr>
      </w:pPr>
    </w:p>
    <w:p w:rsidR="00F55504" w:rsidRPr="00F55504" w:rsidRDefault="00F55504" w:rsidP="00F55504">
      <w:pPr>
        <w:spacing w:after="0" w:line="240" w:lineRule="auto"/>
        <w:jc w:val="both"/>
        <w:outlineLvl w:val="1"/>
        <w:rPr>
          <w:rFonts w:eastAsiaTheme="minorHAnsi"/>
          <w:b/>
          <w:sz w:val="28"/>
          <w:szCs w:val="28"/>
        </w:rPr>
      </w:pPr>
    </w:p>
    <w:p w:rsidR="00F55504" w:rsidRPr="00F55504" w:rsidRDefault="00F55504" w:rsidP="00F55504">
      <w:pPr>
        <w:spacing w:after="120" w:line="240" w:lineRule="auto"/>
        <w:jc w:val="center"/>
        <w:rPr>
          <w:rFonts w:eastAsiaTheme="minorHAnsi"/>
          <w:b/>
          <w:szCs w:val="24"/>
        </w:rPr>
      </w:pPr>
    </w:p>
    <w:p w:rsidR="00C9780E" w:rsidRDefault="00C9780E"/>
    <w:sectPr w:rsidR="00C9780E" w:rsidSect="00F55504">
      <w:foot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FB" w:rsidRDefault="00DA23FB" w:rsidP="005E36F4">
      <w:pPr>
        <w:spacing w:after="0" w:line="240" w:lineRule="auto"/>
      </w:pPr>
      <w:r>
        <w:separator/>
      </w:r>
    </w:p>
  </w:endnote>
  <w:endnote w:type="continuationSeparator" w:id="1">
    <w:p w:rsidR="00DA23FB" w:rsidRDefault="00DA23FB" w:rsidP="005E3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00227"/>
      <w:docPartObj>
        <w:docPartGallery w:val="Page Numbers (Bottom of Page)"/>
        <w:docPartUnique/>
      </w:docPartObj>
    </w:sdtPr>
    <w:sdtContent>
      <w:p w:rsidR="00D90024" w:rsidRDefault="00535E18">
        <w:pPr>
          <w:pStyle w:val="a5"/>
          <w:jc w:val="center"/>
        </w:pPr>
        <w:fldSimple w:instr=" PAGE   \* MERGEFORMAT ">
          <w:r w:rsidR="0040072E">
            <w:rPr>
              <w:noProof/>
            </w:rPr>
            <w:t>6</w:t>
          </w:r>
        </w:fldSimple>
      </w:p>
    </w:sdtContent>
  </w:sdt>
  <w:p w:rsidR="00D90024" w:rsidRDefault="00D900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FB" w:rsidRDefault="00DA23FB" w:rsidP="005E36F4">
      <w:pPr>
        <w:spacing w:after="0" w:line="240" w:lineRule="auto"/>
      </w:pPr>
      <w:r>
        <w:separator/>
      </w:r>
    </w:p>
  </w:footnote>
  <w:footnote w:type="continuationSeparator" w:id="1">
    <w:p w:rsidR="00DA23FB" w:rsidRDefault="00DA23FB" w:rsidP="005E36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76F"/>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44D376D"/>
    <w:multiLevelType w:val="hybridMultilevel"/>
    <w:tmpl w:val="C9B6E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1736E"/>
    <w:multiLevelType w:val="multilevel"/>
    <w:tmpl w:val="65CEFF0E"/>
    <w:lvl w:ilvl="0">
      <w:start w:val="1"/>
      <w:numFmt w:val="bullet"/>
      <w:lvlText w:val=""/>
      <w:lvlJc w:val="left"/>
      <w:pPr>
        <w:ind w:left="786" w:hanging="360"/>
      </w:pPr>
      <w:rPr>
        <w:rFonts w:ascii="Wingdings" w:hAnsi="Wingdings"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628641E"/>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62A2FFA"/>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7991795"/>
    <w:multiLevelType w:val="hybridMultilevel"/>
    <w:tmpl w:val="666A507C"/>
    <w:lvl w:ilvl="0" w:tplc="BC8E36FA">
      <w:start w:val="1"/>
      <w:numFmt w:val="decimal"/>
      <w:lvlText w:val="%1."/>
      <w:lvlJc w:val="left"/>
      <w:pPr>
        <w:ind w:left="786" w:hanging="360"/>
      </w:pPr>
      <w:rPr>
        <w:rFonts w:hint="default"/>
      </w:rPr>
    </w:lvl>
    <w:lvl w:ilvl="1" w:tplc="04190019">
      <w:start w:val="1"/>
      <w:numFmt w:val="lowerLetter"/>
      <w:lvlText w:val="%2."/>
      <w:lvlJc w:val="left"/>
      <w:pPr>
        <w:ind w:left="1353" w:hanging="360"/>
      </w:pPr>
    </w:lvl>
    <w:lvl w:ilvl="2" w:tplc="0419001B">
      <w:start w:val="1"/>
      <w:numFmt w:val="lowerRoman"/>
      <w:lvlText w:val="%3."/>
      <w:lvlJc w:val="right"/>
      <w:pPr>
        <w:ind w:left="2024"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8695E71"/>
    <w:multiLevelType w:val="hybridMultilevel"/>
    <w:tmpl w:val="1A545B4C"/>
    <w:lvl w:ilvl="0" w:tplc="81369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A23B78"/>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0A3368B5"/>
    <w:multiLevelType w:val="multilevel"/>
    <w:tmpl w:val="27A8B1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D54CC9"/>
    <w:multiLevelType w:val="multilevel"/>
    <w:tmpl w:val="27A8B1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A24376"/>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4EC6441"/>
    <w:multiLevelType w:val="hybridMultilevel"/>
    <w:tmpl w:val="A88A5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637C9D"/>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826F95"/>
    <w:multiLevelType w:val="hybridMultilevel"/>
    <w:tmpl w:val="FE7CA2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24563FC"/>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2CF2A71"/>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72850D2"/>
    <w:multiLevelType w:val="multilevel"/>
    <w:tmpl w:val="8EDC06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9A71A2"/>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8A27671"/>
    <w:multiLevelType w:val="hybridMultilevel"/>
    <w:tmpl w:val="96F0E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B351D6"/>
    <w:multiLevelType w:val="hybridMultilevel"/>
    <w:tmpl w:val="87FAF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930D6"/>
    <w:multiLevelType w:val="hybridMultilevel"/>
    <w:tmpl w:val="6BD0743A"/>
    <w:lvl w:ilvl="0" w:tplc="81369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C56775"/>
    <w:multiLevelType w:val="hybridMultilevel"/>
    <w:tmpl w:val="95F8EA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6370FEE"/>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801317A"/>
    <w:multiLevelType w:val="hybridMultilevel"/>
    <w:tmpl w:val="D3AC0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53309"/>
    <w:multiLevelType w:val="hybridMultilevel"/>
    <w:tmpl w:val="473AD2DA"/>
    <w:lvl w:ilvl="0" w:tplc="81369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90D73"/>
    <w:multiLevelType w:val="multilevel"/>
    <w:tmpl w:val="09A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9A04AC"/>
    <w:multiLevelType w:val="hybridMultilevel"/>
    <w:tmpl w:val="EAD80EA0"/>
    <w:lvl w:ilvl="0" w:tplc="81369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E45F53"/>
    <w:multiLevelType w:val="hybridMultilevel"/>
    <w:tmpl w:val="F7A8697C"/>
    <w:lvl w:ilvl="0" w:tplc="417A71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B5A5F97"/>
    <w:multiLevelType w:val="multilevel"/>
    <w:tmpl w:val="2116CB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FB7FD5"/>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65F40641"/>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9C442B2"/>
    <w:multiLevelType w:val="multilevel"/>
    <w:tmpl w:val="12409F1E"/>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7CB62780"/>
    <w:multiLevelType w:val="multilevel"/>
    <w:tmpl w:val="27A8B1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3"/>
  </w:num>
  <w:num w:numId="4">
    <w:abstractNumId w:val="8"/>
  </w:num>
  <w:num w:numId="5">
    <w:abstractNumId w:val="14"/>
  </w:num>
  <w:num w:numId="6">
    <w:abstractNumId w:val="4"/>
  </w:num>
  <w:num w:numId="7">
    <w:abstractNumId w:val="0"/>
  </w:num>
  <w:num w:numId="8">
    <w:abstractNumId w:val="7"/>
  </w:num>
  <w:num w:numId="9">
    <w:abstractNumId w:val="30"/>
  </w:num>
  <w:num w:numId="10">
    <w:abstractNumId w:val="15"/>
  </w:num>
  <w:num w:numId="11">
    <w:abstractNumId w:val="31"/>
  </w:num>
  <w:num w:numId="12">
    <w:abstractNumId w:val="29"/>
  </w:num>
  <w:num w:numId="13">
    <w:abstractNumId w:val="22"/>
  </w:num>
  <w:num w:numId="14">
    <w:abstractNumId w:val="5"/>
  </w:num>
  <w:num w:numId="15">
    <w:abstractNumId w:val="10"/>
  </w:num>
  <w:num w:numId="16">
    <w:abstractNumId w:val="17"/>
  </w:num>
  <w:num w:numId="17">
    <w:abstractNumId w:val="20"/>
  </w:num>
  <w:num w:numId="18">
    <w:abstractNumId w:val="26"/>
  </w:num>
  <w:num w:numId="19">
    <w:abstractNumId w:val="24"/>
  </w:num>
  <w:num w:numId="20">
    <w:abstractNumId w:val="16"/>
  </w:num>
  <w:num w:numId="21">
    <w:abstractNumId w:val="6"/>
  </w:num>
  <w:num w:numId="22">
    <w:abstractNumId w:val="32"/>
  </w:num>
  <w:num w:numId="23">
    <w:abstractNumId w:val="9"/>
  </w:num>
  <w:num w:numId="24">
    <w:abstractNumId w:val="18"/>
  </w:num>
  <w:num w:numId="25">
    <w:abstractNumId w:val="21"/>
  </w:num>
  <w:num w:numId="26">
    <w:abstractNumId w:val="12"/>
  </w:num>
  <w:num w:numId="27">
    <w:abstractNumId w:val="23"/>
  </w:num>
  <w:num w:numId="28">
    <w:abstractNumId w:val="1"/>
  </w:num>
  <w:num w:numId="29">
    <w:abstractNumId w:val="11"/>
  </w:num>
  <w:num w:numId="30">
    <w:abstractNumId w:val="19"/>
  </w:num>
  <w:num w:numId="31">
    <w:abstractNumId w:val="25"/>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45E4"/>
    <w:rsid w:val="00004EA6"/>
    <w:rsid w:val="000051FC"/>
    <w:rsid w:val="00022D89"/>
    <w:rsid w:val="00026143"/>
    <w:rsid w:val="00035FF8"/>
    <w:rsid w:val="0005675E"/>
    <w:rsid w:val="00060ECA"/>
    <w:rsid w:val="000632A0"/>
    <w:rsid w:val="00072DE0"/>
    <w:rsid w:val="0008220C"/>
    <w:rsid w:val="00085869"/>
    <w:rsid w:val="000B0F85"/>
    <w:rsid w:val="000E2D44"/>
    <w:rsid w:val="000F47D8"/>
    <w:rsid w:val="00100928"/>
    <w:rsid w:val="00103195"/>
    <w:rsid w:val="00104D82"/>
    <w:rsid w:val="00170F12"/>
    <w:rsid w:val="001945C4"/>
    <w:rsid w:val="001E64A6"/>
    <w:rsid w:val="002014B0"/>
    <w:rsid w:val="00207184"/>
    <w:rsid w:val="002217F5"/>
    <w:rsid w:val="00221FBA"/>
    <w:rsid w:val="00240524"/>
    <w:rsid w:val="0024188D"/>
    <w:rsid w:val="002514B4"/>
    <w:rsid w:val="00265FC7"/>
    <w:rsid w:val="00273DFC"/>
    <w:rsid w:val="0028458D"/>
    <w:rsid w:val="002A4065"/>
    <w:rsid w:val="002A40B4"/>
    <w:rsid w:val="002F0356"/>
    <w:rsid w:val="00356390"/>
    <w:rsid w:val="003649DC"/>
    <w:rsid w:val="00372766"/>
    <w:rsid w:val="0037350A"/>
    <w:rsid w:val="00383D2C"/>
    <w:rsid w:val="00392EC3"/>
    <w:rsid w:val="003B313A"/>
    <w:rsid w:val="003B33C1"/>
    <w:rsid w:val="003F5438"/>
    <w:rsid w:val="0040072E"/>
    <w:rsid w:val="00423362"/>
    <w:rsid w:val="00433BDF"/>
    <w:rsid w:val="004354A2"/>
    <w:rsid w:val="00450A6B"/>
    <w:rsid w:val="00453660"/>
    <w:rsid w:val="00497438"/>
    <w:rsid w:val="004B6CEA"/>
    <w:rsid w:val="004D64C7"/>
    <w:rsid w:val="004E005E"/>
    <w:rsid w:val="005101BC"/>
    <w:rsid w:val="005104C5"/>
    <w:rsid w:val="00522262"/>
    <w:rsid w:val="00535E18"/>
    <w:rsid w:val="00561DD8"/>
    <w:rsid w:val="005745F0"/>
    <w:rsid w:val="005B0196"/>
    <w:rsid w:val="005D1394"/>
    <w:rsid w:val="005D2546"/>
    <w:rsid w:val="005E36F4"/>
    <w:rsid w:val="00612E1C"/>
    <w:rsid w:val="006367AE"/>
    <w:rsid w:val="006616A9"/>
    <w:rsid w:val="00661DE0"/>
    <w:rsid w:val="006704DC"/>
    <w:rsid w:val="006709CD"/>
    <w:rsid w:val="00672F6C"/>
    <w:rsid w:val="00681C4C"/>
    <w:rsid w:val="006A3765"/>
    <w:rsid w:val="006A71A0"/>
    <w:rsid w:val="006B12E4"/>
    <w:rsid w:val="006C6F1A"/>
    <w:rsid w:val="006D1948"/>
    <w:rsid w:val="006D785F"/>
    <w:rsid w:val="0071171E"/>
    <w:rsid w:val="0071361C"/>
    <w:rsid w:val="00747B64"/>
    <w:rsid w:val="00757B71"/>
    <w:rsid w:val="007F0725"/>
    <w:rsid w:val="00801F7C"/>
    <w:rsid w:val="00810A46"/>
    <w:rsid w:val="00812437"/>
    <w:rsid w:val="00831E6D"/>
    <w:rsid w:val="008613E2"/>
    <w:rsid w:val="00871F6C"/>
    <w:rsid w:val="00893B8F"/>
    <w:rsid w:val="008B3CE9"/>
    <w:rsid w:val="008C07E2"/>
    <w:rsid w:val="008E1ED2"/>
    <w:rsid w:val="008F3DCD"/>
    <w:rsid w:val="008F4E3F"/>
    <w:rsid w:val="00911FC0"/>
    <w:rsid w:val="00916200"/>
    <w:rsid w:val="0093700C"/>
    <w:rsid w:val="00970ECF"/>
    <w:rsid w:val="00974BDC"/>
    <w:rsid w:val="009A230E"/>
    <w:rsid w:val="009B1882"/>
    <w:rsid w:val="009B3049"/>
    <w:rsid w:val="009B3CFC"/>
    <w:rsid w:val="009C30BB"/>
    <w:rsid w:val="009D5B44"/>
    <w:rsid w:val="009D6B8E"/>
    <w:rsid w:val="009E2B68"/>
    <w:rsid w:val="009F6CDA"/>
    <w:rsid w:val="00A03178"/>
    <w:rsid w:val="00A73B0D"/>
    <w:rsid w:val="00A75D60"/>
    <w:rsid w:val="00A91BA8"/>
    <w:rsid w:val="00AA6C02"/>
    <w:rsid w:val="00AC12A3"/>
    <w:rsid w:val="00AE2520"/>
    <w:rsid w:val="00B531CE"/>
    <w:rsid w:val="00B53923"/>
    <w:rsid w:val="00B5402B"/>
    <w:rsid w:val="00B64829"/>
    <w:rsid w:val="00B779B0"/>
    <w:rsid w:val="00B8076A"/>
    <w:rsid w:val="00BC1D92"/>
    <w:rsid w:val="00BE3E91"/>
    <w:rsid w:val="00BE7351"/>
    <w:rsid w:val="00BF040E"/>
    <w:rsid w:val="00C20321"/>
    <w:rsid w:val="00C34506"/>
    <w:rsid w:val="00C9780E"/>
    <w:rsid w:val="00CC6175"/>
    <w:rsid w:val="00CD1EFB"/>
    <w:rsid w:val="00CD5930"/>
    <w:rsid w:val="00D15343"/>
    <w:rsid w:val="00D32CAC"/>
    <w:rsid w:val="00D36190"/>
    <w:rsid w:val="00D445E4"/>
    <w:rsid w:val="00D766BC"/>
    <w:rsid w:val="00D90024"/>
    <w:rsid w:val="00D91EC8"/>
    <w:rsid w:val="00DA23FB"/>
    <w:rsid w:val="00DD5574"/>
    <w:rsid w:val="00DD5708"/>
    <w:rsid w:val="00E21F6F"/>
    <w:rsid w:val="00E25B65"/>
    <w:rsid w:val="00E36E8C"/>
    <w:rsid w:val="00E66A0C"/>
    <w:rsid w:val="00E735D2"/>
    <w:rsid w:val="00EA106E"/>
    <w:rsid w:val="00EC3557"/>
    <w:rsid w:val="00EF54A9"/>
    <w:rsid w:val="00F00AA8"/>
    <w:rsid w:val="00F07E53"/>
    <w:rsid w:val="00F15C90"/>
    <w:rsid w:val="00F5386A"/>
    <w:rsid w:val="00F53D1D"/>
    <w:rsid w:val="00F55504"/>
    <w:rsid w:val="00F57147"/>
    <w:rsid w:val="00F616E2"/>
    <w:rsid w:val="00F67886"/>
    <w:rsid w:val="00FC4F8D"/>
    <w:rsid w:val="00FD2DC7"/>
    <w:rsid w:val="00FD63DE"/>
    <w:rsid w:val="00FF3975"/>
    <w:rsid w:val="00FF5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0A"/>
    <w:rPr>
      <w:rFonts w:ascii="Times New Roman" w:hAnsi="Times New Roman" w:cs="Times New Roman"/>
      <w:sz w:val="24"/>
    </w:rPr>
  </w:style>
  <w:style w:type="paragraph" w:styleId="1">
    <w:name w:val="heading 1"/>
    <w:basedOn w:val="a"/>
    <w:next w:val="a"/>
    <w:link w:val="10"/>
    <w:uiPriority w:val="9"/>
    <w:qFormat/>
    <w:rsid w:val="00F55504"/>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5504"/>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5504"/>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555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55504"/>
    <w:rPr>
      <w:rFonts w:asciiTheme="majorHAnsi" w:eastAsiaTheme="majorEastAsia" w:hAnsiTheme="majorHAnsi" w:cstheme="majorBidi"/>
      <w:b/>
      <w:bCs/>
      <w:color w:val="4F81BD" w:themeColor="accent1"/>
      <w:sz w:val="24"/>
    </w:rPr>
  </w:style>
  <w:style w:type="numbering" w:customStyle="1" w:styleId="11">
    <w:name w:val="Нет списка1"/>
    <w:next w:val="a2"/>
    <w:uiPriority w:val="99"/>
    <w:semiHidden/>
    <w:unhideWhenUsed/>
    <w:rsid w:val="00F55504"/>
  </w:style>
  <w:style w:type="paragraph" w:styleId="a3">
    <w:name w:val="header"/>
    <w:basedOn w:val="a"/>
    <w:link w:val="a4"/>
    <w:uiPriority w:val="99"/>
    <w:unhideWhenUsed/>
    <w:rsid w:val="00F55504"/>
    <w:pPr>
      <w:tabs>
        <w:tab w:val="center" w:pos="4677"/>
        <w:tab w:val="right" w:pos="9355"/>
      </w:tabs>
      <w:spacing w:after="0" w:line="240" w:lineRule="auto"/>
      <w:jc w:val="both"/>
    </w:pPr>
    <w:rPr>
      <w:rFonts w:eastAsiaTheme="minorHAnsi" w:cstheme="minorBidi"/>
    </w:rPr>
  </w:style>
  <w:style w:type="character" w:customStyle="1" w:styleId="a4">
    <w:name w:val="Верхний колонтитул Знак"/>
    <w:basedOn w:val="a0"/>
    <w:link w:val="a3"/>
    <w:uiPriority w:val="99"/>
    <w:rsid w:val="00F55504"/>
    <w:rPr>
      <w:rFonts w:ascii="Times New Roman" w:eastAsiaTheme="minorHAnsi" w:hAnsi="Times New Roman"/>
      <w:sz w:val="24"/>
    </w:rPr>
  </w:style>
  <w:style w:type="paragraph" w:styleId="a5">
    <w:name w:val="footer"/>
    <w:basedOn w:val="a"/>
    <w:link w:val="a6"/>
    <w:uiPriority w:val="99"/>
    <w:unhideWhenUsed/>
    <w:rsid w:val="00F55504"/>
    <w:pPr>
      <w:tabs>
        <w:tab w:val="center" w:pos="4677"/>
        <w:tab w:val="right" w:pos="9355"/>
      </w:tabs>
      <w:spacing w:after="0" w:line="240" w:lineRule="auto"/>
      <w:jc w:val="both"/>
    </w:pPr>
    <w:rPr>
      <w:rFonts w:eastAsiaTheme="minorHAnsi" w:cstheme="minorBidi"/>
    </w:rPr>
  </w:style>
  <w:style w:type="character" w:customStyle="1" w:styleId="a6">
    <w:name w:val="Нижний колонтитул Знак"/>
    <w:basedOn w:val="a0"/>
    <w:link w:val="a5"/>
    <w:uiPriority w:val="99"/>
    <w:rsid w:val="00F55504"/>
    <w:rPr>
      <w:rFonts w:ascii="Times New Roman" w:eastAsiaTheme="minorHAnsi" w:hAnsi="Times New Roman"/>
      <w:sz w:val="24"/>
    </w:rPr>
  </w:style>
  <w:style w:type="paragraph" w:styleId="a7">
    <w:name w:val="TOC Heading"/>
    <w:basedOn w:val="1"/>
    <w:next w:val="a"/>
    <w:uiPriority w:val="39"/>
    <w:semiHidden/>
    <w:unhideWhenUsed/>
    <w:qFormat/>
    <w:rsid w:val="00F55504"/>
    <w:pPr>
      <w:spacing w:line="276" w:lineRule="auto"/>
      <w:jc w:val="left"/>
      <w:outlineLvl w:val="9"/>
    </w:pPr>
  </w:style>
  <w:style w:type="paragraph" w:styleId="a8">
    <w:name w:val="Balloon Text"/>
    <w:basedOn w:val="a"/>
    <w:link w:val="a9"/>
    <w:uiPriority w:val="99"/>
    <w:semiHidden/>
    <w:unhideWhenUsed/>
    <w:rsid w:val="00F55504"/>
    <w:pPr>
      <w:spacing w:after="0" w:line="240" w:lineRule="auto"/>
      <w:jc w:val="both"/>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F55504"/>
    <w:rPr>
      <w:rFonts w:ascii="Tahoma" w:eastAsiaTheme="minorHAnsi" w:hAnsi="Tahoma" w:cs="Tahoma"/>
      <w:sz w:val="16"/>
      <w:szCs w:val="16"/>
    </w:rPr>
  </w:style>
  <w:style w:type="paragraph" w:styleId="aa">
    <w:name w:val="List Paragraph"/>
    <w:basedOn w:val="a"/>
    <w:uiPriority w:val="34"/>
    <w:qFormat/>
    <w:rsid w:val="00F55504"/>
    <w:pPr>
      <w:spacing w:after="0" w:line="240" w:lineRule="auto"/>
      <w:ind w:left="720"/>
      <w:contextualSpacing/>
      <w:jc w:val="both"/>
    </w:pPr>
    <w:rPr>
      <w:rFonts w:eastAsiaTheme="minorHAnsi" w:cstheme="minorBidi"/>
    </w:rPr>
  </w:style>
  <w:style w:type="paragraph" w:styleId="12">
    <w:name w:val="toc 1"/>
    <w:basedOn w:val="a"/>
    <w:next w:val="a"/>
    <w:autoRedefine/>
    <w:uiPriority w:val="39"/>
    <w:unhideWhenUsed/>
    <w:rsid w:val="00F55504"/>
    <w:pPr>
      <w:tabs>
        <w:tab w:val="left" w:pos="480"/>
        <w:tab w:val="right" w:leader="dot" w:pos="9345"/>
      </w:tabs>
      <w:spacing w:after="100" w:line="240" w:lineRule="auto"/>
    </w:pPr>
    <w:rPr>
      <w:rFonts w:eastAsiaTheme="minorHAnsi" w:cstheme="minorBidi"/>
      <w:b/>
    </w:rPr>
  </w:style>
  <w:style w:type="character" w:styleId="ab">
    <w:name w:val="Hyperlink"/>
    <w:basedOn w:val="a0"/>
    <w:uiPriority w:val="99"/>
    <w:unhideWhenUsed/>
    <w:rsid w:val="00F55504"/>
    <w:rPr>
      <w:color w:val="0000FF" w:themeColor="hyperlink"/>
      <w:u w:val="single"/>
    </w:rPr>
  </w:style>
  <w:style w:type="paragraph" w:styleId="ac">
    <w:name w:val="No Spacing"/>
    <w:link w:val="ad"/>
    <w:uiPriority w:val="1"/>
    <w:qFormat/>
    <w:rsid w:val="00F55504"/>
    <w:pPr>
      <w:spacing w:after="0" w:line="240" w:lineRule="auto"/>
    </w:pPr>
    <w:rPr>
      <w:rFonts w:ascii="Calibri" w:hAnsi="Calibri" w:cs="Times New Roman"/>
    </w:rPr>
  </w:style>
  <w:style w:type="character" w:customStyle="1" w:styleId="ad">
    <w:name w:val="Без интервала Знак"/>
    <w:basedOn w:val="a0"/>
    <w:link w:val="ac"/>
    <w:uiPriority w:val="1"/>
    <w:locked/>
    <w:rsid w:val="00F55504"/>
    <w:rPr>
      <w:rFonts w:ascii="Calibri" w:hAnsi="Calibri" w:cs="Times New Roman"/>
    </w:rPr>
  </w:style>
  <w:style w:type="character" w:customStyle="1" w:styleId="apple-converted-space">
    <w:name w:val="apple-converted-space"/>
    <w:basedOn w:val="a0"/>
    <w:rsid w:val="00F55504"/>
  </w:style>
  <w:style w:type="paragraph" w:styleId="21">
    <w:name w:val="toc 2"/>
    <w:basedOn w:val="a"/>
    <w:next w:val="a"/>
    <w:autoRedefine/>
    <w:uiPriority w:val="39"/>
    <w:unhideWhenUsed/>
    <w:rsid w:val="00F55504"/>
    <w:pPr>
      <w:spacing w:after="100" w:line="240" w:lineRule="auto"/>
      <w:ind w:left="240"/>
      <w:jc w:val="both"/>
    </w:pPr>
    <w:rPr>
      <w:rFonts w:eastAsiaTheme="minorHAnsi" w:cstheme="minorBidi"/>
    </w:rPr>
  </w:style>
  <w:style w:type="paragraph" w:styleId="31">
    <w:name w:val="toc 3"/>
    <w:basedOn w:val="a"/>
    <w:next w:val="a"/>
    <w:autoRedefine/>
    <w:uiPriority w:val="39"/>
    <w:unhideWhenUsed/>
    <w:rsid w:val="00F55504"/>
    <w:pPr>
      <w:spacing w:after="100" w:line="240" w:lineRule="auto"/>
      <w:ind w:left="480"/>
      <w:jc w:val="both"/>
    </w:pPr>
    <w:rPr>
      <w:rFonts w:eastAsiaTheme="minorHAnsi" w:cstheme="minorBidi"/>
    </w:rPr>
  </w:style>
  <w:style w:type="character" w:customStyle="1" w:styleId="FontStyle253">
    <w:name w:val="Font Style253"/>
    <w:basedOn w:val="a0"/>
    <w:uiPriority w:val="99"/>
    <w:rsid w:val="00F55504"/>
    <w:rPr>
      <w:rFonts w:ascii="Microsoft Sans Serif" w:hAnsi="Microsoft Sans Serif" w:cs="Microsoft Sans Serif"/>
      <w:sz w:val="18"/>
      <w:szCs w:val="18"/>
    </w:rPr>
  </w:style>
  <w:style w:type="character" w:styleId="ae">
    <w:name w:val="Strong"/>
    <w:basedOn w:val="a0"/>
    <w:qFormat/>
    <w:rsid w:val="00F55504"/>
    <w:rPr>
      <w:rFonts w:cs="Times New Roman"/>
      <w:b/>
      <w:bCs/>
    </w:rPr>
  </w:style>
  <w:style w:type="table" w:styleId="af">
    <w:name w:val="Table Grid"/>
    <w:basedOn w:val="a1"/>
    <w:uiPriority w:val="59"/>
    <w:rsid w:val="00F5550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nhideWhenUsed/>
    <w:rsid w:val="00F55504"/>
    <w:pPr>
      <w:spacing w:before="100" w:beforeAutospacing="1" w:after="100" w:afterAutospacing="1" w:line="240" w:lineRule="auto"/>
    </w:pPr>
    <w:rPr>
      <w:rFonts w:eastAsia="Times New Roman"/>
      <w:szCs w:val="24"/>
      <w:lang w:eastAsia="ru-RU"/>
    </w:rPr>
  </w:style>
  <w:style w:type="character" w:styleId="af1">
    <w:name w:val="Emphasis"/>
    <w:basedOn w:val="a0"/>
    <w:uiPriority w:val="20"/>
    <w:qFormat/>
    <w:rsid w:val="00F55504"/>
    <w:rPr>
      <w:i/>
      <w:iCs/>
    </w:rPr>
  </w:style>
  <w:style w:type="paragraph" w:styleId="af2">
    <w:name w:val="endnote text"/>
    <w:basedOn w:val="a"/>
    <w:link w:val="af3"/>
    <w:uiPriority w:val="99"/>
    <w:semiHidden/>
    <w:unhideWhenUsed/>
    <w:rsid w:val="00F55504"/>
    <w:pPr>
      <w:spacing w:after="0" w:line="240" w:lineRule="auto"/>
      <w:jc w:val="both"/>
    </w:pPr>
    <w:rPr>
      <w:rFonts w:eastAsiaTheme="minorHAnsi" w:cstheme="minorBidi"/>
      <w:sz w:val="20"/>
      <w:szCs w:val="20"/>
    </w:rPr>
  </w:style>
  <w:style w:type="character" w:customStyle="1" w:styleId="af3">
    <w:name w:val="Текст концевой сноски Знак"/>
    <w:basedOn w:val="a0"/>
    <w:link w:val="af2"/>
    <w:uiPriority w:val="99"/>
    <w:semiHidden/>
    <w:rsid w:val="00F55504"/>
    <w:rPr>
      <w:rFonts w:ascii="Times New Roman" w:eastAsiaTheme="minorHAnsi" w:hAnsi="Times New Roman"/>
      <w:sz w:val="20"/>
      <w:szCs w:val="20"/>
    </w:rPr>
  </w:style>
  <w:style w:type="character" w:styleId="af4">
    <w:name w:val="endnote reference"/>
    <w:basedOn w:val="a0"/>
    <w:uiPriority w:val="99"/>
    <w:semiHidden/>
    <w:unhideWhenUsed/>
    <w:rsid w:val="00F55504"/>
    <w:rPr>
      <w:vertAlign w:val="superscript"/>
    </w:rPr>
  </w:style>
  <w:style w:type="table" w:customStyle="1" w:styleId="13">
    <w:name w:val="Сетка таблицы1"/>
    <w:basedOn w:val="a1"/>
    <w:next w:val="af"/>
    <w:uiPriority w:val="59"/>
    <w:rsid w:val="00F555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
    <w:uiPriority w:val="59"/>
    <w:rsid w:val="00F5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1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64</Pages>
  <Words>23041</Words>
  <Characters>131334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2018-05-24T02:19:00Z</cp:lastPrinted>
  <dcterms:created xsi:type="dcterms:W3CDTF">2018-05-24T02:04:00Z</dcterms:created>
  <dcterms:modified xsi:type="dcterms:W3CDTF">2018-05-27T03:00:00Z</dcterms:modified>
</cp:coreProperties>
</file>